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68E" w:rsidRPr="008D7F6A" w:rsidRDefault="00AF556E" w:rsidP="00AF556E">
      <w:pPr>
        <w:spacing w:after="0"/>
        <w:jc w:val="right"/>
        <w:rPr>
          <w:rFonts w:ascii="Arial" w:hAnsi="Arial" w:cs="Arial"/>
          <w:b/>
          <w:sz w:val="28"/>
          <w:szCs w:val="28"/>
        </w:rPr>
      </w:pPr>
      <w:r>
        <w:rPr>
          <w:rFonts w:cs="Arial"/>
          <w:color w:val="7030A0"/>
          <w:sz w:val="36"/>
          <w:szCs w:val="24"/>
          <w:u w:color="000000"/>
          <w:bdr w:val="nil"/>
          <w:lang w:val="es-ES_tradnl" w:eastAsia="es-ES_tradnl"/>
        </w:rPr>
        <w:t>M</w:t>
      </w:r>
      <w:r w:rsidRPr="00AF556E">
        <w:rPr>
          <w:rFonts w:cs="Arial"/>
          <w:color w:val="7030A0"/>
          <w:sz w:val="36"/>
          <w:szCs w:val="24"/>
          <w:u w:color="000000"/>
          <w:bdr w:val="nil"/>
          <w:lang w:val="es-ES_tradnl" w:eastAsia="es-ES_tradnl"/>
        </w:rPr>
        <w:t xml:space="preserve">anifestaciones de violencia escolar en estudiantes de secundaria de una comunidad indígena de </w:t>
      </w:r>
      <w:r>
        <w:rPr>
          <w:rFonts w:cs="Arial"/>
          <w:color w:val="7030A0"/>
          <w:sz w:val="36"/>
          <w:szCs w:val="24"/>
          <w:u w:color="000000"/>
          <w:bdr w:val="nil"/>
          <w:lang w:val="es-ES_tradnl" w:eastAsia="es-ES_tradnl"/>
        </w:rPr>
        <w:t>C</w:t>
      </w:r>
      <w:r w:rsidRPr="00AF556E">
        <w:rPr>
          <w:rFonts w:cs="Arial"/>
          <w:color w:val="7030A0"/>
          <w:sz w:val="36"/>
          <w:szCs w:val="24"/>
          <w:u w:color="000000"/>
          <w:bdr w:val="nil"/>
          <w:lang w:val="es-ES_tradnl" w:eastAsia="es-ES_tradnl"/>
        </w:rPr>
        <w:t>hiapas</w:t>
      </w:r>
      <w:r w:rsidR="00F7668E" w:rsidRPr="008D7F6A">
        <w:rPr>
          <w:rStyle w:val="Refdenotaalpie"/>
          <w:rFonts w:ascii="Arial" w:hAnsi="Arial" w:cs="Arial"/>
          <w:b/>
          <w:sz w:val="28"/>
          <w:szCs w:val="28"/>
        </w:rPr>
        <w:footnoteReference w:id="1"/>
      </w:r>
      <w:r w:rsidR="00F7668E" w:rsidRPr="008D7F6A">
        <w:rPr>
          <w:rFonts w:ascii="Arial" w:hAnsi="Arial" w:cs="Arial"/>
          <w:b/>
          <w:sz w:val="28"/>
          <w:szCs w:val="28"/>
        </w:rPr>
        <w:t xml:space="preserve"> </w:t>
      </w:r>
    </w:p>
    <w:p w:rsidR="00F7668E" w:rsidRDefault="00F7668E" w:rsidP="00F7668E">
      <w:pPr>
        <w:spacing w:after="0" w:line="240" w:lineRule="auto"/>
        <w:rPr>
          <w:rFonts w:ascii="Arial" w:hAnsi="Arial" w:cs="Arial"/>
          <w:sz w:val="24"/>
          <w:szCs w:val="24"/>
        </w:rPr>
      </w:pPr>
      <w:bookmarkStart w:id="0" w:name="_Toc415132922"/>
    </w:p>
    <w:p w:rsidR="00AF556E" w:rsidRPr="00FB3DD6" w:rsidRDefault="00B675C0" w:rsidP="00AF556E">
      <w:pPr>
        <w:spacing w:after="0" w:line="240" w:lineRule="auto"/>
        <w:jc w:val="right"/>
        <w:rPr>
          <w:rFonts w:cs="Arial"/>
          <w:i/>
          <w:color w:val="7030A0"/>
          <w:sz w:val="28"/>
          <w:szCs w:val="24"/>
          <w:u w:color="000000"/>
          <w:bdr w:val="nil"/>
          <w:lang w:val="en-US" w:eastAsia="es-ES_tradnl"/>
        </w:rPr>
      </w:pPr>
      <w:r w:rsidRPr="00FB3DD6">
        <w:rPr>
          <w:rFonts w:cs="Arial"/>
          <w:i/>
          <w:color w:val="7030A0"/>
          <w:sz w:val="28"/>
          <w:szCs w:val="24"/>
          <w:u w:color="000000"/>
          <w:bdr w:val="nil"/>
          <w:lang w:val="en-US" w:eastAsia="es-ES_tradnl"/>
        </w:rPr>
        <w:t>Manifestations of school violence in high school students from an indigenous community of Chiapas</w:t>
      </w:r>
    </w:p>
    <w:p w:rsidR="00AF556E" w:rsidRPr="00AF556E" w:rsidRDefault="00AF556E" w:rsidP="00AF556E">
      <w:pPr>
        <w:spacing w:after="0" w:line="240" w:lineRule="auto"/>
        <w:jc w:val="right"/>
        <w:rPr>
          <w:rFonts w:cs="Arial"/>
          <w:i/>
          <w:color w:val="7030A0"/>
          <w:sz w:val="28"/>
          <w:szCs w:val="24"/>
          <w:u w:color="000000"/>
          <w:bdr w:val="nil"/>
          <w:lang w:val="es-ES_tradnl" w:eastAsia="es-ES_tradnl"/>
        </w:rPr>
      </w:pPr>
      <w:r w:rsidRPr="00FB3DD6">
        <w:rPr>
          <w:rFonts w:cs="Arial"/>
          <w:i/>
          <w:color w:val="7030A0"/>
          <w:sz w:val="28"/>
          <w:szCs w:val="24"/>
          <w:u w:color="000000"/>
          <w:bdr w:val="nil"/>
          <w:lang w:eastAsia="es-ES_tradnl"/>
        </w:rPr>
        <w:br/>
      </w:r>
      <w:proofErr w:type="spellStart"/>
      <w:r w:rsidRPr="00AF556E">
        <w:rPr>
          <w:rFonts w:cs="Arial"/>
          <w:i/>
          <w:color w:val="7030A0"/>
          <w:sz w:val="28"/>
          <w:szCs w:val="24"/>
          <w:u w:color="000000"/>
          <w:bdr w:val="nil"/>
          <w:lang w:val="es-ES_tradnl" w:eastAsia="es-ES_tradnl"/>
        </w:rPr>
        <w:t>Manifestações</w:t>
      </w:r>
      <w:proofErr w:type="spellEnd"/>
      <w:r w:rsidRPr="00AF556E">
        <w:rPr>
          <w:rFonts w:cs="Arial"/>
          <w:i/>
          <w:color w:val="7030A0"/>
          <w:sz w:val="28"/>
          <w:szCs w:val="24"/>
          <w:u w:color="000000"/>
          <w:bdr w:val="nil"/>
          <w:lang w:val="es-ES_tradnl" w:eastAsia="es-ES_tradnl"/>
        </w:rPr>
        <w:t xml:space="preserve"> de </w:t>
      </w:r>
      <w:proofErr w:type="spellStart"/>
      <w:r w:rsidRPr="00AF556E">
        <w:rPr>
          <w:rFonts w:cs="Arial"/>
          <w:i/>
          <w:color w:val="7030A0"/>
          <w:sz w:val="28"/>
          <w:szCs w:val="24"/>
          <w:u w:color="000000"/>
          <w:bdr w:val="nil"/>
          <w:lang w:val="es-ES_tradnl" w:eastAsia="es-ES_tradnl"/>
        </w:rPr>
        <w:t>violência</w:t>
      </w:r>
      <w:proofErr w:type="spellEnd"/>
      <w:r w:rsidRPr="00AF556E">
        <w:rPr>
          <w:rFonts w:cs="Arial"/>
          <w:i/>
          <w:color w:val="7030A0"/>
          <w:sz w:val="28"/>
          <w:szCs w:val="24"/>
          <w:u w:color="000000"/>
          <w:bdr w:val="nil"/>
          <w:lang w:val="es-ES_tradnl" w:eastAsia="es-ES_tradnl"/>
        </w:rPr>
        <w:t xml:space="preserve"> escolar </w:t>
      </w:r>
      <w:proofErr w:type="spellStart"/>
      <w:r w:rsidRPr="00AF556E">
        <w:rPr>
          <w:rFonts w:cs="Arial"/>
          <w:i/>
          <w:color w:val="7030A0"/>
          <w:sz w:val="28"/>
          <w:szCs w:val="24"/>
          <w:u w:color="000000"/>
          <w:bdr w:val="nil"/>
          <w:lang w:val="es-ES_tradnl" w:eastAsia="es-ES_tradnl"/>
        </w:rPr>
        <w:t>em</w:t>
      </w:r>
      <w:proofErr w:type="spellEnd"/>
      <w:r w:rsidRPr="00AF556E">
        <w:rPr>
          <w:rFonts w:cs="Arial"/>
          <w:i/>
          <w:color w:val="7030A0"/>
          <w:sz w:val="28"/>
          <w:szCs w:val="24"/>
          <w:u w:color="000000"/>
          <w:bdr w:val="nil"/>
          <w:lang w:val="es-ES_tradnl" w:eastAsia="es-ES_tradnl"/>
        </w:rPr>
        <w:t xml:space="preserve"> </w:t>
      </w:r>
      <w:proofErr w:type="spellStart"/>
      <w:r w:rsidRPr="00AF556E">
        <w:rPr>
          <w:rFonts w:cs="Arial"/>
          <w:i/>
          <w:color w:val="7030A0"/>
          <w:sz w:val="28"/>
          <w:szCs w:val="24"/>
          <w:u w:color="000000"/>
          <w:bdr w:val="nil"/>
          <w:lang w:val="es-ES_tradnl" w:eastAsia="es-ES_tradnl"/>
        </w:rPr>
        <w:t>alunos</w:t>
      </w:r>
      <w:proofErr w:type="spellEnd"/>
      <w:r w:rsidRPr="00AF556E">
        <w:rPr>
          <w:rFonts w:cs="Arial"/>
          <w:i/>
          <w:color w:val="7030A0"/>
          <w:sz w:val="28"/>
          <w:szCs w:val="24"/>
          <w:u w:color="000000"/>
          <w:bdr w:val="nil"/>
          <w:lang w:val="es-ES_tradnl" w:eastAsia="es-ES_tradnl"/>
        </w:rPr>
        <w:t xml:space="preserve"> do </w:t>
      </w:r>
      <w:proofErr w:type="spellStart"/>
      <w:r w:rsidRPr="00AF556E">
        <w:rPr>
          <w:rFonts w:cs="Arial"/>
          <w:i/>
          <w:color w:val="7030A0"/>
          <w:sz w:val="28"/>
          <w:szCs w:val="24"/>
          <w:u w:color="000000"/>
          <w:bdr w:val="nil"/>
          <w:lang w:val="es-ES_tradnl" w:eastAsia="es-ES_tradnl"/>
        </w:rPr>
        <w:t>ensino</w:t>
      </w:r>
      <w:proofErr w:type="spellEnd"/>
      <w:r w:rsidRPr="00AF556E">
        <w:rPr>
          <w:rFonts w:cs="Arial"/>
          <w:i/>
          <w:color w:val="7030A0"/>
          <w:sz w:val="28"/>
          <w:szCs w:val="24"/>
          <w:u w:color="000000"/>
          <w:bdr w:val="nil"/>
          <w:lang w:val="es-ES_tradnl" w:eastAsia="es-ES_tradnl"/>
        </w:rPr>
        <w:t xml:space="preserve"> </w:t>
      </w:r>
      <w:proofErr w:type="spellStart"/>
      <w:r w:rsidRPr="00AF556E">
        <w:rPr>
          <w:rFonts w:cs="Arial"/>
          <w:i/>
          <w:color w:val="7030A0"/>
          <w:sz w:val="28"/>
          <w:szCs w:val="24"/>
          <w:u w:color="000000"/>
          <w:bdr w:val="nil"/>
          <w:lang w:val="es-ES_tradnl" w:eastAsia="es-ES_tradnl"/>
        </w:rPr>
        <w:t>médio</w:t>
      </w:r>
      <w:proofErr w:type="spellEnd"/>
      <w:r w:rsidRPr="00AF556E">
        <w:rPr>
          <w:rFonts w:cs="Arial"/>
          <w:i/>
          <w:color w:val="7030A0"/>
          <w:sz w:val="28"/>
          <w:szCs w:val="24"/>
          <w:u w:color="000000"/>
          <w:bdr w:val="nil"/>
          <w:lang w:val="es-ES_tradnl" w:eastAsia="es-ES_tradnl"/>
        </w:rPr>
        <w:t xml:space="preserve"> </w:t>
      </w:r>
      <w:proofErr w:type="spellStart"/>
      <w:r w:rsidRPr="00AF556E">
        <w:rPr>
          <w:rFonts w:cs="Arial"/>
          <w:i/>
          <w:color w:val="7030A0"/>
          <w:sz w:val="28"/>
          <w:szCs w:val="24"/>
          <w:u w:color="000000"/>
          <w:bdr w:val="nil"/>
          <w:lang w:val="es-ES_tradnl" w:eastAsia="es-ES_tradnl"/>
        </w:rPr>
        <w:t>em</w:t>
      </w:r>
      <w:proofErr w:type="spellEnd"/>
      <w:r w:rsidRPr="00AF556E">
        <w:rPr>
          <w:rFonts w:cs="Arial"/>
          <w:i/>
          <w:color w:val="7030A0"/>
          <w:sz w:val="28"/>
          <w:szCs w:val="24"/>
          <w:u w:color="000000"/>
          <w:bdr w:val="nil"/>
          <w:lang w:val="es-ES_tradnl" w:eastAsia="es-ES_tradnl"/>
        </w:rPr>
        <w:t xml:space="preserve"> </w:t>
      </w:r>
      <w:proofErr w:type="spellStart"/>
      <w:r w:rsidRPr="00AF556E">
        <w:rPr>
          <w:rFonts w:cs="Arial"/>
          <w:i/>
          <w:color w:val="7030A0"/>
          <w:sz w:val="28"/>
          <w:szCs w:val="24"/>
          <w:u w:color="000000"/>
          <w:bdr w:val="nil"/>
          <w:lang w:val="es-ES_tradnl" w:eastAsia="es-ES_tradnl"/>
        </w:rPr>
        <w:t>uma</w:t>
      </w:r>
      <w:proofErr w:type="spellEnd"/>
      <w:r w:rsidRPr="00AF556E">
        <w:rPr>
          <w:rFonts w:cs="Arial"/>
          <w:i/>
          <w:color w:val="7030A0"/>
          <w:sz w:val="28"/>
          <w:szCs w:val="24"/>
          <w:u w:color="000000"/>
          <w:bdr w:val="nil"/>
          <w:lang w:val="es-ES_tradnl" w:eastAsia="es-ES_tradnl"/>
        </w:rPr>
        <w:t xml:space="preserve"> </w:t>
      </w:r>
      <w:proofErr w:type="spellStart"/>
      <w:r w:rsidRPr="00AF556E">
        <w:rPr>
          <w:rFonts w:cs="Arial"/>
          <w:i/>
          <w:color w:val="7030A0"/>
          <w:sz w:val="28"/>
          <w:szCs w:val="24"/>
          <w:u w:color="000000"/>
          <w:bdr w:val="nil"/>
          <w:lang w:val="es-ES_tradnl" w:eastAsia="es-ES_tradnl"/>
        </w:rPr>
        <w:t>comunidade</w:t>
      </w:r>
      <w:proofErr w:type="spellEnd"/>
      <w:r w:rsidRPr="00AF556E">
        <w:rPr>
          <w:rFonts w:cs="Arial"/>
          <w:i/>
          <w:color w:val="7030A0"/>
          <w:sz w:val="28"/>
          <w:szCs w:val="24"/>
          <w:u w:color="000000"/>
          <w:bdr w:val="nil"/>
          <w:lang w:val="es-ES_tradnl" w:eastAsia="es-ES_tradnl"/>
        </w:rPr>
        <w:t xml:space="preserve"> indígena </w:t>
      </w:r>
      <w:proofErr w:type="spellStart"/>
      <w:r w:rsidRPr="00AF556E">
        <w:rPr>
          <w:rFonts w:cs="Arial"/>
          <w:i/>
          <w:color w:val="7030A0"/>
          <w:sz w:val="28"/>
          <w:szCs w:val="24"/>
          <w:u w:color="000000"/>
          <w:bdr w:val="nil"/>
          <w:lang w:val="es-ES_tradnl" w:eastAsia="es-ES_tradnl"/>
        </w:rPr>
        <w:t>em</w:t>
      </w:r>
      <w:proofErr w:type="spellEnd"/>
      <w:r w:rsidRPr="00AF556E">
        <w:rPr>
          <w:rFonts w:cs="Arial"/>
          <w:i/>
          <w:color w:val="7030A0"/>
          <w:sz w:val="28"/>
          <w:szCs w:val="24"/>
          <w:u w:color="000000"/>
          <w:bdr w:val="nil"/>
          <w:lang w:val="es-ES_tradnl" w:eastAsia="es-ES_tradnl"/>
        </w:rPr>
        <w:t xml:space="preserve"> Chiapas</w:t>
      </w:r>
    </w:p>
    <w:p w:rsidR="00AF556E" w:rsidRPr="00AF556E" w:rsidRDefault="00AF556E" w:rsidP="00AF556E">
      <w:pPr>
        <w:spacing w:after="0" w:line="240" w:lineRule="auto"/>
        <w:jc w:val="right"/>
        <w:rPr>
          <w:rFonts w:cs="Arial"/>
          <w:color w:val="000000" w:themeColor="text1"/>
          <w:sz w:val="24"/>
          <w:u w:color="000000"/>
          <w:bdr w:val="nil"/>
          <w:shd w:val="clear" w:color="auto" w:fill="FFFFFF"/>
          <w:lang w:val="es-ES_tradnl" w:eastAsia="es-ES_tradnl"/>
        </w:rPr>
      </w:pPr>
      <w:r>
        <w:rPr>
          <w:rFonts w:cs="Arial"/>
          <w:b/>
          <w:color w:val="000000"/>
          <w:sz w:val="24"/>
          <w:szCs w:val="24"/>
          <w:u w:color="000000"/>
          <w:bdr w:val="nil"/>
          <w:lang w:val="es-ES_tradnl" w:eastAsia="es-ES_tradnl"/>
        </w:rPr>
        <w:br/>
      </w:r>
      <w:r>
        <w:rPr>
          <w:rFonts w:cs="Arial"/>
          <w:b/>
          <w:color w:val="000000"/>
          <w:sz w:val="24"/>
          <w:szCs w:val="24"/>
          <w:u w:color="000000"/>
          <w:bdr w:val="nil"/>
          <w:lang w:val="es-ES_tradnl" w:eastAsia="es-ES_tradnl"/>
        </w:rPr>
        <w:br/>
      </w:r>
      <w:r w:rsidR="00F7668E" w:rsidRPr="00AF556E">
        <w:rPr>
          <w:rFonts w:cs="Arial"/>
          <w:b/>
          <w:color w:val="000000"/>
          <w:sz w:val="24"/>
          <w:szCs w:val="24"/>
          <w:u w:color="000000"/>
          <w:bdr w:val="nil"/>
          <w:lang w:val="es-ES_tradnl" w:eastAsia="es-ES_tradnl"/>
        </w:rPr>
        <w:t>Germán Alejandro García Lara</w:t>
      </w:r>
      <w:r>
        <w:rPr>
          <w:rFonts w:cs="Arial"/>
          <w:b/>
          <w:color w:val="000000"/>
          <w:sz w:val="24"/>
          <w:szCs w:val="24"/>
          <w:u w:color="000000"/>
          <w:bdr w:val="nil"/>
          <w:lang w:val="es-ES_tradnl" w:eastAsia="es-ES_tradnl"/>
        </w:rPr>
        <w:br/>
      </w:r>
      <w:r w:rsidRPr="00AF556E">
        <w:rPr>
          <w:rFonts w:cs="Arial"/>
          <w:color w:val="000000" w:themeColor="text1"/>
          <w:sz w:val="24"/>
          <w:u w:color="000000"/>
          <w:bdr w:val="nil"/>
          <w:shd w:val="clear" w:color="auto" w:fill="FFFFFF"/>
          <w:lang w:val="es-ES_tradnl" w:eastAsia="es-ES_tradnl"/>
        </w:rPr>
        <w:t>Universidad de Ciencias y Artes de Chiapas</w:t>
      </w:r>
      <w:r w:rsidR="00FB3DD6">
        <w:rPr>
          <w:rFonts w:cs="Calibri"/>
          <w:lang w:val="es-ES"/>
        </w:rPr>
        <w:t>, México</w:t>
      </w:r>
      <w:r>
        <w:rPr>
          <w:rFonts w:cs="Arial"/>
          <w:color w:val="000000" w:themeColor="text1"/>
          <w:sz w:val="24"/>
          <w:u w:color="000000"/>
          <w:bdr w:val="nil"/>
          <w:shd w:val="clear" w:color="auto" w:fill="FFFFFF"/>
          <w:lang w:val="es-ES_tradnl" w:eastAsia="es-ES_tradnl"/>
        </w:rPr>
        <w:br/>
      </w:r>
      <w:r w:rsidRPr="00AF556E">
        <w:rPr>
          <w:rFonts w:cs="Arial"/>
          <w:color w:val="FF0000"/>
          <w:sz w:val="24"/>
          <w:u w:color="000000"/>
          <w:bdr w:val="nil"/>
          <w:shd w:val="clear" w:color="auto" w:fill="FFFFFF"/>
          <w:lang w:val="es-ES_tradnl" w:eastAsia="es-ES_tradnl"/>
        </w:rPr>
        <w:t>german.garcia@unicach.mx</w:t>
      </w:r>
    </w:p>
    <w:p w:rsidR="002507AE" w:rsidRPr="00AF556E" w:rsidRDefault="002507AE" w:rsidP="00F7668E">
      <w:pPr>
        <w:spacing w:after="0" w:line="240" w:lineRule="auto"/>
        <w:jc w:val="right"/>
        <w:rPr>
          <w:rFonts w:cs="Arial"/>
          <w:b/>
          <w:color w:val="000000"/>
          <w:sz w:val="24"/>
          <w:szCs w:val="24"/>
          <w:u w:color="000000"/>
          <w:bdr w:val="nil"/>
          <w:lang w:val="es-ES_tradnl" w:eastAsia="es-ES_tradnl"/>
        </w:rPr>
      </w:pPr>
    </w:p>
    <w:p w:rsidR="00AF556E" w:rsidRPr="00AF556E" w:rsidRDefault="00F7668E" w:rsidP="00AF556E">
      <w:pPr>
        <w:spacing w:after="0" w:line="240" w:lineRule="auto"/>
        <w:jc w:val="right"/>
        <w:rPr>
          <w:rFonts w:cs="Arial"/>
          <w:color w:val="000000" w:themeColor="text1"/>
          <w:sz w:val="24"/>
          <w:u w:color="000000"/>
          <w:bdr w:val="nil"/>
          <w:shd w:val="clear" w:color="auto" w:fill="FFFFFF"/>
          <w:lang w:val="es-ES_tradnl" w:eastAsia="es-ES_tradnl"/>
        </w:rPr>
      </w:pPr>
      <w:r w:rsidRPr="00AF556E">
        <w:rPr>
          <w:rFonts w:cs="Arial"/>
          <w:b/>
          <w:color w:val="000000"/>
          <w:sz w:val="24"/>
          <w:szCs w:val="24"/>
          <w:u w:color="000000"/>
          <w:bdr w:val="nil"/>
          <w:lang w:val="es-ES_tradnl" w:eastAsia="es-ES_tradnl"/>
        </w:rPr>
        <w:t>Soledad Hernández Solís</w:t>
      </w:r>
      <w:r w:rsidR="00AF556E">
        <w:rPr>
          <w:rFonts w:cs="Arial"/>
          <w:b/>
          <w:color w:val="000000"/>
          <w:sz w:val="24"/>
          <w:szCs w:val="24"/>
          <w:u w:color="000000"/>
          <w:bdr w:val="nil"/>
          <w:lang w:val="es-ES_tradnl" w:eastAsia="es-ES_tradnl"/>
        </w:rPr>
        <w:br/>
      </w:r>
      <w:r w:rsidR="00AF556E" w:rsidRPr="00AF556E">
        <w:rPr>
          <w:rFonts w:cs="Arial"/>
          <w:color w:val="000000" w:themeColor="text1"/>
          <w:sz w:val="24"/>
          <w:u w:color="000000"/>
          <w:bdr w:val="nil"/>
          <w:shd w:val="clear" w:color="auto" w:fill="FFFFFF"/>
          <w:lang w:val="es-ES_tradnl" w:eastAsia="es-ES_tradnl"/>
        </w:rPr>
        <w:t>Universidad de Ciencias y Artes de Chiapas</w:t>
      </w:r>
      <w:r w:rsidR="00FB3DD6">
        <w:rPr>
          <w:rFonts w:cs="Calibri"/>
          <w:lang w:val="es-ES"/>
        </w:rPr>
        <w:t>, México</w:t>
      </w:r>
      <w:r w:rsidR="00C23805">
        <w:rPr>
          <w:rFonts w:cs="Arial"/>
          <w:color w:val="000000" w:themeColor="text1"/>
          <w:sz w:val="24"/>
          <w:u w:color="000000"/>
          <w:bdr w:val="nil"/>
          <w:shd w:val="clear" w:color="auto" w:fill="FFFFFF"/>
          <w:lang w:val="es-ES_tradnl" w:eastAsia="es-ES_tradnl"/>
        </w:rPr>
        <w:br/>
      </w:r>
      <w:r w:rsidR="00C23805" w:rsidRPr="00C23805">
        <w:rPr>
          <w:rFonts w:cs="Arial"/>
          <w:color w:val="FF0000"/>
          <w:sz w:val="24"/>
          <w:u w:color="000000"/>
          <w:bdr w:val="nil"/>
          <w:shd w:val="clear" w:color="auto" w:fill="FFFFFF"/>
          <w:lang w:val="es-ES_tradnl" w:eastAsia="es-ES_tradnl"/>
        </w:rPr>
        <w:t>sola1221.iraaa@hotmail.com</w:t>
      </w:r>
    </w:p>
    <w:p w:rsidR="00F7668E" w:rsidRPr="00AF556E" w:rsidRDefault="00F7668E" w:rsidP="00F7668E">
      <w:pPr>
        <w:spacing w:after="0" w:line="240" w:lineRule="auto"/>
        <w:jc w:val="right"/>
        <w:rPr>
          <w:rFonts w:cs="Arial"/>
          <w:b/>
          <w:color w:val="000000"/>
          <w:sz w:val="24"/>
          <w:szCs w:val="24"/>
          <w:u w:color="000000"/>
          <w:bdr w:val="nil"/>
          <w:lang w:val="es-ES_tradnl" w:eastAsia="es-ES_tradnl"/>
        </w:rPr>
      </w:pPr>
      <w:r w:rsidRPr="00AF556E">
        <w:rPr>
          <w:rFonts w:cs="Arial"/>
          <w:b/>
          <w:color w:val="000000"/>
          <w:sz w:val="24"/>
          <w:szCs w:val="24"/>
          <w:u w:color="000000"/>
          <w:bdr w:val="nil"/>
          <w:lang w:val="es-ES_tradnl" w:eastAsia="es-ES_tradnl"/>
        </w:rPr>
        <w:t xml:space="preserve"> </w:t>
      </w:r>
    </w:p>
    <w:p w:rsidR="00AF556E" w:rsidRPr="00AF556E" w:rsidRDefault="00C3742A" w:rsidP="00AF556E">
      <w:pPr>
        <w:spacing w:after="0" w:line="240" w:lineRule="auto"/>
        <w:jc w:val="right"/>
        <w:rPr>
          <w:rFonts w:cs="Arial"/>
          <w:color w:val="000000" w:themeColor="text1"/>
          <w:sz w:val="24"/>
          <w:u w:color="000000"/>
          <w:bdr w:val="nil"/>
          <w:shd w:val="clear" w:color="auto" w:fill="FFFFFF"/>
          <w:lang w:val="es-ES_tradnl" w:eastAsia="es-ES_tradnl"/>
        </w:rPr>
      </w:pPr>
      <w:r w:rsidRPr="00AF556E">
        <w:rPr>
          <w:rFonts w:cs="Arial"/>
          <w:b/>
          <w:color w:val="000000"/>
          <w:sz w:val="24"/>
          <w:szCs w:val="24"/>
          <w:u w:color="000000"/>
          <w:bdr w:val="nil"/>
          <w:lang w:val="es-ES_tradnl" w:eastAsia="es-ES_tradnl"/>
        </w:rPr>
        <w:t>Carlos Eduardo Pérez Jiménez</w:t>
      </w:r>
      <w:r w:rsidR="00AF556E">
        <w:rPr>
          <w:rFonts w:cs="Arial"/>
          <w:b/>
          <w:color w:val="000000"/>
          <w:sz w:val="24"/>
          <w:szCs w:val="24"/>
          <w:u w:color="000000"/>
          <w:bdr w:val="nil"/>
          <w:lang w:val="es-ES_tradnl" w:eastAsia="es-ES_tradnl"/>
        </w:rPr>
        <w:br/>
      </w:r>
      <w:r w:rsidR="00AF556E" w:rsidRPr="00AF556E">
        <w:rPr>
          <w:rFonts w:cs="Arial"/>
          <w:color w:val="000000" w:themeColor="text1"/>
          <w:sz w:val="24"/>
          <w:u w:color="000000"/>
          <w:bdr w:val="nil"/>
          <w:shd w:val="clear" w:color="auto" w:fill="FFFFFF"/>
          <w:lang w:val="es-ES_tradnl" w:eastAsia="es-ES_tradnl"/>
        </w:rPr>
        <w:t>Universidad de Ciencias y Artes de Chiapas</w:t>
      </w:r>
      <w:r w:rsidR="00FB3DD6">
        <w:rPr>
          <w:rFonts w:cs="Calibri"/>
          <w:lang w:val="es-ES"/>
        </w:rPr>
        <w:t>, México</w:t>
      </w:r>
      <w:r w:rsidR="00AF556E">
        <w:rPr>
          <w:rFonts w:cs="Arial"/>
          <w:color w:val="000000" w:themeColor="text1"/>
          <w:sz w:val="24"/>
          <w:u w:color="000000"/>
          <w:bdr w:val="nil"/>
          <w:shd w:val="clear" w:color="auto" w:fill="FFFFFF"/>
          <w:lang w:val="es-ES_tradnl" w:eastAsia="es-ES_tradnl"/>
        </w:rPr>
        <w:br/>
      </w:r>
      <w:hyperlink r:id="rId7" w:tgtFrame="_blank" w:history="1">
        <w:r w:rsidR="00AF556E" w:rsidRPr="00AF556E">
          <w:rPr>
            <w:rStyle w:val="Hipervnculo"/>
            <w:rFonts w:cs="Calibri"/>
            <w:color w:val="FF0000"/>
            <w:sz w:val="24"/>
            <w:szCs w:val="24"/>
            <w:u w:val="none"/>
          </w:rPr>
          <w:t>carlos.perez@unicach.mx</w:t>
        </w:r>
      </w:hyperlink>
    </w:p>
    <w:p w:rsidR="002507AE" w:rsidRPr="00AF556E" w:rsidRDefault="002507AE" w:rsidP="00F7668E">
      <w:pPr>
        <w:spacing w:after="0" w:line="240" w:lineRule="auto"/>
        <w:jc w:val="right"/>
        <w:rPr>
          <w:rFonts w:cs="Arial"/>
          <w:b/>
          <w:color w:val="000000"/>
          <w:sz w:val="24"/>
          <w:szCs w:val="24"/>
          <w:u w:color="000000"/>
          <w:bdr w:val="nil"/>
          <w:lang w:val="es-ES_tradnl" w:eastAsia="es-ES_tradnl"/>
        </w:rPr>
      </w:pPr>
    </w:p>
    <w:p w:rsidR="00AF556E" w:rsidRPr="00AF556E" w:rsidRDefault="00C3742A" w:rsidP="00AF556E">
      <w:pPr>
        <w:spacing w:after="0" w:line="240" w:lineRule="auto"/>
        <w:jc w:val="right"/>
        <w:rPr>
          <w:rFonts w:cs="Arial"/>
          <w:color w:val="000000" w:themeColor="text1"/>
          <w:sz w:val="24"/>
          <w:u w:color="000000"/>
          <w:bdr w:val="nil"/>
          <w:shd w:val="clear" w:color="auto" w:fill="FFFFFF"/>
          <w:lang w:val="es-ES_tradnl" w:eastAsia="es-ES_tradnl"/>
        </w:rPr>
      </w:pPr>
      <w:r w:rsidRPr="00AF556E">
        <w:rPr>
          <w:rFonts w:cs="Arial"/>
          <w:b/>
          <w:color w:val="000000"/>
          <w:sz w:val="24"/>
          <w:szCs w:val="24"/>
          <w:u w:color="000000"/>
          <w:bdr w:val="nil"/>
          <w:lang w:val="es-ES_tradnl" w:eastAsia="es-ES_tradnl"/>
        </w:rPr>
        <w:t>O</w:t>
      </w:r>
      <w:r w:rsidR="00F7668E" w:rsidRPr="00AF556E">
        <w:rPr>
          <w:rFonts w:cs="Arial"/>
          <w:b/>
          <w:color w:val="000000"/>
          <w:sz w:val="24"/>
          <w:szCs w:val="24"/>
          <w:u w:color="000000"/>
          <w:bdr w:val="nil"/>
          <w:lang w:val="es-ES_tradnl" w:eastAsia="es-ES_tradnl"/>
        </w:rPr>
        <w:t>scar Cruz Pérez</w:t>
      </w:r>
      <w:r w:rsidR="00AF556E">
        <w:rPr>
          <w:rFonts w:cs="Arial"/>
          <w:b/>
          <w:color w:val="000000"/>
          <w:sz w:val="24"/>
          <w:szCs w:val="24"/>
          <w:u w:color="000000"/>
          <w:bdr w:val="nil"/>
          <w:lang w:val="es-ES_tradnl" w:eastAsia="es-ES_tradnl"/>
        </w:rPr>
        <w:br/>
      </w:r>
      <w:r w:rsidR="00AF556E" w:rsidRPr="00AF556E">
        <w:rPr>
          <w:rFonts w:cs="Arial"/>
          <w:color w:val="000000" w:themeColor="text1"/>
          <w:sz w:val="24"/>
          <w:u w:color="000000"/>
          <w:bdr w:val="nil"/>
          <w:shd w:val="clear" w:color="auto" w:fill="FFFFFF"/>
          <w:lang w:val="es-ES_tradnl" w:eastAsia="es-ES_tradnl"/>
        </w:rPr>
        <w:t>Universidad de Ciencias y Artes de Chiapas</w:t>
      </w:r>
      <w:r w:rsidR="00FB3DD6">
        <w:rPr>
          <w:rFonts w:cs="Calibri"/>
          <w:lang w:val="es-ES"/>
        </w:rPr>
        <w:t>, México</w:t>
      </w:r>
      <w:r w:rsidR="00AF556E">
        <w:rPr>
          <w:rFonts w:cs="Arial"/>
          <w:color w:val="000000" w:themeColor="text1"/>
          <w:sz w:val="24"/>
          <w:u w:color="000000"/>
          <w:bdr w:val="nil"/>
          <w:shd w:val="clear" w:color="auto" w:fill="FFFFFF"/>
          <w:lang w:val="es-ES_tradnl" w:eastAsia="es-ES_tradnl"/>
        </w:rPr>
        <w:br/>
      </w:r>
      <w:hyperlink r:id="rId8" w:history="1">
        <w:r w:rsidR="00AF556E" w:rsidRPr="00AF556E">
          <w:rPr>
            <w:rStyle w:val="Hipervnculo"/>
            <w:rFonts w:cs="Calibri"/>
            <w:color w:val="FF0000"/>
            <w:sz w:val="24"/>
            <w:szCs w:val="24"/>
            <w:u w:val="none"/>
          </w:rPr>
          <w:t>oscar.cruz@unicach.mx</w:t>
        </w:r>
      </w:hyperlink>
    </w:p>
    <w:p w:rsidR="002507AE" w:rsidRPr="00AF556E" w:rsidRDefault="002507AE" w:rsidP="00F7668E">
      <w:pPr>
        <w:spacing w:after="0" w:line="240" w:lineRule="auto"/>
        <w:jc w:val="right"/>
        <w:rPr>
          <w:rFonts w:cs="Arial"/>
          <w:b/>
          <w:color w:val="000000"/>
          <w:sz w:val="24"/>
          <w:szCs w:val="24"/>
          <w:u w:color="000000"/>
          <w:bdr w:val="nil"/>
          <w:lang w:val="es-ES_tradnl" w:eastAsia="es-ES_tradnl"/>
        </w:rPr>
      </w:pPr>
    </w:p>
    <w:p w:rsidR="00AF556E" w:rsidRPr="00AF556E" w:rsidRDefault="0050189F" w:rsidP="00AF556E">
      <w:pPr>
        <w:spacing w:after="0" w:line="240" w:lineRule="auto"/>
        <w:jc w:val="right"/>
        <w:rPr>
          <w:rFonts w:cs="Arial"/>
          <w:color w:val="000000" w:themeColor="text1"/>
          <w:sz w:val="24"/>
          <w:u w:color="000000"/>
          <w:bdr w:val="nil"/>
          <w:shd w:val="clear" w:color="auto" w:fill="FFFFFF"/>
          <w:lang w:val="es-ES_tradnl" w:eastAsia="es-ES_tradnl"/>
        </w:rPr>
      </w:pPr>
      <w:r w:rsidRPr="00AF556E">
        <w:rPr>
          <w:rFonts w:cs="Arial"/>
          <w:b/>
          <w:color w:val="000000"/>
          <w:sz w:val="24"/>
          <w:szCs w:val="24"/>
          <w:u w:color="000000"/>
          <w:bdr w:val="nil"/>
          <w:lang w:val="es-ES_tradnl" w:eastAsia="es-ES_tradnl"/>
        </w:rPr>
        <w:t>Martín Cabrera M</w:t>
      </w:r>
      <w:r w:rsidR="00BD1DC4" w:rsidRPr="00AF556E">
        <w:rPr>
          <w:rFonts w:cs="Arial"/>
          <w:b/>
          <w:color w:val="000000"/>
          <w:sz w:val="24"/>
          <w:szCs w:val="24"/>
          <w:u w:color="000000"/>
          <w:bdr w:val="nil"/>
          <w:lang w:val="es-ES_tradnl" w:eastAsia="es-ES_tradnl"/>
        </w:rPr>
        <w:t>é</w:t>
      </w:r>
      <w:r w:rsidRPr="00AF556E">
        <w:rPr>
          <w:rFonts w:cs="Arial"/>
          <w:b/>
          <w:color w:val="000000"/>
          <w:sz w:val="24"/>
          <w:szCs w:val="24"/>
          <w:u w:color="000000"/>
          <w:bdr w:val="nil"/>
          <w:lang w:val="es-ES_tradnl" w:eastAsia="es-ES_tradnl"/>
        </w:rPr>
        <w:t>ndez</w:t>
      </w:r>
      <w:r w:rsidR="00AF556E">
        <w:rPr>
          <w:rFonts w:cs="Arial"/>
          <w:b/>
          <w:color w:val="000000"/>
          <w:sz w:val="24"/>
          <w:szCs w:val="24"/>
          <w:u w:color="000000"/>
          <w:bdr w:val="nil"/>
          <w:lang w:val="es-ES_tradnl" w:eastAsia="es-ES_tradnl"/>
        </w:rPr>
        <w:br/>
      </w:r>
      <w:r w:rsidR="00AF556E" w:rsidRPr="00AF556E">
        <w:rPr>
          <w:rFonts w:cs="Arial"/>
          <w:color w:val="000000" w:themeColor="text1"/>
          <w:sz w:val="24"/>
          <w:u w:color="000000"/>
          <w:bdr w:val="nil"/>
          <w:shd w:val="clear" w:color="auto" w:fill="FFFFFF"/>
          <w:lang w:val="es-ES_tradnl" w:eastAsia="es-ES_tradnl"/>
        </w:rPr>
        <w:t>Universidad de Ciencias y Artes de Chiapas</w:t>
      </w:r>
      <w:r w:rsidR="00FB3DD6">
        <w:rPr>
          <w:rFonts w:cs="Calibri"/>
          <w:lang w:val="es-ES"/>
        </w:rPr>
        <w:t>, México</w:t>
      </w:r>
      <w:r w:rsidR="00C23805">
        <w:rPr>
          <w:rFonts w:cs="Arial"/>
          <w:color w:val="000000" w:themeColor="text1"/>
          <w:sz w:val="24"/>
          <w:u w:color="000000"/>
          <w:bdr w:val="nil"/>
          <w:shd w:val="clear" w:color="auto" w:fill="FFFFFF"/>
          <w:lang w:val="es-ES_tradnl" w:eastAsia="es-ES_tradnl"/>
        </w:rPr>
        <w:br/>
      </w:r>
      <w:hyperlink r:id="rId9" w:tgtFrame="_blank" w:history="1">
        <w:r w:rsidR="00C23805" w:rsidRPr="00C23805">
          <w:rPr>
            <w:rStyle w:val="Hipervnculo"/>
            <w:rFonts w:cs="Calibri"/>
            <w:color w:val="FF0000"/>
            <w:sz w:val="24"/>
            <w:szCs w:val="24"/>
            <w:u w:val="none"/>
          </w:rPr>
          <w:t>cabrera_mendez@hotmail.com</w:t>
        </w:r>
      </w:hyperlink>
    </w:p>
    <w:p w:rsidR="002507AE" w:rsidRPr="00AF556E" w:rsidRDefault="002507AE" w:rsidP="00F7668E">
      <w:pPr>
        <w:spacing w:after="0" w:line="240" w:lineRule="auto"/>
        <w:jc w:val="right"/>
        <w:rPr>
          <w:rFonts w:cs="Arial"/>
          <w:b/>
          <w:color w:val="000000"/>
          <w:sz w:val="24"/>
          <w:szCs w:val="24"/>
          <w:u w:color="000000"/>
          <w:bdr w:val="nil"/>
          <w:lang w:val="es-ES_tradnl" w:eastAsia="es-ES_tradnl"/>
        </w:rPr>
      </w:pPr>
    </w:p>
    <w:p w:rsidR="00AF556E" w:rsidRPr="00AF556E" w:rsidRDefault="0050189F" w:rsidP="00AF556E">
      <w:pPr>
        <w:spacing w:after="0" w:line="240" w:lineRule="auto"/>
        <w:jc w:val="right"/>
        <w:rPr>
          <w:rFonts w:cs="Arial"/>
          <w:color w:val="000000" w:themeColor="text1"/>
          <w:sz w:val="24"/>
          <w:u w:color="000000"/>
          <w:bdr w:val="nil"/>
          <w:shd w:val="clear" w:color="auto" w:fill="FFFFFF"/>
          <w:lang w:val="es-ES_tradnl" w:eastAsia="es-ES_tradnl"/>
        </w:rPr>
      </w:pPr>
      <w:r w:rsidRPr="00AF556E">
        <w:rPr>
          <w:rFonts w:cs="Arial"/>
          <w:b/>
          <w:color w:val="000000"/>
          <w:sz w:val="24"/>
          <w:szCs w:val="24"/>
          <w:u w:color="000000"/>
          <w:bdr w:val="nil"/>
          <w:lang w:val="es-ES_tradnl" w:eastAsia="es-ES_tradnl"/>
        </w:rPr>
        <w:t>Jesús Ocaña Zúñiga</w:t>
      </w:r>
      <w:r w:rsidR="00AF556E">
        <w:rPr>
          <w:rFonts w:cs="Arial"/>
          <w:b/>
          <w:color w:val="000000"/>
          <w:sz w:val="24"/>
          <w:szCs w:val="24"/>
          <w:u w:color="000000"/>
          <w:bdr w:val="nil"/>
          <w:lang w:val="es-ES_tradnl" w:eastAsia="es-ES_tradnl"/>
        </w:rPr>
        <w:br/>
      </w:r>
      <w:r w:rsidR="00AF556E" w:rsidRPr="00AF556E">
        <w:rPr>
          <w:rFonts w:cs="Arial"/>
          <w:color w:val="000000" w:themeColor="text1"/>
          <w:sz w:val="24"/>
          <w:u w:color="000000"/>
          <w:bdr w:val="nil"/>
          <w:shd w:val="clear" w:color="auto" w:fill="FFFFFF"/>
          <w:lang w:val="es-ES_tradnl" w:eastAsia="es-ES_tradnl"/>
        </w:rPr>
        <w:t>Universidad de Ciencias y Artes de Chiapas</w:t>
      </w:r>
      <w:r w:rsidR="00FB3DD6">
        <w:rPr>
          <w:rFonts w:cs="Calibri"/>
          <w:lang w:val="es-ES"/>
        </w:rPr>
        <w:t>, México</w:t>
      </w:r>
      <w:bookmarkStart w:id="1" w:name="_GoBack"/>
      <w:bookmarkEnd w:id="1"/>
      <w:r w:rsidR="00AF556E">
        <w:rPr>
          <w:rFonts w:cs="Arial"/>
          <w:color w:val="000000" w:themeColor="text1"/>
          <w:sz w:val="24"/>
          <w:u w:color="000000"/>
          <w:bdr w:val="nil"/>
          <w:shd w:val="clear" w:color="auto" w:fill="FFFFFF"/>
          <w:lang w:val="es-ES_tradnl" w:eastAsia="es-ES_tradnl"/>
        </w:rPr>
        <w:br/>
      </w:r>
      <w:hyperlink r:id="rId10" w:tgtFrame="_blank" w:history="1">
        <w:r w:rsidR="00AF556E" w:rsidRPr="00AF556E">
          <w:rPr>
            <w:rStyle w:val="Hipervnculo"/>
            <w:rFonts w:cs="Calibri"/>
            <w:color w:val="FF0000"/>
            <w:sz w:val="24"/>
            <w:szCs w:val="24"/>
            <w:u w:val="none"/>
          </w:rPr>
          <w:t>jesus.ocana@unicach.mx</w:t>
        </w:r>
      </w:hyperlink>
    </w:p>
    <w:p w:rsidR="00F7668E" w:rsidRPr="00AF556E" w:rsidRDefault="00F7668E" w:rsidP="00F7668E">
      <w:pPr>
        <w:spacing w:after="0" w:line="240" w:lineRule="auto"/>
        <w:jc w:val="right"/>
        <w:rPr>
          <w:rFonts w:cs="Arial"/>
          <w:b/>
          <w:color w:val="000000"/>
          <w:sz w:val="24"/>
          <w:szCs w:val="24"/>
          <w:u w:color="000000"/>
          <w:bdr w:val="nil"/>
          <w:lang w:val="es-ES_tradnl" w:eastAsia="es-ES_tradnl"/>
        </w:rPr>
      </w:pPr>
    </w:p>
    <w:p w:rsidR="00F7668E" w:rsidRPr="002E4B06" w:rsidRDefault="00AF556E" w:rsidP="00F7668E">
      <w:pPr>
        <w:spacing w:after="0" w:line="240" w:lineRule="auto"/>
        <w:rPr>
          <w:rFonts w:ascii="Arial" w:hAnsi="Arial" w:cs="Arial"/>
          <w:b/>
          <w:sz w:val="24"/>
          <w:szCs w:val="24"/>
        </w:rPr>
      </w:pPr>
      <w:r>
        <w:rPr>
          <w:rFonts w:asciiTheme="minorHAnsi" w:eastAsia="SimSun" w:hAnsiTheme="minorHAnsi" w:cs="Arial"/>
          <w:color w:val="7030A0"/>
          <w:sz w:val="28"/>
          <w:szCs w:val="24"/>
          <w:lang w:val="es-ES" w:eastAsia="zh-CN"/>
        </w:rPr>
        <w:lastRenderedPageBreak/>
        <w:t>R</w:t>
      </w:r>
      <w:r w:rsidRPr="00AF556E">
        <w:rPr>
          <w:rFonts w:asciiTheme="minorHAnsi" w:eastAsia="SimSun" w:hAnsiTheme="minorHAnsi" w:cs="Arial"/>
          <w:color w:val="7030A0"/>
          <w:sz w:val="28"/>
          <w:szCs w:val="24"/>
          <w:lang w:val="es-ES" w:eastAsia="zh-CN"/>
        </w:rPr>
        <w:t>esumen</w:t>
      </w:r>
    </w:p>
    <w:p w:rsidR="00F7668E" w:rsidRPr="002E4B06" w:rsidRDefault="00F7668E" w:rsidP="00F7668E">
      <w:pPr>
        <w:spacing w:after="0" w:line="240" w:lineRule="auto"/>
        <w:jc w:val="both"/>
        <w:rPr>
          <w:rFonts w:ascii="Arial" w:hAnsi="Arial" w:cs="Arial"/>
          <w:sz w:val="24"/>
          <w:szCs w:val="24"/>
        </w:rPr>
      </w:pPr>
    </w:p>
    <w:p w:rsidR="00F7668E" w:rsidRPr="00AF556E" w:rsidRDefault="00F7668E" w:rsidP="00AF556E">
      <w:pPr>
        <w:spacing w:after="0" w:line="360" w:lineRule="auto"/>
        <w:jc w:val="both"/>
        <w:rPr>
          <w:rFonts w:ascii="Times New Roman" w:hAnsi="Times New Roman"/>
          <w:sz w:val="24"/>
          <w:szCs w:val="24"/>
        </w:rPr>
      </w:pPr>
      <w:r w:rsidRPr="00AF556E">
        <w:rPr>
          <w:rFonts w:ascii="Times New Roman" w:hAnsi="Times New Roman"/>
          <w:sz w:val="24"/>
          <w:szCs w:val="24"/>
        </w:rPr>
        <w:t xml:space="preserve">El </w:t>
      </w:r>
      <w:r w:rsidR="00537C92" w:rsidRPr="00AF556E">
        <w:rPr>
          <w:rFonts w:ascii="Times New Roman" w:hAnsi="Times New Roman"/>
          <w:sz w:val="24"/>
          <w:szCs w:val="24"/>
        </w:rPr>
        <w:t xml:space="preserve">presente </w:t>
      </w:r>
      <w:r w:rsidRPr="00AF556E">
        <w:rPr>
          <w:rFonts w:ascii="Times New Roman" w:hAnsi="Times New Roman"/>
          <w:sz w:val="24"/>
          <w:szCs w:val="24"/>
        </w:rPr>
        <w:t xml:space="preserve">trabajo indaga </w:t>
      </w:r>
      <w:r w:rsidR="00F535E7" w:rsidRPr="00AF556E">
        <w:rPr>
          <w:rFonts w:ascii="Times New Roman" w:hAnsi="Times New Roman"/>
          <w:sz w:val="24"/>
          <w:szCs w:val="24"/>
        </w:rPr>
        <w:t xml:space="preserve">sobre </w:t>
      </w:r>
      <w:r w:rsidRPr="00AF556E">
        <w:rPr>
          <w:rFonts w:ascii="Times New Roman" w:hAnsi="Times New Roman"/>
          <w:sz w:val="24"/>
          <w:szCs w:val="24"/>
        </w:rPr>
        <w:t>la</w:t>
      </w:r>
      <w:r w:rsidR="00BD1DC4" w:rsidRPr="00AF556E">
        <w:rPr>
          <w:rFonts w:ascii="Times New Roman" w:hAnsi="Times New Roman"/>
          <w:sz w:val="24"/>
          <w:szCs w:val="24"/>
        </w:rPr>
        <w:t xml:space="preserve">s manifestaciones de </w:t>
      </w:r>
      <w:r w:rsidRPr="00AF556E">
        <w:rPr>
          <w:rFonts w:ascii="Times New Roman" w:hAnsi="Times New Roman"/>
          <w:sz w:val="24"/>
          <w:szCs w:val="24"/>
        </w:rPr>
        <w:t xml:space="preserve">violencia en </w:t>
      </w:r>
      <w:r w:rsidR="00BD1DC4" w:rsidRPr="00AF556E">
        <w:rPr>
          <w:rFonts w:ascii="Times New Roman" w:hAnsi="Times New Roman"/>
          <w:sz w:val="24"/>
          <w:szCs w:val="24"/>
        </w:rPr>
        <w:t xml:space="preserve">una escuela secundaria de una comunidad indígena de Chiapas. </w:t>
      </w:r>
      <w:r w:rsidR="00FC7059" w:rsidRPr="00AF556E">
        <w:rPr>
          <w:rFonts w:ascii="Times New Roman" w:hAnsi="Times New Roman"/>
          <w:sz w:val="24"/>
          <w:szCs w:val="24"/>
        </w:rPr>
        <w:t xml:space="preserve">Para ello se </w:t>
      </w:r>
      <w:r w:rsidRPr="00AF556E">
        <w:rPr>
          <w:rFonts w:ascii="Times New Roman" w:hAnsi="Times New Roman"/>
          <w:sz w:val="24"/>
          <w:szCs w:val="24"/>
        </w:rPr>
        <w:t xml:space="preserve">realizaron </w:t>
      </w:r>
      <w:r w:rsidR="00BD1DC4" w:rsidRPr="00AF556E">
        <w:rPr>
          <w:rFonts w:ascii="Times New Roman" w:hAnsi="Times New Roman"/>
          <w:sz w:val="24"/>
          <w:szCs w:val="24"/>
        </w:rPr>
        <w:t xml:space="preserve">entrevistas </w:t>
      </w:r>
      <w:r w:rsidR="00537C92" w:rsidRPr="00AF556E">
        <w:rPr>
          <w:rFonts w:ascii="Times New Roman" w:hAnsi="Times New Roman"/>
          <w:sz w:val="24"/>
          <w:szCs w:val="24"/>
        </w:rPr>
        <w:t>a</w:t>
      </w:r>
      <w:r w:rsidR="00BD1DC4" w:rsidRPr="00AF556E">
        <w:rPr>
          <w:rFonts w:ascii="Times New Roman" w:hAnsi="Times New Roman"/>
          <w:sz w:val="24"/>
          <w:szCs w:val="24"/>
        </w:rPr>
        <w:t xml:space="preserve"> estudiantes,</w:t>
      </w:r>
      <w:r w:rsidRPr="00AF556E">
        <w:rPr>
          <w:rFonts w:ascii="Times New Roman" w:hAnsi="Times New Roman"/>
          <w:sz w:val="24"/>
          <w:szCs w:val="24"/>
        </w:rPr>
        <w:t xml:space="preserve"> </w:t>
      </w:r>
      <w:r w:rsidR="00370037" w:rsidRPr="00AF556E">
        <w:rPr>
          <w:rFonts w:ascii="Times New Roman" w:hAnsi="Times New Roman"/>
          <w:sz w:val="24"/>
          <w:szCs w:val="24"/>
        </w:rPr>
        <w:t>directivos y</w:t>
      </w:r>
      <w:r w:rsidRPr="00AF556E">
        <w:rPr>
          <w:rFonts w:ascii="Times New Roman" w:hAnsi="Times New Roman"/>
          <w:sz w:val="24"/>
          <w:szCs w:val="24"/>
        </w:rPr>
        <w:t xml:space="preserve"> docentes del centro escolar. El análisis de la información s</w:t>
      </w:r>
      <w:r w:rsidR="00BD1DC4" w:rsidRPr="00AF556E">
        <w:rPr>
          <w:rFonts w:ascii="Times New Roman" w:hAnsi="Times New Roman"/>
          <w:sz w:val="24"/>
          <w:szCs w:val="24"/>
        </w:rPr>
        <w:t>e</w:t>
      </w:r>
      <w:r w:rsidRPr="00AF556E">
        <w:rPr>
          <w:rFonts w:ascii="Times New Roman" w:hAnsi="Times New Roman"/>
          <w:sz w:val="24"/>
          <w:szCs w:val="24"/>
        </w:rPr>
        <w:t xml:space="preserve"> </w:t>
      </w:r>
      <w:r w:rsidR="007B2EDD" w:rsidRPr="00AF556E">
        <w:rPr>
          <w:rFonts w:ascii="Times New Roman" w:hAnsi="Times New Roman"/>
          <w:sz w:val="24"/>
          <w:szCs w:val="24"/>
        </w:rPr>
        <w:t>llevó a cabo</w:t>
      </w:r>
      <w:r w:rsidRPr="00AF556E">
        <w:rPr>
          <w:rFonts w:ascii="Times New Roman" w:hAnsi="Times New Roman"/>
          <w:sz w:val="24"/>
          <w:szCs w:val="24"/>
        </w:rPr>
        <w:t xml:space="preserve"> mediante la comprensión amplia de los registros, la extracción de unidades </w:t>
      </w:r>
      <w:r w:rsidR="00EE1881" w:rsidRPr="00AF556E">
        <w:rPr>
          <w:rFonts w:ascii="Times New Roman" w:hAnsi="Times New Roman"/>
          <w:sz w:val="24"/>
          <w:szCs w:val="24"/>
        </w:rPr>
        <w:t xml:space="preserve">y </w:t>
      </w:r>
      <w:r w:rsidRPr="00AF556E">
        <w:rPr>
          <w:rFonts w:ascii="Times New Roman" w:hAnsi="Times New Roman"/>
          <w:sz w:val="24"/>
          <w:szCs w:val="24"/>
        </w:rPr>
        <w:t>el desarrollo</w:t>
      </w:r>
      <w:r w:rsidR="003F1686" w:rsidRPr="00AF556E">
        <w:rPr>
          <w:rFonts w:ascii="Times New Roman" w:hAnsi="Times New Roman"/>
          <w:sz w:val="24"/>
          <w:szCs w:val="24"/>
        </w:rPr>
        <w:t xml:space="preserve">, delimitación e interpretación </w:t>
      </w:r>
      <w:r w:rsidRPr="00AF556E">
        <w:rPr>
          <w:rFonts w:ascii="Times New Roman" w:hAnsi="Times New Roman"/>
          <w:sz w:val="24"/>
          <w:szCs w:val="24"/>
        </w:rPr>
        <w:t>de categorías</w:t>
      </w:r>
      <w:r w:rsidR="003F1686" w:rsidRPr="00AF556E">
        <w:rPr>
          <w:rFonts w:ascii="Times New Roman" w:hAnsi="Times New Roman"/>
          <w:sz w:val="24"/>
          <w:szCs w:val="24"/>
        </w:rPr>
        <w:t>.</w:t>
      </w:r>
      <w:r w:rsidR="00BD1DC4" w:rsidRPr="00AF556E">
        <w:rPr>
          <w:rFonts w:ascii="Times New Roman" w:hAnsi="Times New Roman"/>
          <w:sz w:val="24"/>
          <w:szCs w:val="24"/>
        </w:rPr>
        <w:t xml:space="preserve"> Los resultados </w:t>
      </w:r>
      <w:r w:rsidR="005102DD" w:rsidRPr="00AF556E">
        <w:rPr>
          <w:rFonts w:ascii="Times New Roman" w:hAnsi="Times New Roman"/>
          <w:sz w:val="24"/>
          <w:szCs w:val="24"/>
        </w:rPr>
        <w:t>indican que las manifestaciones de violencia son comunes en este grupo de escolares</w:t>
      </w:r>
      <w:r w:rsidR="00EE1881" w:rsidRPr="00AF556E">
        <w:rPr>
          <w:rFonts w:ascii="Times New Roman" w:hAnsi="Times New Roman"/>
          <w:sz w:val="24"/>
          <w:szCs w:val="24"/>
        </w:rPr>
        <w:t>:</w:t>
      </w:r>
      <w:r w:rsidR="00DF14CB" w:rsidRPr="00AF556E">
        <w:rPr>
          <w:rFonts w:ascii="Times New Roman" w:hAnsi="Times New Roman"/>
          <w:sz w:val="24"/>
          <w:szCs w:val="24"/>
        </w:rPr>
        <w:t xml:space="preserve"> golpes, </w:t>
      </w:r>
      <w:r w:rsidR="005102DD" w:rsidRPr="00AF556E">
        <w:rPr>
          <w:rFonts w:ascii="Times New Roman" w:hAnsi="Times New Roman"/>
          <w:sz w:val="24"/>
          <w:szCs w:val="24"/>
        </w:rPr>
        <w:t>insultos</w:t>
      </w:r>
      <w:r w:rsidR="000F71AE" w:rsidRPr="00AF556E">
        <w:rPr>
          <w:rFonts w:ascii="Times New Roman" w:hAnsi="Times New Roman"/>
          <w:sz w:val="24"/>
          <w:szCs w:val="24"/>
        </w:rPr>
        <w:t xml:space="preserve"> y</w:t>
      </w:r>
      <w:r w:rsidR="00DF14CB" w:rsidRPr="00AF556E">
        <w:rPr>
          <w:rFonts w:ascii="Times New Roman" w:hAnsi="Times New Roman"/>
          <w:sz w:val="24"/>
          <w:szCs w:val="24"/>
        </w:rPr>
        <w:t xml:space="preserve"> </w:t>
      </w:r>
      <w:r w:rsidR="007568CE" w:rsidRPr="00AF556E">
        <w:rPr>
          <w:rFonts w:ascii="Times New Roman" w:hAnsi="Times New Roman"/>
          <w:sz w:val="24"/>
          <w:szCs w:val="24"/>
        </w:rPr>
        <w:t xml:space="preserve">abuso </w:t>
      </w:r>
      <w:r w:rsidR="00F01CCE" w:rsidRPr="00AF556E">
        <w:rPr>
          <w:rFonts w:ascii="Times New Roman" w:hAnsi="Times New Roman"/>
          <w:sz w:val="24"/>
          <w:szCs w:val="24"/>
        </w:rPr>
        <w:t>a</w:t>
      </w:r>
      <w:r w:rsidR="00EE1881" w:rsidRPr="00AF556E">
        <w:rPr>
          <w:rFonts w:ascii="Times New Roman" w:hAnsi="Times New Roman"/>
          <w:sz w:val="24"/>
          <w:szCs w:val="24"/>
        </w:rPr>
        <w:t xml:space="preserve"> los</w:t>
      </w:r>
      <w:r w:rsidR="000F71AE" w:rsidRPr="00AF556E">
        <w:rPr>
          <w:rFonts w:ascii="Times New Roman" w:hAnsi="Times New Roman"/>
          <w:sz w:val="24"/>
          <w:szCs w:val="24"/>
        </w:rPr>
        <w:t xml:space="preserve"> </w:t>
      </w:r>
      <w:r w:rsidR="00F01CCE" w:rsidRPr="00AF556E">
        <w:rPr>
          <w:rFonts w:ascii="Times New Roman" w:hAnsi="Times New Roman"/>
          <w:sz w:val="24"/>
          <w:szCs w:val="24"/>
        </w:rPr>
        <w:t xml:space="preserve">más </w:t>
      </w:r>
      <w:r w:rsidR="000F71AE" w:rsidRPr="00AF556E">
        <w:rPr>
          <w:rFonts w:ascii="Times New Roman" w:hAnsi="Times New Roman"/>
          <w:sz w:val="24"/>
          <w:szCs w:val="24"/>
        </w:rPr>
        <w:t>débiles y</w:t>
      </w:r>
      <w:r w:rsidR="00954AE4" w:rsidRPr="00AF556E">
        <w:rPr>
          <w:rFonts w:ascii="Times New Roman" w:hAnsi="Times New Roman"/>
          <w:sz w:val="24"/>
          <w:szCs w:val="24"/>
        </w:rPr>
        <w:t xml:space="preserve"> las</w:t>
      </w:r>
      <w:r w:rsidR="000F71AE" w:rsidRPr="00AF556E">
        <w:rPr>
          <w:rFonts w:ascii="Times New Roman" w:hAnsi="Times New Roman"/>
          <w:sz w:val="24"/>
          <w:szCs w:val="24"/>
        </w:rPr>
        <w:t xml:space="preserve"> </w:t>
      </w:r>
      <w:r w:rsidR="00DF14CB" w:rsidRPr="00AF556E">
        <w:rPr>
          <w:rFonts w:ascii="Times New Roman" w:hAnsi="Times New Roman"/>
          <w:sz w:val="24"/>
          <w:szCs w:val="24"/>
        </w:rPr>
        <w:t>mujeres</w:t>
      </w:r>
      <w:r w:rsidR="00F535E7" w:rsidRPr="00AF556E">
        <w:rPr>
          <w:rFonts w:ascii="Times New Roman" w:hAnsi="Times New Roman"/>
          <w:sz w:val="24"/>
          <w:szCs w:val="24"/>
        </w:rPr>
        <w:t>. L</w:t>
      </w:r>
      <w:r w:rsidR="007568CE" w:rsidRPr="00AF556E">
        <w:rPr>
          <w:rFonts w:ascii="Times New Roman" w:hAnsi="Times New Roman"/>
          <w:sz w:val="24"/>
          <w:szCs w:val="24"/>
        </w:rPr>
        <w:t>as</w:t>
      </w:r>
      <w:r w:rsidR="00D2659C" w:rsidRPr="00AF556E">
        <w:rPr>
          <w:rFonts w:ascii="Times New Roman" w:hAnsi="Times New Roman"/>
          <w:sz w:val="24"/>
          <w:szCs w:val="24"/>
        </w:rPr>
        <w:t xml:space="preserve"> </w:t>
      </w:r>
      <w:r w:rsidR="000C7CEA" w:rsidRPr="00AF556E">
        <w:rPr>
          <w:rFonts w:ascii="Times New Roman" w:hAnsi="Times New Roman"/>
          <w:sz w:val="24"/>
          <w:szCs w:val="24"/>
        </w:rPr>
        <w:t xml:space="preserve">vías </w:t>
      </w:r>
      <w:r w:rsidR="00856989" w:rsidRPr="00AF556E">
        <w:rPr>
          <w:rFonts w:ascii="Times New Roman" w:hAnsi="Times New Roman"/>
          <w:sz w:val="24"/>
          <w:szCs w:val="24"/>
        </w:rPr>
        <w:t>de</w:t>
      </w:r>
      <w:r w:rsidR="000C7CEA" w:rsidRPr="00AF556E">
        <w:rPr>
          <w:rFonts w:ascii="Times New Roman" w:hAnsi="Times New Roman"/>
          <w:sz w:val="24"/>
          <w:szCs w:val="24"/>
        </w:rPr>
        <w:t xml:space="preserve"> mediación </w:t>
      </w:r>
      <w:r w:rsidR="00F535E7" w:rsidRPr="00AF556E">
        <w:rPr>
          <w:rFonts w:ascii="Times New Roman" w:hAnsi="Times New Roman"/>
          <w:sz w:val="24"/>
          <w:szCs w:val="24"/>
        </w:rPr>
        <w:t>utiliza</w:t>
      </w:r>
      <w:r w:rsidR="00EE1881" w:rsidRPr="00AF556E">
        <w:rPr>
          <w:rFonts w:ascii="Times New Roman" w:hAnsi="Times New Roman"/>
          <w:sz w:val="24"/>
          <w:szCs w:val="24"/>
        </w:rPr>
        <w:t xml:space="preserve">das </w:t>
      </w:r>
      <w:r w:rsidR="00F535E7" w:rsidRPr="00AF556E">
        <w:rPr>
          <w:rFonts w:ascii="Times New Roman" w:hAnsi="Times New Roman"/>
          <w:sz w:val="24"/>
          <w:szCs w:val="24"/>
        </w:rPr>
        <w:t xml:space="preserve">son </w:t>
      </w:r>
      <w:r w:rsidR="000C7CEA" w:rsidRPr="00AF556E">
        <w:rPr>
          <w:rFonts w:ascii="Times New Roman" w:hAnsi="Times New Roman"/>
          <w:sz w:val="24"/>
          <w:szCs w:val="24"/>
        </w:rPr>
        <w:t>el diálogo</w:t>
      </w:r>
      <w:r w:rsidR="00856989" w:rsidRPr="00AF556E">
        <w:rPr>
          <w:rFonts w:ascii="Times New Roman" w:hAnsi="Times New Roman"/>
          <w:sz w:val="24"/>
          <w:szCs w:val="24"/>
        </w:rPr>
        <w:t xml:space="preserve"> y</w:t>
      </w:r>
      <w:r w:rsidR="000C7CEA" w:rsidRPr="00AF556E">
        <w:rPr>
          <w:rFonts w:ascii="Times New Roman" w:hAnsi="Times New Roman"/>
          <w:sz w:val="24"/>
          <w:szCs w:val="24"/>
        </w:rPr>
        <w:t xml:space="preserve"> </w:t>
      </w:r>
      <w:r w:rsidR="00932B0A" w:rsidRPr="00AF556E">
        <w:rPr>
          <w:rFonts w:ascii="Times New Roman" w:hAnsi="Times New Roman"/>
          <w:sz w:val="24"/>
          <w:szCs w:val="24"/>
        </w:rPr>
        <w:t>la búsqueda de apoyo</w:t>
      </w:r>
      <w:r w:rsidR="00F535E7" w:rsidRPr="00AF556E">
        <w:rPr>
          <w:rFonts w:ascii="Times New Roman" w:hAnsi="Times New Roman"/>
          <w:sz w:val="24"/>
          <w:szCs w:val="24"/>
        </w:rPr>
        <w:t xml:space="preserve"> </w:t>
      </w:r>
      <w:r w:rsidR="00932B0A" w:rsidRPr="00AF556E">
        <w:rPr>
          <w:rFonts w:ascii="Times New Roman" w:hAnsi="Times New Roman"/>
          <w:sz w:val="24"/>
          <w:szCs w:val="24"/>
        </w:rPr>
        <w:t xml:space="preserve">en </w:t>
      </w:r>
      <w:r w:rsidR="000C7CEA" w:rsidRPr="00AF556E">
        <w:rPr>
          <w:rFonts w:ascii="Times New Roman" w:hAnsi="Times New Roman"/>
          <w:sz w:val="24"/>
          <w:szCs w:val="24"/>
        </w:rPr>
        <w:t>la familia o</w:t>
      </w:r>
      <w:r w:rsidR="00D2659C" w:rsidRPr="00AF556E">
        <w:rPr>
          <w:rFonts w:ascii="Times New Roman" w:hAnsi="Times New Roman"/>
          <w:sz w:val="24"/>
          <w:szCs w:val="24"/>
        </w:rPr>
        <w:t xml:space="preserve"> </w:t>
      </w:r>
      <w:r w:rsidR="000C7CEA" w:rsidRPr="00AF556E">
        <w:rPr>
          <w:rFonts w:ascii="Times New Roman" w:hAnsi="Times New Roman"/>
          <w:sz w:val="24"/>
          <w:szCs w:val="24"/>
        </w:rPr>
        <w:t>docentes.</w:t>
      </w:r>
      <w:r w:rsidR="000C7CEA" w:rsidRPr="00AF556E">
        <w:rPr>
          <w:rFonts w:ascii="Times New Roman" w:hAnsi="Times New Roman"/>
          <w:b/>
          <w:sz w:val="24"/>
          <w:szCs w:val="24"/>
        </w:rPr>
        <w:t xml:space="preserve"> </w:t>
      </w:r>
      <w:r w:rsidR="007568CE" w:rsidRPr="00AF556E">
        <w:rPr>
          <w:rFonts w:ascii="Times New Roman" w:hAnsi="Times New Roman"/>
          <w:sz w:val="24"/>
          <w:szCs w:val="24"/>
        </w:rPr>
        <w:t>La</w:t>
      </w:r>
      <w:r w:rsidR="00DF14CB" w:rsidRPr="00AF556E">
        <w:rPr>
          <w:rFonts w:ascii="Times New Roman" w:hAnsi="Times New Roman"/>
          <w:sz w:val="24"/>
          <w:szCs w:val="24"/>
        </w:rPr>
        <w:t xml:space="preserve"> manifestación </w:t>
      </w:r>
      <w:r w:rsidR="007568CE" w:rsidRPr="00AF556E">
        <w:rPr>
          <w:rFonts w:ascii="Times New Roman" w:hAnsi="Times New Roman"/>
          <w:sz w:val="24"/>
          <w:szCs w:val="24"/>
        </w:rPr>
        <w:t xml:space="preserve">de dicha violencia </w:t>
      </w:r>
      <w:r w:rsidR="00DF14CB" w:rsidRPr="00AF556E">
        <w:rPr>
          <w:rFonts w:ascii="Times New Roman" w:hAnsi="Times New Roman"/>
          <w:sz w:val="24"/>
          <w:szCs w:val="24"/>
        </w:rPr>
        <w:t xml:space="preserve">revela </w:t>
      </w:r>
      <w:r w:rsidR="00932B0A" w:rsidRPr="00AF556E">
        <w:rPr>
          <w:rFonts w:ascii="Times New Roman" w:hAnsi="Times New Roman"/>
          <w:sz w:val="24"/>
          <w:szCs w:val="24"/>
        </w:rPr>
        <w:t>tensión en las relaciones</w:t>
      </w:r>
      <w:r w:rsidR="00932B0A" w:rsidRPr="00AF556E">
        <w:rPr>
          <w:rFonts w:ascii="Times New Roman" w:hAnsi="Times New Roman"/>
          <w:sz w:val="24"/>
          <w:szCs w:val="24"/>
          <w:lang w:val="es-ES" w:eastAsia="es-MX"/>
        </w:rPr>
        <w:t xml:space="preserve"> </w:t>
      </w:r>
      <w:r w:rsidR="00F535E7" w:rsidRPr="00AF556E">
        <w:rPr>
          <w:rFonts w:ascii="Times New Roman" w:hAnsi="Times New Roman"/>
          <w:sz w:val="24"/>
          <w:szCs w:val="24"/>
          <w:lang w:val="es-ES" w:eastAsia="es-MX"/>
        </w:rPr>
        <w:t>entre</w:t>
      </w:r>
      <w:r w:rsidR="00DF14CB" w:rsidRPr="00AF556E">
        <w:rPr>
          <w:rFonts w:ascii="Times New Roman" w:hAnsi="Times New Roman"/>
          <w:sz w:val="24"/>
          <w:szCs w:val="24"/>
          <w:lang w:val="es-ES" w:eastAsia="es-MX"/>
        </w:rPr>
        <w:t xml:space="preserve"> los estudiantes</w:t>
      </w:r>
      <w:r w:rsidR="002154D6" w:rsidRPr="00AF556E">
        <w:rPr>
          <w:rFonts w:ascii="Times New Roman" w:hAnsi="Times New Roman"/>
          <w:sz w:val="24"/>
          <w:szCs w:val="24"/>
          <w:lang w:val="es-ES" w:eastAsia="es-MX"/>
        </w:rPr>
        <w:t>,</w:t>
      </w:r>
      <w:r w:rsidR="00D2659C" w:rsidRPr="00AF556E">
        <w:rPr>
          <w:rFonts w:ascii="Times New Roman" w:hAnsi="Times New Roman"/>
          <w:sz w:val="24"/>
          <w:szCs w:val="24"/>
          <w:lang w:val="es-ES" w:eastAsia="es-MX"/>
        </w:rPr>
        <w:t xml:space="preserve"> </w:t>
      </w:r>
      <w:r w:rsidR="00932B0A" w:rsidRPr="00AF556E">
        <w:rPr>
          <w:rFonts w:ascii="Times New Roman" w:hAnsi="Times New Roman"/>
          <w:sz w:val="24"/>
          <w:szCs w:val="24"/>
          <w:lang w:val="es-ES" w:eastAsia="es-MX"/>
        </w:rPr>
        <w:t>así como</w:t>
      </w:r>
      <w:r w:rsidR="00F535E7" w:rsidRPr="00AF556E">
        <w:rPr>
          <w:rFonts w:ascii="Times New Roman" w:hAnsi="Times New Roman"/>
          <w:sz w:val="24"/>
          <w:szCs w:val="24"/>
          <w:lang w:val="es-ES" w:eastAsia="es-MX"/>
        </w:rPr>
        <w:t xml:space="preserve"> </w:t>
      </w:r>
      <w:r w:rsidR="00F01CCE" w:rsidRPr="00AF556E">
        <w:rPr>
          <w:rFonts w:ascii="Times New Roman" w:hAnsi="Times New Roman"/>
          <w:sz w:val="24"/>
          <w:szCs w:val="24"/>
          <w:lang w:val="es-ES" w:eastAsia="es-MX"/>
        </w:rPr>
        <w:t xml:space="preserve">el </w:t>
      </w:r>
      <w:r w:rsidR="00DF14CB" w:rsidRPr="00AF556E">
        <w:rPr>
          <w:rFonts w:ascii="Times New Roman" w:hAnsi="Times New Roman"/>
          <w:sz w:val="24"/>
          <w:szCs w:val="24"/>
          <w:lang w:val="es-ES" w:eastAsia="es-MX"/>
        </w:rPr>
        <w:t>consumo de alcohol</w:t>
      </w:r>
      <w:r w:rsidR="00F535E7" w:rsidRPr="00AF556E">
        <w:rPr>
          <w:rFonts w:ascii="Times New Roman" w:hAnsi="Times New Roman"/>
          <w:sz w:val="24"/>
          <w:szCs w:val="24"/>
          <w:lang w:val="es-ES" w:eastAsia="es-MX"/>
        </w:rPr>
        <w:t>.</w:t>
      </w:r>
    </w:p>
    <w:p w:rsidR="00BD1DC4" w:rsidRPr="002E4B06" w:rsidRDefault="00BD1DC4" w:rsidP="00F7668E">
      <w:pPr>
        <w:spacing w:after="0" w:line="240" w:lineRule="auto"/>
        <w:jc w:val="both"/>
        <w:rPr>
          <w:rFonts w:ascii="Arial" w:hAnsi="Arial" w:cs="Arial"/>
          <w:sz w:val="24"/>
          <w:szCs w:val="24"/>
        </w:rPr>
      </w:pPr>
    </w:p>
    <w:p w:rsidR="00F7668E" w:rsidRPr="002E4B06" w:rsidRDefault="00F7668E" w:rsidP="00F7668E">
      <w:pPr>
        <w:spacing w:after="0" w:line="240" w:lineRule="auto"/>
        <w:rPr>
          <w:rFonts w:ascii="Arial" w:hAnsi="Arial" w:cs="Arial"/>
          <w:sz w:val="24"/>
          <w:szCs w:val="24"/>
        </w:rPr>
      </w:pPr>
      <w:r w:rsidRPr="00AF556E">
        <w:rPr>
          <w:rFonts w:asciiTheme="minorHAnsi" w:eastAsia="SimSun" w:hAnsiTheme="minorHAnsi" w:cs="Arial"/>
          <w:color w:val="7030A0"/>
          <w:sz w:val="28"/>
          <w:szCs w:val="24"/>
          <w:lang w:val="es-ES" w:eastAsia="zh-CN"/>
        </w:rPr>
        <w:t>Palabras clave:</w:t>
      </w:r>
      <w:r w:rsidRPr="002E4B06">
        <w:rPr>
          <w:rFonts w:ascii="Arial" w:hAnsi="Arial" w:cs="Arial"/>
          <w:sz w:val="24"/>
          <w:szCs w:val="24"/>
        </w:rPr>
        <w:t xml:space="preserve"> </w:t>
      </w:r>
      <w:r w:rsidR="00236CE9" w:rsidRPr="00AF556E">
        <w:rPr>
          <w:rFonts w:ascii="Times New Roman" w:hAnsi="Times New Roman"/>
          <w:sz w:val="24"/>
          <w:szCs w:val="24"/>
        </w:rPr>
        <w:t>vi</w:t>
      </w:r>
      <w:r w:rsidRPr="00AF556E">
        <w:rPr>
          <w:rFonts w:ascii="Times New Roman" w:hAnsi="Times New Roman"/>
          <w:sz w:val="24"/>
          <w:szCs w:val="24"/>
        </w:rPr>
        <w:t>olencia escolar, secundaria</w:t>
      </w:r>
      <w:r w:rsidR="00BD1DC4" w:rsidRPr="00AF556E">
        <w:rPr>
          <w:rFonts w:ascii="Times New Roman" w:hAnsi="Times New Roman"/>
          <w:sz w:val="24"/>
          <w:szCs w:val="24"/>
        </w:rPr>
        <w:t>, indígena</w:t>
      </w:r>
      <w:r w:rsidRPr="00AF556E">
        <w:rPr>
          <w:rFonts w:ascii="Times New Roman" w:hAnsi="Times New Roman"/>
          <w:sz w:val="24"/>
          <w:szCs w:val="24"/>
        </w:rPr>
        <w:t>.</w:t>
      </w:r>
    </w:p>
    <w:p w:rsidR="00F7668E" w:rsidRDefault="00F7668E" w:rsidP="00F7668E">
      <w:pPr>
        <w:spacing w:after="0" w:line="240" w:lineRule="auto"/>
        <w:rPr>
          <w:rFonts w:ascii="Arial" w:hAnsi="Arial" w:cs="Arial"/>
          <w:sz w:val="24"/>
          <w:szCs w:val="24"/>
        </w:rPr>
      </w:pPr>
    </w:p>
    <w:p w:rsidR="00AF556E" w:rsidRPr="00FB3DD6" w:rsidRDefault="00AF556E" w:rsidP="00B675C0">
      <w:pPr>
        <w:spacing w:line="240" w:lineRule="auto"/>
        <w:rPr>
          <w:rFonts w:asciiTheme="minorHAnsi" w:eastAsia="SimSun" w:hAnsiTheme="minorHAnsi" w:cs="Arial"/>
          <w:color w:val="7030A0"/>
          <w:sz w:val="28"/>
          <w:szCs w:val="24"/>
          <w:lang w:val="en-US" w:eastAsia="zh-CN"/>
        </w:rPr>
      </w:pPr>
      <w:r w:rsidRPr="00FB3DD6">
        <w:rPr>
          <w:rFonts w:asciiTheme="minorHAnsi" w:eastAsia="SimSun" w:hAnsiTheme="minorHAnsi" w:cs="Arial"/>
          <w:color w:val="7030A0"/>
          <w:sz w:val="28"/>
          <w:szCs w:val="24"/>
          <w:lang w:val="en-US" w:eastAsia="zh-CN"/>
        </w:rPr>
        <w:t>Abstract</w:t>
      </w:r>
    </w:p>
    <w:p w:rsidR="00B675C0" w:rsidRPr="00FB3DD6" w:rsidRDefault="00B675C0" w:rsidP="00B675C0">
      <w:pPr>
        <w:spacing w:after="0" w:line="360" w:lineRule="auto"/>
        <w:jc w:val="both"/>
        <w:rPr>
          <w:rFonts w:ascii="Times New Roman" w:hAnsi="Times New Roman"/>
          <w:sz w:val="24"/>
          <w:szCs w:val="24"/>
          <w:lang w:val="en-US"/>
        </w:rPr>
      </w:pPr>
      <w:r w:rsidRPr="00FB3DD6">
        <w:rPr>
          <w:rFonts w:ascii="Times New Roman" w:hAnsi="Times New Roman"/>
          <w:sz w:val="24"/>
          <w:szCs w:val="24"/>
          <w:lang w:val="en-US"/>
        </w:rPr>
        <w:t xml:space="preserve">The present work </w:t>
      </w:r>
      <w:proofErr w:type="spellStart"/>
      <w:r w:rsidRPr="00FB3DD6">
        <w:rPr>
          <w:rFonts w:ascii="Times New Roman" w:hAnsi="Times New Roman"/>
          <w:sz w:val="24"/>
          <w:szCs w:val="24"/>
          <w:lang w:val="en-US"/>
        </w:rPr>
        <w:t>inquires</w:t>
      </w:r>
      <w:proofErr w:type="spellEnd"/>
      <w:r w:rsidRPr="00FB3DD6">
        <w:rPr>
          <w:rFonts w:ascii="Times New Roman" w:hAnsi="Times New Roman"/>
          <w:sz w:val="24"/>
          <w:szCs w:val="24"/>
          <w:lang w:val="en-US"/>
        </w:rPr>
        <w:t xml:space="preserve"> about the manifestations of violence at a high school in an indigenous community of Chiapas. For this purpose interviews were conducted with students, principals and teachers of the school. The analysis of information took place through extensive understanding of records, removal of units, and development, delimitation and interpretation of categories. The results indicate that the manifestations of violence are common in this school group: hits, insults and abuse of the weak and women. The mediations used are the dialogue and the seek for support in  family or teachers.</w:t>
      </w:r>
      <w:r w:rsidRPr="00FB3DD6">
        <w:rPr>
          <w:rFonts w:ascii="Times New Roman" w:hAnsi="Times New Roman"/>
          <w:b/>
          <w:sz w:val="24"/>
          <w:szCs w:val="24"/>
          <w:lang w:val="en-US"/>
        </w:rPr>
        <w:t xml:space="preserve"> </w:t>
      </w:r>
      <w:r w:rsidRPr="00FB3DD6">
        <w:rPr>
          <w:rFonts w:ascii="Times New Roman" w:hAnsi="Times New Roman"/>
          <w:sz w:val="24"/>
          <w:szCs w:val="24"/>
          <w:lang w:val="en-US"/>
        </w:rPr>
        <w:t>The manifestation of this violence reveals tension in relations between students, as well as the consumption of alcohol.</w:t>
      </w:r>
    </w:p>
    <w:p w:rsidR="00B675C0" w:rsidRPr="00FB3DD6" w:rsidRDefault="00B675C0" w:rsidP="00B675C0">
      <w:pPr>
        <w:spacing w:after="0" w:line="240" w:lineRule="auto"/>
        <w:jc w:val="both"/>
        <w:rPr>
          <w:rFonts w:ascii="Arial" w:hAnsi="Arial" w:cs="Arial"/>
          <w:sz w:val="24"/>
          <w:szCs w:val="24"/>
          <w:lang w:val="en-US"/>
        </w:rPr>
      </w:pPr>
    </w:p>
    <w:p w:rsidR="00AF556E" w:rsidRPr="00FB3DD6" w:rsidRDefault="00B675C0" w:rsidP="00B675C0">
      <w:pPr>
        <w:spacing w:after="0" w:line="240" w:lineRule="auto"/>
        <w:rPr>
          <w:rFonts w:ascii="Arial" w:hAnsi="Arial" w:cs="Arial"/>
          <w:sz w:val="24"/>
          <w:szCs w:val="24"/>
          <w:lang w:val="en-US"/>
        </w:rPr>
      </w:pPr>
      <w:r w:rsidRPr="00FB3DD6">
        <w:rPr>
          <w:rFonts w:eastAsia="SimSun" w:cs="Arial"/>
          <w:color w:val="7030A0"/>
          <w:sz w:val="28"/>
          <w:szCs w:val="24"/>
          <w:lang w:val="en-US" w:eastAsia="zh-CN"/>
        </w:rPr>
        <w:t>Key words:</w:t>
      </w:r>
      <w:r w:rsidRPr="00FB3DD6">
        <w:rPr>
          <w:rFonts w:ascii="Arial" w:hAnsi="Arial" w:cs="Arial"/>
          <w:sz w:val="24"/>
          <w:szCs w:val="24"/>
          <w:lang w:val="en-US"/>
        </w:rPr>
        <w:t xml:space="preserve"> </w:t>
      </w:r>
      <w:r w:rsidRPr="00FB3DD6">
        <w:rPr>
          <w:rFonts w:ascii="Times New Roman" w:hAnsi="Times New Roman"/>
          <w:sz w:val="24"/>
          <w:szCs w:val="24"/>
          <w:lang w:val="en-US"/>
        </w:rPr>
        <w:t>school violence, secondary, indigenous.</w:t>
      </w:r>
    </w:p>
    <w:p w:rsidR="00AF556E" w:rsidRPr="00FB3DD6" w:rsidRDefault="00AF556E" w:rsidP="00AF556E">
      <w:pPr>
        <w:spacing w:after="0" w:line="240" w:lineRule="auto"/>
        <w:rPr>
          <w:rFonts w:ascii="Arial" w:hAnsi="Arial" w:cs="Arial"/>
          <w:sz w:val="24"/>
          <w:szCs w:val="24"/>
          <w:lang w:val="en-US"/>
        </w:rPr>
      </w:pPr>
    </w:p>
    <w:p w:rsidR="00AF556E" w:rsidRPr="00AF556E" w:rsidRDefault="00AF556E" w:rsidP="00AF556E">
      <w:pPr>
        <w:spacing w:after="0" w:line="240" w:lineRule="auto"/>
        <w:rPr>
          <w:rFonts w:asciiTheme="minorHAnsi" w:eastAsia="SimSun" w:hAnsiTheme="minorHAnsi" w:cs="Arial"/>
          <w:color w:val="7030A0"/>
          <w:sz w:val="28"/>
          <w:szCs w:val="24"/>
          <w:lang w:val="es-ES" w:eastAsia="zh-CN"/>
        </w:rPr>
      </w:pPr>
      <w:r w:rsidRPr="00AF556E">
        <w:rPr>
          <w:rFonts w:asciiTheme="minorHAnsi" w:eastAsia="SimSun" w:hAnsiTheme="minorHAnsi" w:cs="Arial"/>
          <w:color w:val="7030A0"/>
          <w:sz w:val="28"/>
          <w:szCs w:val="24"/>
          <w:lang w:val="es-ES" w:eastAsia="zh-CN"/>
        </w:rPr>
        <w:t>Resumo</w:t>
      </w:r>
    </w:p>
    <w:p w:rsidR="00AF556E" w:rsidRPr="00AF556E" w:rsidRDefault="00AF556E" w:rsidP="00AF556E">
      <w:pPr>
        <w:spacing w:after="0" w:line="360" w:lineRule="auto"/>
        <w:jc w:val="both"/>
        <w:rPr>
          <w:rFonts w:ascii="Arial" w:hAnsi="Arial" w:cs="Arial"/>
          <w:sz w:val="24"/>
          <w:szCs w:val="24"/>
        </w:rPr>
      </w:pPr>
      <w:r w:rsidRPr="00AF556E">
        <w:rPr>
          <w:rFonts w:ascii="Times New Roman" w:hAnsi="Times New Roman"/>
          <w:sz w:val="24"/>
          <w:szCs w:val="24"/>
        </w:rPr>
        <w:t xml:space="preserve">Este artigo investiga as </w:t>
      </w:r>
      <w:proofErr w:type="spellStart"/>
      <w:r w:rsidRPr="00AF556E">
        <w:rPr>
          <w:rFonts w:ascii="Times New Roman" w:hAnsi="Times New Roman"/>
          <w:sz w:val="24"/>
          <w:szCs w:val="24"/>
        </w:rPr>
        <w:t>manifestações</w:t>
      </w:r>
      <w:proofErr w:type="spellEnd"/>
      <w:r w:rsidRPr="00AF556E">
        <w:rPr>
          <w:rFonts w:ascii="Times New Roman" w:hAnsi="Times New Roman"/>
          <w:sz w:val="24"/>
          <w:szCs w:val="24"/>
        </w:rPr>
        <w:t xml:space="preserve"> de </w:t>
      </w:r>
      <w:proofErr w:type="spellStart"/>
      <w:r w:rsidRPr="00AF556E">
        <w:rPr>
          <w:rFonts w:ascii="Times New Roman" w:hAnsi="Times New Roman"/>
          <w:sz w:val="24"/>
          <w:szCs w:val="24"/>
        </w:rPr>
        <w:t>violência</w:t>
      </w:r>
      <w:proofErr w:type="spellEnd"/>
      <w:r w:rsidRPr="00AF556E">
        <w:rPr>
          <w:rFonts w:ascii="Times New Roman" w:hAnsi="Times New Roman"/>
          <w:sz w:val="24"/>
          <w:szCs w:val="24"/>
        </w:rPr>
        <w:t xml:space="preserve"> </w:t>
      </w:r>
      <w:proofErr w:type="spellStart"/>
      <w:r w:rsidRPr="00AF556E">
        <w:rPr>
          <w:rFonts w:ascii="Times New Roman" w:hAnsi="Times New Roman"/>
          <w:sz w:val="24"/>
          <w:szCs w:val="24"/>
        </w:rPr>
        <w:t>em</w:t>
      </w:r>
      <w:proofErr w:type="spellEnd"/>
      <w:r w:rsidRPr="00AF556E">
        <w:rPr>
          <w:rFonts w:ascii="Times New Roman" w:hAnsi="Times New Roman"/>
          <w:sz w:val="24"/>
          <w:szCs w:val="24"/>
        </w:rPr>
        <w:t xml:space="preserve"> </w:t>
      </w:r>
      <w:proofErr w:type="spellStart"/>
      <w:r w:rsidRPr="00AF556E">
        <w:rPr>
          <w:rFonts w:ascii="Times New Roman" w:hAnsi="Times New Roman"/>
          <w:sz w:val="24"/>
          <w:szCs w:val="24"/>
        </w:rPr>
        <w:t>uma</w:t>
      </w:r>
      <w:proofErr w:type="spellEnd"/>
      <w:r w:rsidRPr="00AF556E">
        <w:rPr>
          <w:rFonts w:ascii="Times New Roman" w:hAnsi="Times New Roman"/>
          <w:sz w:val="24"/>
          <w:szCs w:val="24"/>
        </w:rPr>
        <w:t xml:space="preserve"> </w:t>
      </w:r>
      <w:proofErr w:type="spellStart"/>
      <w:r w:rsidRPr="00AF556E">
        <w:rPr>
          <w:rFonts w:ascii="Times New Roman" w:hAnsi="Times New Roman"/>
          <w:sz w:val="24"/>
          <w:szCs w:val="24"/>
        </w:rPr>
        <w:t>escola</w:t>
      </w:r>
      <w:proofErr w:type="spellEnd"/>
      <w:r w:rsidRPr="00AF556E">
        <w:rPr>
          <w:rFonts w:ascii="Times New Roman" w:hAnsi="Times New Roman"/>
          <w:sz w:val="24"/>
          <w:szCs w:val="24"/>
        </w:rPr>
        <w:t xml:space="preserve"> </w:t>
      </w:r>
      <w:proofErr w:type="spellStart"/>
      <w:r w:rsidRPr="00AF556E">
        <w:rPr>
          <w:rFonts w:ascii="Times New Roman" w:hAnsi="Times New Roman"/>
          <w:sz w:val="24"/>
          <w:szCs w:val="24"/>
        </w:rPr>
        <w:t>secundária</w:t>
      </w:r>
      <w:proofErr w:type="spellEnd"/>
      <w:r w:rsidRPr="00AF556E">
        <w:rPr>
          <w:rFonts w:ascii="Times New Roman" w:hAnsi="Times New Roman"/>
          <w:sz w:val="24"/>
          <w:szCs w:val="24"/>
        </w:rPr>
        <w:t xml:space="preserve"> </w:t>
      </w:r>
      <w:proofErr w:type="spellStart"/>
      <w:r w:rsidRPr="00AF556E">
        <w:rPr>
          <w:rFonts w:ascii="Times New Roman" w:hAnsi="Times New Roman"/>
          <w:sz w:val="24"/>
          <w:szCs w:val="24"/>
        </w:rPr>
        <w:t>em</w:t>
      </w:r>
      <w:proofErr w:type="spellEnd"/>
      <w:r w:rsidRPr="00AF556E">
        <w:rPr>
          <w:rFonts w:ascii="Times New Roman" w:hAnsi="Times New Roman"/>
          <w:sz w:val="24"/>
          <w:szCs w:val="24"/>
        </w:rPr>
        <w:t xml:space="preserve"> </w:t>
      </w:r>
      <w:proofErr w:type="spellStart"/>
      <w:r w:rsidRPr="00AF556E">
        <w:rPr>
          <w:rFonts w:ascii="Times New Roman" w:hAnsi="Times New Roman"/>
          <w:sz w:val="24"/>
          <w:szCs w:val="24"/>
        </w:rPr>
        <w:t>uma</w:t>
      </w:r>
      <w:proofErr w:type="spellEnd"/>
      <w:r w:rsidRPr="00AF556E">
        <w:rPr>
          <w:rFonts w:ascii="Times New Roman" w:hAnsi="Times New Roman"/>
          <w:sz w:val="24"/>
          <w:szCs w:val="24"/>
        </w:rPr>
        <w:t xml:space="preserve"> </w:t>
      </w:r>
      <w:proofErr w:type="spellStart"/>
      <w:r w:rsidRPr="00AF556E">
        <w:rPr>
          <w:rFonts w:ascii="Times New Roman" w:hAnsi="Times New Roman"/>
          <w:sz w:val="24"/>
          <w:szCs w:val="24"/>
        </w:rPr>
        <w:t>comunidade</w:t>
      </w:r>
      <w:proofErr w:type="spellEnd"/>
      <w:r w:rsidRPr="00AF556E">
        <w:rPr>
          <w:rFonts w:ascii="Times New Roman" w:hAnsi="Times New Roman"/>
          <w:sz w:val="24"/>
          <w:szCs w:val="24"/>
        </w:rPr>
        <w:t xml:space="preserve"> indígena </w:t>
      </w:r>
      <w:proofErr w:type="spellStart"/>
      <w:r w:rsidRPr="00AF556E">
        <w:rPr>
          <w:rFonts w:ascii="Times New Roman" w:hAnsi="Times New Roman"/>
          <w:sz w:val="24"/>
          <w:szCs w:val="24"/>
        </w:rPr>
        <w:t>em</w:t>
      </w:r>
      <w:proofErr w:type="spellEnd"/>
      <w:r w:rsidRPr="00AF556E">
        <w:rPr>
          <w:rFonts w:ascii="Times New Roman" w:hAnsi="Times New Roman"/>
          <w:sz w:val="24"/>
          <w:szCs w:val="24"/>
        </w:rPr>
        <w:t xml:space="preserve"> Chiapas. Para </w:t>
      </w:r>
      <w:proofErr w:type="spellStart"/>
      <w:r w:rsidRPr="00AF556E">
        <w:rPr>
          <w:rFonts w:ascii="Times New Roman" w:hAnsi="Times New Roman"/>
          <w:sz w:val="24"/>
          <w:szCs w:val="24"/>
        </w:rPr>
        <w:t>fazer</w:t>
      </w:r>
      <w:proofErr w:type="spellEnd"/>
      <w:r w:rsidRPr="00AF556E">
        <w:rPr>
          <w:rFonts w:ascii="Times New Roman" w:hAnsi="Times New Roman"/>
          <w:sz w:val="24"/>
          <w:szCs w:val="24"/>
        </w:rPr>
        <w:t xml:space="preserve"> entrevistas </w:t>
      </w:r>
      <w:proofErr w:type="spellStart"/>
      <w:r w:rsidRPr="00AF556E">
        <w:rPr>
          <w:rFonts w:ascii="Times New Roman" w:hAnsi="Times New Roman"/>
          <w:sz w:val="24"/>
          <w:szCs w:val="24"/>
        </w:rPr>
        <w:t>com</w:t>
      </w:r>
      <w:proofErr w:type="spellEnd"/>
      <w:r w:rsidRPr="00AF556E">
        <w:rPr>
          <w:rFonts w:ascii="Times New Roman" w:hAnsi="Times New Roman"/>
          <w:sz w:val="24"/>
          <w:szCs w:val="24"/>
        </w:rPr>
        <w:t xml:space="preserve"> </w:t>
      </w:r>
      <w:proofErr w:type="spellStart"/>
      <w:r w:rsidRPr="00AF556E">
        <w:rPr>
          <w:rFonts w:ascii="Times New Roman" w:hAnsi="Times New Roman"/>
          <w:sz w:val="24"/>
          <w:szCs w:val="24"/>
        </w:rPr>
        <w:t>alunos</w:t>
      </w:r>
      <w:proofErr w:type="spellEnd"/>
      <w:r w:rsidRPr="00AF556E">
        <w:rPr>
          <w:rFonts w:ascii="Times New Roman" w:hAnsi="Times New Roman"/>
          <w:sz w:val="24"/>
          <w:szCs w:val="24"/>
        </w:rPr>
        <w:t xml:space="preserve">, </w:t>
      </w:r>
      <w:proofErr w:type="spellStart"/>
      <w:r w:rsidRPr="00AF556E">
        <w:rPr>
          <w:rFonts w:ascii="Times New Roman" w:hAnsi="Times New Roman"/>
          <w:sz w:val="24"/>
          <w:szCs w:val="24"/>
        </w:rPr>
        <w:t>diretores</w:t>
      </w:r>
      <w:proofErr w:type="spellEnd"/>
      <w:r w:rsidRPr="00AF556E">
        <w:rPr>
          <w:rFonts w:ascii="Times New Roman" w:hAnsi="Times New Roman"/>
          <w:sz w:val="24"/>
          <w:szCs w:val="24"/>
        </w:rPr>
        <w:t xml:space="preserve"> e </w:t>
      </w:r>
      <w:proofErr w:type="spellStart"/>
      <w:r w:rsidRPr="00AF556E">
        <w:rPr>
          <w:rFonts w:ascii="Times New Roman" w:hAnsi="Times New Roman"/>
          <w:sz w:val="24"/>
          <w:szCs w:val="24"/>
        </w:rPr>
        <w:t>professores</w:t>
      </w:r>
      <w:proofErr w:type="spellEnd"/>
      <w:r w:rsidRPr="00AF556E">
        <w:rPr>
          <w:rFonts w:ascii="Times New Roman" w:hAnsi="Times New Roman"/>
          <w:sz w:val="24"/>
          <w:szCs w:val="24"/>
        </w:rPr>
        <w:t xml:space="preserve"> da </w:t>
      </w:r>
      <w:proofErr w:type="spellStart"/>
      <w:r w:rsidRPr="00AF556E">
        <w:rPr>
          <w:rFonts w:ascii="Times New Roman" w:hAnsi="Times New Roman"/>
          <w:sz w:val="24"/>
          <w:szCs w:val="24"/>
        </w:rPr>
        <w:t>escola</w:t>
      </w:r>
      <w:proofErr w:type="spellEnd"/>
      <w:r w:rsidRPr="00AF556E">
        <w:rPr>
          <w:rFonts w:ascii="Times New Roman" w:hAnsi="Times New Roman"/>
          <w:sz w:val="24"/>
          <w:szCs w:val="24"/>
        </w:rPr>
        <w:t xml:space="preserve"> </w:t>
      </w:r>
      <w:proofErr w:type="spellStart"/>
      <w:r w:rsidRPr="00AF556E">
        <w:rPr>
          <w:rFonts w:ascii="Times New Roman" w:hAnsi="Times New Roman"/>
          <w:sz w:val="24"/>
          <w:szCs w:val="24"/>
        </w:rPr>
        <w:t>foram</w:t>
      </w:r>
      <w:proofErr w:type="spellEnd"/>
      <w:r w:rsidRPr="00AF556E">
        <w:rPr>
          <w:rFonts w:ascii="Times New Roman" w:hAnsi="Times New Roman"/>
          <w:sz w:val="24"/>
          <w:szCs w:val="24"/>
        </w:rPr>
        <w:t xml:space="preserve"> </w:t>
      </w:r>
      <w:proofErr w:type="spellStart"/>
      <w:r w:rsidRPr="00AF556E">
        <w:rPr>
          <w:rFonts w:ascii="Times New Roman" w:hAnsi="Times New Roman"/>
          <w:sz w:val="24"/>
          <w:szCs w:val="24"/>
        </w:rPr>
        <w:t>feitas</w:t>
      </w:r>
      <w:proofErr w:type="spellEnd"/>
      <w:r w:rsidRPr="00AF556E">
        <w:rPr>
          <w:rFonts w:ascii="Times New Roman" w:hAnsi="Times New Roman"/>
          <w:sz w:val="24"/>
          <w:szCs w:val="24"/>
        </w:rPr>
        <w:t xml:space="preserve">. A </w:t>
      </w:r>
      <w:proofErr w:type="spellStart"/>
      <w:r w:rsidRPr="00AF556E">
        <w:rPr>
          <w:rFonts w:ascii="Times New Roman" w:hAnsi="Times New Roman"/>
          <w:sz w:val="24"/>
          <w:szCs w:val="24"/>
        </w:rPr>
        <w:t>análise</w:t>
      </w:r>
      <w:proofErr w:type="spellEnd"/>
      <w:r w:rsidRPr="00AF556E">
        <w:rPr>
          <w:rFonts w:ascii="Times New Roman" w:hAnsi="Times New Roman"/>
          <w:sz w:val="24"/>
          <w:szCs w:val="24"/>
        </w:rPr>
        <w:t xml:space="preserve"> dos dados </w:t>
      </w:r>
      <w:proofErr w:type="spellStart"/>
      <w:r w:rsidRPr="00AF556E">
        <w:rPr>
          <w:rFonts w:ascii="Times New Roman" w:hAnsi="Times New Roman"/>
          <w:sz w:val="24"/>
          <w:szCs w:val="24"/>
        </w:rPr>
        <w:t>foi</w:t>
      </w:r>
      <w:proofErr w:type="spellEnd"/>
      <w:r w:rsidRPr="00AF556E">
        <w:rPr>
          <w:rFonts w:ascii="Times New Roman" w:hAnsi="Times New Roman"/>
          <w:sz w:val="24"/>
          <w:szCs w:val="24"/>
        </w:rPr>
        <w:t xml:space="preserve"> realizada por </w:t>
      </w:r>
      <w:proofErr w:type="spellStart"/>
      <w:r w:rsidRPr="00AF556E">
        <w:rPr>
          <w:rFonts w:ascii="Times New Roman" w:hAnsi="Times New Roman"/>
          <w:sz w:val="24"/>
          <w:szCs w:val="24"/>
        </w:rPr>
        <w:t>amplo</w:t>
      </w:r>
      <w:proofErr w:type="spellEnd"/>
      <w:r w:rsidRPr="00AF556E">
        <w:rPr>
          <w:rFonts w:ascii="Times New Roman" w:hAnsi="Times New Roman"/>
          <w:sz w:val="24"/>
          <w:szCs w:val="24"/>
        </w:rPr>
        <w:t xml:space="preserve"> </w:t>
      </w:r>
      <w:proofErr w:type="spellStart"/>
      <w:r w:rsidRPr="00AF556E">
        <w:rPr>
          <w:rFonts w:ascii="Times New Roman" w:hAnsi="Times New Roman"/>
          <w:sz w:val="24"/>
          <w:szCs w:val="24"/>
        </w:rPr>
        <w:t>entendimento</w:t>
      </w:r>
      <w:proofErr w:type="spellEnd"/>
      <w:r w:rsidRPr="00AF556E">
        <w:rPr>
          <w:rFonts w:ascii="Times New Roman" w:hAnsi="Times New Roman"/>
          <w:sz w:val="24"/>
          <w:szCs w:val="24"/>
        </w:rPr>
        <w:t xml:space="preserve"> de registros, unidades de </w:t>
      </w:r>
      <w:proofErr w:type="spellStart"/>
      <w:r w:rsidRPr="00AF556E">
        <w:rPr>
          <w:rFonts w:ascii="Times New Roman" w:hAnsi="Times New Roman"/>
          <w:sz w:val="24"/>
          <w:szCs w:val="24"/>
        </w:rPr>
        <w:t>extração</w:t>
      </w:r>
      <w:proofErr w:type="spellEnd"/>
      <w:r w:rsidRPr="00AF556E">
        <w:rPr>
          <w:rFonts w:ascii="Times New Roman" w:hAnsi="Times New Roman"/>
          <w:sz w:val="24"/>
          <w:szCs w:val="24"/>
        </w:rPr>
        <w:t xml:space="preserve"> e </w:t>
      </w:r>
      <w:proofErr w:type="spellStart"/>
      <w:r w:rsidRPr="00AF556E">
        <w:rPr>
          <w:rFonts w:ascii="Times New Roman" w:hAnsi="Times New Roman"/>
          <w:sz w:val="24"/>
          <w:szCs w:val="24"/>
        </w:rPr>
        <w:t>desenvolvimento</w:t>
      </w:r>
      <w:proofErr w:type="spellEnd"/>
      <w:r w:rsidRPr="00AF556E">
        <w:rPr>
          <w:rFonts w:ascii="Times New Roman" w:hAnsi="Times New Roman"/>
          <w:sz w:val="24"/>
          <w:szCs w:val="24"/>
        </w:rPr>
        <w:t xml:space="preserve">, </w:t>
      </w:r>
      <w:proofErr w:type="spellStart"/>
      <w:r w:rsidRPr="00AF556E">
        <w:rPr>
          <w:rFonts w:ascii="Times New Roman" w:hAnsi="Times New Roman"/>
          <w:sz w:val="24"/>
          <w:szCs w:val="24"/>
        </w:rPr>
        <w:t>delimitação</w:t>
      </w:r>
      <w:proofErr w:type="spellEnd"/>
      <w:r w:rsidRPr="00AF556E">
        <w:rPr>
          <w:rFonts w:ascii="Times New Roman" w:hAnsi="Times New Roman"/>
          <w:sz w:val="24"/>
          <w:szCs w:val="24"/>
        </w:rPr>
        <w:t xml:space="preserve"> e </w:t>
      </w:r>
      <w:proofErr w:type="spellStart"/>
      <w:r w:rsidRPr="00AF556E">
        <w:rPr>
          <w:rFonts w:ascii="Times New Roman" w:hAnsi="Times New Roman"/>
          <w:sz w:val="24"/>
          <w:szCs w:val="24"/>
        </w:rPr>
        <w:t>interpretação</w:t>
      </w:r>
      <w:proofErr w:type="spellEnd"/>
      <w:r w:rsidRPr="00AF556E">
        <w:rPr>
          <w:rFonts w:ascii="Times New Roman" w:hAnsi="Times New Roman"/>
          <w:sz w:val="24"/>
          <w:szCs w:val="24"/>
        </w:rPr>
        <w:t xml:space="preserve"> das </w:t>
      </w:r>
      <w:proofErr w:type="spellStart"/>
      <w:r w:rsidRPr="00AF556E">
        <w:rPr>
          <w:rFonts w:ascii="Times New Roman" w:hAnsi="Times New Roman"/>
          <w:sz w:val="24"/>
          <w:szCs w:val="24"/>
        </w:rPr>
        <w:t>categorias</w:t>
      </w:r>
      <w:proofErr w:type="spellEnd"/>
      <w:r w:rsidRPr="00AF556E">
        <w:rPr>
          <w:rFonts w:ascii="Times New Roman" w:hAnsi="Times New Roman"/>
          <w:sz w:val="24"/>
          <w:szCs w:val="24"/>
        </w:rPr>
        <w:t xml:space="preserve">. Os resultados </w:t>
      </w:r>
      <w:proofErr w:type="spellStart"/>
      <w:r w:rsidRPr="00AF556E">
        <w:rPr>
          <w:rFonts w:ascii="Times New Roman" w:hAnsi="Times New Roman"/>
          <w:sz w:val="24"/>
          <w:szCs w:val="24"/>
        </w:rPr>
        <w:t>indicam</w:t>
      </w:r>
      <w:proofErr w:type="spellEnd"/>
      <w:r w:rsidRPr="00AF556E">
        <w:rPr>
          <w:rFonts w:ascii="Times New Roman" w:hAnsi="Times New Roman"/>
          <w:sz w:val="24"/>
          <w:szCs w:val="24"/>
        </w:rPr>
        <w:t xml:space="preserve"> que as </w:t>
      </w:r>
      <w:proofErr w:type="spellStart"/>
      <w:r w:rsidRPr="00AF556E">
        <w:rPr>
          <w:rFonts w:ascii="Times New Roman" w:hAnsi="Times New Roman"/>
          <w:sz w:val="24"/>
          <w:szCs w:val="24"/>
        </w:rPr>
        <w:t>manifestações</w:t>
      </w:r>
      <w:proofErr w:type="spellEnd"/>
      <w:r w:rsidRPr="00AF556E">
        <w:rPr>
          <w:rFonts w:ascii="Times New Roman" w:hAnsi="Times New Roman"/>
          <w:sz w:val="24"/>
          <w:szCs w:val="24"/>
        </w:rPr>
        <w:t xml:space="preserve"> de </w:t>
      </w:r>
      <w:proofErr w:type="spellStart"/>
      <w:r w:rsidRPr="00AF556E">
        <w:rPr>
          <w:rFonts w:ascii="Times New Roman" w:hAnsi="Times New Roman"/>
          <w:sz w:val="24"/>
          <w:szCs w:val="24"/>
        </w:rPr>
        <w:t>violência</w:t>
      </w:r>
      <w:proofErr w:type="spellEnd"/>
      <w:r w:rsidRPr="00AF556E">
        <w:rPr>
          <w:rFonts w:ascii="Times New Roman" w:hAnsi="Times New Roman"/>
          <w:sz w:val="24"/>
          <w:szCs w:val="24"/>
        </w:rPr>
        <w:t xml:space="preserve"> </w:t>
      </w:r>
      <w:proofErr w:type="spellStart"/>
      <w:r w:rsidRPr="00AF556E">
        <w:rPr>
          <w:rFonts w:ascii="Times New Roman" w:hAnsi="Times New Roman"/>
          <w:sz w:val="24"/>
          <w:szCs w:val="24"/>
        </w:rPr>
        <w:t>são</w:t>
      </w:r>
      <w:proofErr w:type="spellEnd"/>
      <w:r w:rsidRPr="00AF556E">
        <w:rPr>
          <w:rFonts w:ascii="Times New Roman" w:hAnsi="Times New Roman"/>
          <w:sz w:val="24"/>
          <w:szCs w:val="24"/>
        </w:rPr>
        <w:t xml:space="preserve"> </w:t>
      </w:r>
      <w:proofErr w:type="spellStart"/>
      <w:r w:rsidRPr="00AF556E">
        <w:rPr>
          <w:rFonts w:ascii="Times New Roman" w:hAnsi="Times New Roman"/>
          <w:sz w:val="24"/>
          <w:szCs w:val="24"/>
        </w:rPr>
        <w:lastRenderedPageBreak/>
        <w:t>comuns</w:t>
      </w:r>
      <w:proofErr w:type="spellEnd"/>
      <w:r w:rsidRPr="00AF556E">
        <w:rPr>
          <w:rFonts w:ascii="Times New Roman" w:hAnsi="Times New Roman"/>
          <w:sz w:val="24"/>
          <w:szCs w:val="24"/>
        </w:rPr>
        <w:t xml:space="preserve"> </w:t>
      </w:r>
      <w:proofErr w:type="spellStart"/>
      <w:r w:rsidRPr="00AF556E">
        <w:rPr>
          <w:rFonts w:ascii="Times New Roman" w:hAnsi="Times New Roman"/>
          <w:sz w:val="24"/>
          <w:szCs w:val="24"/>
        </w:rPr>
        <w:t>neste</w:t>
      </w:r>
      <w:proofErr w:type="spellEnd"/>
      <w:r w:rsidRPr="00AF556E">
        <w:rPr>
          <w:rFonts w:ascii="Times New Roman" w:hAnsi="Times New Roman"/>
          <w:sz w:val="24"/>
          <w:szCs w:val="24"/>
        </w:rPr>
        <w:t xml:space="preserve"> grupo de </w:t>
      </w:r>
      <w:proofErr w:type="spellStart"/>
      <w:r w:rsidRPr="00AF556E">
        <w:rPr>
          <w:rFonts w:ascii="Times New Roman" w:hAnsi="Times New Roman"/>
          <w:sz w:val="24"/>
          <w:szCs w:val="24"/>
        </w:rPr>
        <w:t>escola</w:t>
      </w:r>
      <w:proofErr w:type="spellEnd"/>
      <w:r w:rsidRPr="00AF556E">
        <w:rPr>
          <w:rFonts w:ascii="Times New Roman" w:hAnsi="Times New Roman"/>
          <w:sz w:val="24"/>
          <w:szCs w:val="24"/>
        </w:rPr>
        <w:t xml:space="preserve">: </w:t>
      </w:r>
      <w:proofErr w:type="spellStart"/>
      <w:r w:rsidRPr="00AF556E">
        <w:rPr>
          <w:rFonts w:ascii="Times New Roman" w:hAnsi="Times New Roman"/>
          <w:sz w:val="24"/>
          <w:szCs w:val="24"/>
        </w:rPr>
        <w:t>espancamentos</w:t>
      </w:r>
      <w:proofErr w:type="spellEnd"/>
      <w:r w:rsidRPr="00AF556E">
        <w:rPr>
          <w:rFonts w:ascii="Times New Roman" w:hAnsi="Times New Roman"/>
          <w:sz w:val="24"/>
          <w:szCs w:val="24"/>
        </w:rPr>
        <w:t xml:space="preserve">, insultos e abusos os </w:t>
      </w:r>
      <w:proofErr w:type="spellStart"/>
      <w:r w:rsidRPr="00AF556E">
        <w:rPr>
          <w:rFonts w:ascii="Times New Roman" w:hAnsi="Times New Roman"/>
          <w:sz w:val="24"/>
          <w:szCs w:val="24"/>
        </w:rPr>
        <w:t>mais</w:t>
      </w:r>
      <w:proofErr w:type="spellEnd"/>
      <w:r w:rsidRPr="00AF556E">
        <w:rPr>
          <w:rFonts w:ascii="Times New Roman" w:hAnsi="Times New Roman"/>
          <w:sz w:val="24"/>
          <w:szCs w:val="24"/>
        </w:rPr>
        <w:t xml:space="preserve"> </w:t>
      </w:r>
      <w:proofErr w:type="spellStart"/>
      <w:r w:rsidRPr="00AF556E">
        <w:rPr>
          <w:rFonts w:ascii="Times New Roman" w:hAnsi="Times New Roman"/>
          <w:sz w:val="24"/>
          <w:szCs w:val="24"/>
        </w:rPr>
        <w:t>fracos</w:t>
      </w:r>
      <w:proofErr w:type="spellEnd"/>
      <w:r w:rsidRPr="00AF556E">
        <w:rPr>
          <w:rFonts w:ascii="Times New Roman" w:hAnsi="Times New Roman"/>
          <w:sz w:val="24"/>
          <w:szCs w:val="24"/>
        </w:rPr>
        <w:t xml:space="preserve"> e </w:t>
      </w:r>
      <w:proofErr w:type="spellStart"/>
      <w:r w:rsidRPr="00AF556E">
        <w:rPr>
          <w:rFonts w:ascii="Times New Roman" w:hAnsi="Times New Roman"/>
          <w:sz w:val="24"/>
          <w:szCs w:val="24"/>
        </w:rPr>
        <w:t>mulheres</w:t>
      </w:r>
      <w:proofErr w:type="spellEnd"/>
      <w:r w:rsidRPr="00AF556E">
        <w:rPr>
          <w:rFonts w:ascii="Times New Roman" w:hAnsi="Times New Roman"/>
          <w:sz w:val="24"/>
          <w:szCs w:val="24"/>
        </w:rPr>
        <w:t xml:space="preserve">. As rotas de </w:t>
      </w:r>
      <w:proofErr w:type="spellStart"/>
      <w:r w:rsidRPr="00AF556E">
        <w:rPr>
          <w:rFonts w:ascii="Times New Roman" w:hAnsi="Times New Roman"/>
          <w:sz w:val="24"/>
          <w:szCs w:val="24"/>
        </w:rPr>
        <w:t>mediação</w:t>
      </w:r>
      <w:proofErr w:type="spellEnd"/>
      <w:r w:rsidRPr="00AF556E">
        <w:rPr>
          <w:rFonts w:ascii="Times New Roman" w:hAnsi="Times New Roman"/>
          <w:sz w:val="24"/>
          <w:szCs w:val="24"/>
        </w:rPr>
        <w:t xml:space="preserve"> utilizados </w:t>
      </w:r>
      <w:proofErr w:type="spellStart"/>
      <w:r w:rsidRPr="00AF556E">
        <w:rPr>
          <w:rFonts w:ascii="Times New Roman" w:hAnsi="Times New Roman"/>
          <w:sz w:val="24"/>
          <w:szCs w:val="24"/>
        </w:rPr>
        <w:t>são</w:t>
      </w:r>
      <w:proofErr w:type="spellEnd"/>
      <w:r w:rsidRPr="00AF556E">
        <w:rPr>
          <w:rFonts w:ascii="Times New Roman" w:hAnsi="Times New Roman"/>
          <w:sz w:val="24"/>
          <w:szCs w:val="24"/>
        </w:rPr>
        <w:t xml:space="preserve"> o diálogo </w:t>
      </w:r>
      <w:proofErr w:type="spellStart"/>
      <w:r w:rsidRPr="00AF556E">
        <w:rPr>
          <w:rFonts w:ascii="Times New Roman" w:hAnsi="Times New Roman"/>
          <w:sz w:val="24"/>
          <w:szCs w:val="24"/>
        </w:rPr>
        <w:t>eo</w:t>
      </w:r>
      <w:proofErr w:type="spellEnd"/>
      <w:r w:rsidRPr="00AF556E">
        <w:rPr>
          <w:rFonts w:ascii="Times New Roman" w:hAnsi="Times New Roman"/>
          <w:sz w:val="24"/>
          <w:szCs w:val="24"/>
        </w:rPr>
        <w:t xml:space="preserve"> </w:t>
      </w:r>
      <w:proofErr w:type="spellStart"/>
      <w:r w:rsidRPr="00AF556E">
        <w:rPr>
          <w:rFonts w:ascii="Times New Roman" w:hAnsi="Times New Roman"/>
          <w:sz w:val="24"/>
          <w:szCs w:val="24"/>
        </w:rPr>
        <w:t>apoio</w:t>
      </w:r>
      <w:proofErr w:type="spellEnd"/>
      <w:r w:rsidRPr="00AF556E">
        <w:rPr>
          <w:rFonts w:ascii="Times New Roman" w:hAnsi="Times New Roman"/>
          <w:sz w:val="24"/>
          <w:szCs w:val="24"/>
        </w:rPr>
        <w:t xml:space="preserve"> à procura da </w:t>
      </w:r>
      <w:proofErr w:type="spellStart"/>
      <w:r w:rsidRPr="00AF556E">
        <w:rPr>
          <w:rFonts w:ascii="Times New Roman" w:hAnsi="Times New Roman"/>
          <w:sz w:val="24"/>
          <w:szCs w:val="24"/>
        </w:rPr>
        <w:t>família</w:t>
      </w:r>
      <w:proofErr w:type="spellEnd"/>
      <w:r w:rsidRPr="00AF556E">
        <w:rPr>
          <w:rFonts w:ascii="Times New Roman" w:hAnsi="Times New Roman"/>
          <w:sz w:val="24"/>
          <w:szCs w:val="24"/>
        </w:rPr>
        <w:t xml:space="preserve"> </w:t>
      </w:r>
      <w:proofErr w:type="spellStart"/>
      <w:r w:rsidRPr="00AF556E">
        <w:rPr>
          <w:rFonts w:ascii="Times New Roman" w:hAnsi="Times New Roman"/>
          <w:sz w:val="24"/>
          <w:szCs w:val="24"/>
        </w:rPr>
        <w:t>ou</w:t>
      </w:r>
      <w:proofErr w:type="spellEnd"/>
      <w:r w:rsidRPr="00AF556E">
        <w:rPr>
          <w:rFonts w:ascii="Times New Roman" w:hAnsi="Times New Roman"/>
          <w:sz w:val="24"/>
          <w:szCs w:val="24"/>
        </w:rPr>
        <w:t xml:space="preserve"> </w:t>
      </w:r>
      <w:proofErr w:type="spellStart"/>
      <w:r w:rsidRPr="00AF556E">
        <w:rPr>
          <w:rFonts w:ascii="Times New Roman" w:hAnsi="Times New Roman"/>
          <w:sz w:val="24"/>
          <w:szCs w:val="24"/>
        </w:rPr>
        <w:t>professores</w:t>
      </w:r>
      <w:proofErr w:type="spellEnd"/>
      <w:r w:rsidRPr="00AF556E">
        <w:rPr>
          <w:rFonts w:ascii="Times New Roman" w:hAnsi="Times New Roman"/>
          <w:sz w:val="24"/>
          <w:szCs w:val="24"/>
        </w:rPr>
        <w:t xml:space="preserve">. A </w:t>
      </w:r>
      <w:proofErr w:type="spellStart"/>
      <w:r w:rsidRPr="00AF556E">
        <w:rPr>
          <w:rFonts w:ascii="Times New Roman" w:hAnsi="Times New Roman"/>
          <w:sz w:val="24"/>
          <w:szCs w:val="24"/>
        </w:rPr>
        <w:t>manifestação</w:t>
      </w:r>
      <w:proofErr w:type="spellEnd"/>
      <w:r w:rsidRPr="00AF556E">
        <w:rPr>
          <w:rFonts w:ascii="Times New Roman" w:hAnsi="Times New Roman"/>
          <w:sz w:val="24"/>
          <w:szCs w:val="24"/>
        </w:rPr>
        <w:t xml:space="preserve"> de tal </w:t>
      </w:r>
      <w:proofErr w:type="spellStart"/>
      <w:r w:rsidRPr="00AF556E">
        <w:rPr>
          <w:rFonts w:ascii="Times New Roman" w:hAnsi="Times New Roman"/>
          <w:sz w:val="24"/>
          <w:szCs w:val="24"/>
        </w:rPr>
        <w:t>violência</w:t>
      </w:r>
      <w:proofErr w:type="spellEnd"/>
      <w:r w:rsidRPr="00AF556E">
        <w:rPr>
          <w:rFonts w:ascii="Times New Roman" w:hAnsi="Times New Roman"/>
          <w:sz w:val="24"/>
          <w:szCs w:val="24"/>
        </w:rPr>
        <w:t xml:space="preserve"> revela </w:t>
      </w:r>
      <w:proofErr w:type="spellStart"/>
      <w:r w:rsidRPr="00AF556E">
        <w:rPr>
          <w:rFonts w:ascii="Times New Roman" w:hAnsi="Times New Roman"/>
          <w:sz w:val="24"/>
          <w:szCs w:val="24"/>
        </w:rPr>
        <w:t>relações</w:t>
      </w:r>
      <w:proofErr w:type="spellEnd"/>
      <w:r w:rsidRPr="00AF556E">
        <w:rPr>
          <w:rFonts w:ascii="Times New Roman" w:hAnsi="Times New Roman"/>
          <w:sz w:val="24"/>
          <w:szCs w:val="24"/>
        </w:rPr>
        <w:t xml:space="preserve"> tensas entre </w:t>
      </w:r>
      <w:proofErr w:type="spellStart"/>
      <w:r w:rsidRPr="00AF556E">
        <w:rPr>
          <w:rFonts w:ascii="Times New Roman" w:hAnsi="Times New Roman"/>
          <w:sz w:val="24"/>
          <w:szCs w:val="24"/>
        </w:rPr>
        <w:t>alunos</w:t>
      </w:r>
      <w:proofErr w:type="spellEnd"/>
      <w:r w:rsidRPr="00AF556E">
        <w:rPr>
          <w:rFonts w:ascii="Times New Roman" w:hAnsi="Times New Roman"/>
          <w:sz w:val="24"/>
          <w:szCs w:val="24"/>
        </w:rPr>
        <w:t xml:space="preserve"> e </w:t>
      </w:r>
      <w:proofErr w:type="spellStart"/>
      <w:r w:rsidRPr="00AF556E">
        <w:rPr>
          <w:rFonts w:ascii="Times New Roman" w:hAnsi="Times New Roman"/>
          <w:sz w:val="24"/>
          <w:szCs w:val="24"/>
        </w:rPr>
        <w:t>álcool</w:t>
      </w:r>
      <w:proofErr w:type="spellEnd"/>
      <w:r w:rsidRPr="00AF556E">
        <w:rPr>
          <w:rFonts w:ascii="Times New Roman" w:hAnsi="Times New Roman"/>
          <w:sz w:val="24"/>
          <w:szCs w:val="24"/>
        </w:rPr>
        <w:t>.</w:t>
      </w:r>
    </w:p>
    <w:p w:rsidR="00AF556E" w:rsidRPr="00AF556E" w:rsidRDefault="00AF556E" w:rsidP="00AF556E">
      <w:pPr>
        <w:spacing w:after="0" w:line="240" w:lineRule="auto"/>
        <w:rPr>
          <w:rFonts w:ascii="Arial" w:hAnsi="Arial" w:cs="Arial"/>
          <w:sz w:val="24"/>
          <w:szCs w:val="24"/>
        </w:rPr>
      </w:pPr>
    </w:p>
    <w:p w:rsidR="00AF556E" w:rsidRDefault="00AF556E" w:rsidP="00AF556E">
      <w:pPr>
        <w:spacing w:after="0" w:line="240" w:lineRule="auto"/>
        <w:rPr>
          <w:rFonts w:ascii="Times New Roman" w:hAnsi="Times New Roman"/>
          <w:sz w:val="24"/>
          <w:szCs w:val="24"/>
        </w:rPr>
      </w:pPr>
      <w:proofErr w:type="spellStart"/>
      <w:r w:rsidRPr="00AF556E">
        <w:rPr>
          <w:rFonts w:asciiTheme="minorHAnsi" w:eastAsia="SimSun" w:hAnsiTheme="minorHAnsi" w:cs="Arial"/>
          <w:color w:val="7030A0"/>
          <w:sz w:val="28"/>
          <w:szCs w:val="24"/>
          <w:lang w:val="es-ES" w:eastAsia="zh-CN"/>
        </w:rPr>
        <w:t>Palavras</w:t>
      </w:r>
      <w:proofErr w:type="spellEnd"/>
      <w:r w:rsidRPr="00AF556E">
        <w:rPr>
          <w:rFonts w:asciiTheme="minorHAnsi" w:eastAsia="SimSun" w:hAnsiTheme="minorHAnsi" w:cs="Arial"/>
          <w:color w:val="7030A0"/>
          <w:sz w:val="28"/>
          <w:szCs w:val="24"/>
          <w:lang w:val="es-ES" w:eastAsia="zh-CN"/>
        </w:rPr>
        <w:t>-chave:</w:t>
      </w:r>
      <w:r w:rsidRPr="00AF556E">
        <w:rPr>
          <w:rFonts w:ascii="Arial" w:hAnsi="Arial" w:cs="Arial"/>
          <w:sz w:val="24"/>
          <w:szCs w:val="24"/>
        </w:rPr>
        <w:t xml:space="preserve"> </w:t>
      </w:r>
      <w:proofErr w:type="spellStart"/>
      <w:r w:rsidRPr="00AF556E">
        <w:rPr>
          <w:rFonts w:ascii="Times New Roman" w:hAnsi="Times New Roman"/>
          <w:sz w:val="24"/>
          <w:szCs w:val="24"/>
        </w:rPr>
        <w:t>escola</w:t>
      </w:r>
      <w:proofErr w:type="spellEnd"/>
      <w:r w:rsidRPr="00AF556E">
        <w:rPr>
          <w:rFonts w:ascii="Times New Roman" w:hAnsi="Times New Roman"/>
          <w:sz w:val="24"/>
          <w:szCs w:val="24"/>
        </w:rPr>
        <w:t xml:space="preserve">, </w:t>
      </w:r>
      <w:proofErr w:type="spellStart"/>
      <w:r w:rsidRPr="00AF556E">
        <w:rPr>
          <w:rFonts w:ascii="Times New Roman" w:hAnsi="Times New Roman"/>
          <w:sz w:val="24"/>
          <w:szCs w:val="24"/>
        </w:rPr>
        <w:t>secundária</w:t>
      </w:r>
      <w:proofErr w:type="spellEnd"/>
      <w:r w:rsidRPr="00AF556E">
        <w:rPr>
          <w:rFonts w:ascii="Times New Roman" w:hAnsi="Times New Roman"/>
          <w:sz w:val="24"/>
          <w:szCs w:val="24"/>
        </w:rPr>
        <w:t xml:space="preserve">, a </w:t>
      </w:r>
      <w:proofErr w:type="spellStart"/>
      <w:r w:rsidRPr="00AF556E">
        <w:rPr>
          <w:rFonts w:ascii="Times New Roman" w:hAnsi="Times New Roman"/>
          <w:sz w:val="24"/>
          <w:szCs w:val="24"/>
        </w:rPr>
        <w:t>violência</w:t>
      </w:r>
      <w:proofErr w:type="spellEnd"/>
      <w:r w:rsidRPr="00AF556E">
        <w:rPr>
          <w:rFonts w:ascii="Times New Roman" w:hAnsi="Times New Roman"/>
          <w:sz w:val="24"/>
          <w:szCs w:val="24"/>
        </w:rPr>
        <w:t xml:space="preserve"> indígena.</w:t>
      </w:r>
    </w:p>
    <w:p w:rsidR="00AF556E" w:rsidRDefault="00AF556E" w:rsidP="00AF556E">
      <w:pPr>
        <w:spacing w:after="0" w:line="240" w:lineRule="auto"/>
        <w:rPr>
          <w:rFonts w:ascii="Times New Roman" w:hAnsi="Times New Roman"/>
          <w:sz w:val="24"/>
          <w:szCs w:val="24"/>
        </w:rPr>
      </w:pPr>
    </w:p>
    <w:p w:rsidR="00AF556E" w:rsidRPr="00FB3DD6" w:rsidRDefault="00AF556E" w:rsidP="00AF556E">
      <w:pPr>
        <w:spacing w:line="480" w:lineRule="auto"/>
        <w:jc w:val="both"/>
        <w:rPr>
          <w:rFonts w:ascii="Arial" w:hAnsi="Arial" w:cs="Arial"/>
          <w:sz w:val="24"/>
          <w:szCs w:val="24"/>
        </w:rPr>
      </w:pPr>
      <w:r w:rsidRPr="005361C6">
        <w:rPr>
          <w:rFonts w:ascii="Times New Roman" w:hAnsi="Times New Roman"/>
          <w:b/>
          <w:sz w:val="24"/>
        </w:rPr>
        <w:t>Fecha recepción:</w:t>
      </w:r>
      <w:r w:rsidRPr="005361C6">
        <w:rPr>
          <w:rFonts w:ascii="Times New Roman" w:hAnsi="Times New Roman"/>
          <w:sz w:val="24"/>
        </w:rPr>
        <w:t xml:space="preserve">   </w:t>
      </w:r>
      <w:r w:rsidR="001D5BFB">
        <w:rPr>
          <w:rFonts w:ascii="Times New Roman" w:hAnsi="Times New Roman"/>
          <w:sz w:val="24"/>
        </w:rPr>
        <w:t>Noviembre</w:t>
      </w:r>
      <w:r w:rsidRPr="005361C6">
        <w:rPr>
          <w:rFonts w:ascii="Times New Roman" w:hAnsi="Times New Roman"/>
          <w:sz w:val="24"/>
        </w:rPr>
        <w:t xml:space="preserve"> 201</w:t>
      </w:r>
      <w:r w:rsidR="001D5BFB">
        <w:rPr>
          <w:rFonts w:ascii="Times New Roman" w:hAnsi="Times New Roman"/>
          <w:sz w:val="24"/>
        </w:rPr>
        <w:t>5</w:t>
      </w:r>
      <w:r w:rsidRPr="005361C6">
        <w:rPr>
          <w:rFonts w:ascii="Times New Roman" w:hAnsi="Times New Roman"/>
          <w:sz w:val="24"/>
        </w:rPr>
        <w:t xml:space="preserve">                                      </w:t>
      </w:r>
      <w:r w:rsidRPr="005361C6">
        <w:rPr>
          <w:rFonts w:ascii="Times New Roman" w:hAnsi="Times New Roman"/>
          <w:b/>
          <w:sz w:val="24"/>
        </w:rPr>
        <w:t>Fecha aceptación:</w:t>
      </w:r>
      <w:r w:rsidRPr="005361C6">
        <w:rPr>
          <w:rFonts w:ascii="Times New Roman" w:hAnsi="Times New Roman"/>
          <w:sz w:val="24"/>
        </w:rPr>
        <w:t xml:space="preserve"> </w:t>
      </w:r>
      <w:r w:rsidR="001D5BFB">
        <w:rPr>
          <w:rFonts w:ascii="Times New Roman" w:hAnsi="Times New Roman"/>
          <w:sz w:val="24"/>
        </w:rPr>
        <w:t>Junio</w:t>
      </w:r>
      <w:r w:rsidRPr="005361C6">
        <w:rPr>
          <w:rFonts w:ascii="Times New Roman" w:hAnsi="Times New Roman"/>
          <w:sz w:val="24"/>
        </w:rPr>
        <w:t xml:space="preserve"> 2016</w:t>
      </w:r>
      <w:r w:rsidR="004261EA">
        <w:rPr>
          <w:rFonts w:cs="Calibri"/>
        </w:rPr>
        <w:pict>
          <v:rect id="_x0000_i1025" style="width:441.9pt;height:1.5pt" o:hralign="center" o:hrstd="t" o:hr="t" fillcolor="#a0a0a0" stroked="f"/>
        </w:pict>
      </w:r>
    </w:p>
    <w:p w:rsidR="00AF556E" w:rsidRPr="002E4B06" w:rsidRDefault="00AF556E" w:rsidP="00AF556E">
      <w:pPr>
        <w:spacing w:after="0" w:line="240" w:lineRule="auto"/>
        <w:rPr>
          <w:rFonts w:ascii="Arial" w:hAnsi="Arial" w:cs="Arial"/>
          <w:sz w:val="24"/>
          <w:szCs w:val="24"/>
        </w:rPr>
      </w:pPr>
    </w:p>
    <w:p w:rsidR="00F7668E" w:rsidRPr="002E4B06" w:rsidRDefault="00F7668E" w:rsidP="00F7668E">
      <w:pPr>
        <w:spacing w:after="0" w:line="240" w:lineRule="auto"/>
        <w:rPr>
          <w:rFonts w:ascii="Arial" w:hAnsi="Arial" w:cs="Arial"/>
          <w:sz w:val="24"/>
          <w:szCs w:val="24"/>
        </w:rPr>
      </w:pPr>
    </w:p>
    <w:p w:rsidR="00F7668E" w:rsidRPr="00AF556E" w:rsidRDefault="00AF556E" w:rsidP="00F7668E">
      <w:pPr>
        <w:spacing w:after="0" w:line="240" w:lineRule="auto"/>
        <w:rPr>
          <w:rFonts w:asciiTheme="minorHAnsi" w:eastAsia="SimSun" w:hAnsiTheme="minorHAnsi" w:cs="Arial"/>
          <w:color w:val="7030A0"/>
          <w:sz w:val="28"/>
          <w:szCs w:val="24"/>
          <w:lang w:val="es-ES" w:eastAsia="zh-CN"/>
        </w:rPr>
      </w:pPr>
      <w:r>
        <w:rPr>
          <w:rFonts w:asciiTheme="minorHAnsi" w:eastAsia="SimSun" w:hAnsiTheme="minorHAnsi" w:cs="Arial"/>
          <w:color w:val="7030A0"/>
          <w:sz w:val="28"/>
          <w:szCs w:val="24"/>
          <w:lang w:val="es-ES" w:eastAsia="zh-CN"/>
        </w:rPr>
        <w:t>I</w:t>
      </w:r>
      <w:r w:rsidRPr="00AF556E">
        <w:rPr>
          <w:rFonts w:asciiTheme="minorHAnsi" w:eastAsia="SimSun" w:hAnsiTheme="minorHAnsi" w:cs="Arial"/>
          <w:color w:val="7030A0"/>
          <w:sz w:val="28"/>
          <w:szCs w:val="24"/>
          <w:lang w:val="es-ES" w:eastAsia="zh-CN"/>
        </w:rPr>
        <w:t>ntroducción</w:t>
      </w:r>
      <w:bookmarkEnd w:id="0"/>
    </w:p>
    <w:p w:rsidR="00F7668E" w:rsidRPr="002E4B06" w:rsidRDefault="00F7668E" w:rsidP="00F76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rsidR="00E42BBF" w:rsidRPr="00AF556E" w:rsidRDefault="001044ED" w:rsidP="00AF556E">
      <w:pPr>
        <w:autoSpaceDE w:val="0"/>
        <w:autoSpaceDN w:val="0"/>
        <w:adjustRightInd w:val="0"/>
        <w:spacing w:after="0" w:line="360" w:lineRule="auto"/>
        <w:jc w:val="both"/>
        <w:rPr>
          <w:rFonts w:ascii="Times New Roman" w:hAnsi="Times New Roman"/>
          <w:sz w:val="24"/>
          <w:szCs w:val="24"/>
        </w:rPr>
      </w:pPr>
      <w:r w:rsidRPr="00AF556E">
        <w:rPr>
          <w:rFonts w:ascii="Times New Roman" w:hAnsi="Times New Roman"/>
          <w:sz w:val="24"/>
          <w:szCs w:val="24"/>
        </w:rPr>
        <w:t>Para poder comprender</w:t>
      </w:r>
      <w:r w:rsidR="00F71685" w:rsidRPr="00AF556E">
        <w:rPr>
          <w:rFonts w:ascii="Times New Roman" w:hAnsi="Times New Roman"/>
          <w:sz w:val="24"/>
          <w:szCs w:val="24"/>
        </w:rPr>
        <w:t xml:space="preserve"> la </w:t>
      </w:r>
      <w:r w:rsidRPr="00AF556E">
        <w:rPr>
          <w:rFonts w:ascii="Times New Roman" w:hAnsi="Times New Roman"/>
          <w:sz w:val="24"/>
          <w:szCs w:val="24"/>
        </w:rPr>
        <w:t xml:space="preserve">complejidad de la </w:t>
      </w:r>
      <w:r w:rsidR="00F71685" w:rsidRPr="00AF556E">
        <w:rPr>
          <w:rFonts w:ascii="Times New Roman" w:hAnsi="Times New Roman"/>
          <w:sz w:val="24"/>
          <w:szCs w:val="24"/>
        </w:rPr>
        <w:t xml:space="preserve">violencia escolar </w:t>
      </w:r>
      <w:r w:rsidRPr="00AF556E">
        <w:rPr>
          <w:rFonts w:ascii="Times New Roman" w:hAnsi="Times New Roman"/>
          <w:sz w:val="24"/>
          <w:szCs w:val="24"/>
        </w:rPr>
        <w:t xml:space="preserve">se debe </w:t>
      </w:r>
      <w:r w:rsidR="00E460AB" w:rsidRPr="00AF556E">
        <w:rPr>
          <w:rFonts w:ascii="Times New Roman" w:hAnsi="Times New Roman"/>
          <w:sz w:val="24"/>
          <w:szCs w:val="24"/>
        </w:rPr>
        <w:t xml:space="preserve">realizar </w:t>
      </w:r>
      <w:r w:rsidR="007F42DB" w:rsidRPr="00AF556E">
        <w:rPr>
          <w:rFonts w:ascii="Times New Roman" w:hAnsi="Times New Roman"/>
          <w:sz w:val="24"/>
          <w:szCs w:val="24"/>
        </w:rPr>
        <w:t xml:space="preserve">un </w:t>
      </w:r>
      <w:r w:rsidRPr="00AF556E">
        <w:rPr>
          <w:rFonts w:ascii="Times New Roman" w:hAnsi="Times New Roman"/>
          <w:sz w:val="24"/>
          <w:szCs w:val="24"/>
        </w:rPr>
        <w:t>an</w:t>
      </w:r>
      <w:r w:rsidR="007F42DB" w:rsidRPr="00AF556E">
        <w:rPr>
          <w:rFonts w:ascii="Times New Roman" w:hAnsi="Times New Roman"/>
          <w:sz w:val="24"/>
          <w:szCs w:val="24"/>
        </w:rPr>
        <w:t>álisis</w:t>
      </w:r>
      <w:r w:rsidR="00F848E2" w:rsidRPr="00AF556E">
        <w:rPr>
          <w:rFonts w:ascii="Times New Roman" w:hAnsi="Times New Roman"/>
          <w:sz w:val="24"/>
          <w:szCs w:val="24"/>
        </w:rPr>
        <w:t xml:space="preserve"> </w:t>
      </w:r>
      <w:r w:rsidR="00FB6BAF" w:rsidRPr="00AF556E">
        <w:rPr>
          <w:rFonts w:ascii="Times New Roman" w:hAnsi="Times New Roman"/>
          <w:sz w:val="24"/>
          <w:szCs w:val="24"/>
        </w:rPr>
        <w:t>psicológic</w:t>
      </w:r>
      <w:r w:rsidR="00E460AB" w:rsidRPr="00AF556E">
        <w:rPr>
          <w:rFonts w:ascii="Times New Roman" w:hAnsi="Times New Roman"/>
          <w:sz w:val="24"/>
          <w:szCs w:val="24"/>
        </w:rPr>
        <w:t>o</w:t>
      </w:r>
      <w:r w:rsidR="00FB6BAF" w:rsidRPr="00AF556E">
        <w:rPr>
          <w:rFonts w:ascii="Times New Roman" w:hAnsi="Times New Roman"/>
          <w:sz w:val="24"/>
          <w:szCs w:val="24"/>
        </w:rPr>
        <w:t>, sociológic</w:t>
      </w:r>
      <w:r w:rsidR="00E460AB" w:rsidRPr="00AF556E">
        <w:rPr>
          <w:rFonts w:ascii="Times New Roman" w:hAnsi="Times New Roman"/>
          <w:sz w:val="24"/>
          <w:szCs w:val="24"/>
        </w:rPr>
        <w:t>o</w:t>
      </w:r>
      <w:r w:rsidR="00FB6BAF" w:rsidRPr="00AF556E">
        <w:rPr>
          <w:rFonts w:ascii="Times New Roman" w:hAnsi="Times New Roman"/>
          <w:sz w:val="24"/>
          <w:szCs w:val="24"/>
        </w:rPr>
        <w:t xml:space="preserve"> </w:t>
      </w:r>
      <w:r w:rsidR="000E336E" w:rsidRPr="00AF556E">
        <w:rPr>
          <w:rFonts w:ascii="Times New Roman" w:hAnsi="Times New Roman"/>
          <w:sz w:val="24"/>
          <w:szCs w:val="24"/>
        </w:rPr>
        <w:t>y</w:t>
      </w:r>
      <w:r w:rsidR="00FB6BAF" w:rsidRPr="00AF556E">
        <w:rPr>
          <w:rFonts w:ascii="Times New Roman" w:hAnsi="Times New Roman"/>
          <w:sz w:val="24"/>
          <w:szCs w:val="24"/>
        </w:rPr>
        <w:t xml:space="preserve"> pedagógic</w:t>
      </w:r>
      <w:r w:rsidR="00E460AB" w:rsidRPr="00AF556E">
        <w:rPr>
          <w:rFonts w:ascii="Times New Roman" w:hAnsi="Times New Roman"/>
          <w:sz w:val="24"/>
          <w:szCs w:val="24"/>
        </w:rPr>
        <w:t>o</w:t>
      </w:r>
      <w:r w:rsidR="002E1868" w:rsidRPr="00AF556E">
        <w:rPr>
          <w:rFonts w:ascii="Times New Roman" w:hAnsi="Times New Roman"/>
          <w:sz w:val="24"/>
          <w:szCs w:val="24"/>
        </w:rPr>
        <w:t xml:space="preserve"> </w:t>
      </w:r>
      <w:r w:rsidR="000E336E" w:rsidRPr="00AF556E">
        <w:rPr>
          <w:rFonts w:ascii="Times New Roman" w:hAnsi="Times New Roman"/>
          <w:sz w:val="24"/>
          <w:szCs w:val="24"/>
        </w:rPr>
        <w:t>dentro de</w:t>
      </w:r>
      <w:r w:rsidR="00705460" w:rsidRPr="00AF556E">
        <w:rPr>
          <w:rFonts w:ascii="Times New Roman" w:hAnsi="Times New Roman"/>
          <w:sz w:val="24"/>
          <w:szCs w:val="24"/>
        </w:rPr>
        <w:t xml:space="preserve">l </w:t>
      </w:r>
      <w:r w:rsidR="002E1868" w:rsidRPr="00AF556E">
        <w:rPr>
          <w:rFonts w:ascii="Times New Roman" w:hAnsi="Times New Roman"/>
          <w:sz w:val="24"/>
          <w:szCs w:val="24"/>
        </w:rPr>
        <w:t xml:space="preserve">marco del </w:t>
      </w:r>
      <w:r w:rsidR="00705460" w:rsidRPr="00AF556E">
        <w:rPr>
          <w:rFonts w:ascii="Times New Roman" w:hAnsi="Times New Roman"/>
          <w:sz w:val="24"/>
          <w:szCs w:val="24"/>
        </w:rPr>
        <w:t>sistema educativo</w:t>
      </w:r>
      <w:r w:rsidR="005C1C68" w:rsidRPr="00AF556E">
        <w:rPr>
          <w:rFonts w:ascii="Times New Roman" w:hAnsi="Times New Roman"/>
          <w:sz w:val="24"/>
          <w:szCs w:val="24"/>
        </w:rPr>
        <w:t xml:space="preserve">. </w:t>
      </w:r>
    </w:p>
    <w:p w:rsidR="00FB6BAF" w:rsidRPr="00AF556E" w:rsidRDefault="00FB6BAF" w:rsidP="00AF556E">
      <w:pPr>
        <w:autoSpaceDE w:val="0"/>
        <w:autoSpaceDN w:val="0"/>
        <w:adjustRightInd w:val="0"/>
        <w:spacing w:after="0" w:line="360" w:lineRule="auto"/>
        <w:jc w:val="both"/>
        <w:rPr>
          <w:rFonts w:ascii="Times New Roman" w:hAnsi="Times New Roman"/>
          <w:sz w:val="24"/>
          <w:szCs w:val="24"/>
        </w:rPr>
      </w:pPr>
    </w:p>
    <w:p w:rsidR="00E42BBF" w:rsidRPr="00AF556E" w:rsidRDefault="00E42BBF" w:rsidP="00AF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AF556E">
        <w:rPr>
          <w:rFonts w:ascii="Times New Roman" w:hAnsi="Times New Roman"/>
          <w:sz w:val="24"/>
          <w:szCs w:val="24"/>
        </w:rPr>
        <w:t xml:space="preserve">La violencia es </w:t>
      </w:r>
      <w:r w:rsidR="001727AE" w:rsidRPr="00AF556E">
        <w:rPr>
          <w:rFonts w:ascii="Times New Roman" w:hAnsi="Times New Roman"/>
          <w:sz w:val="24"/>
          <w:szCs w:val="24"/>
        </w:rPr>
        <w:t xml:space="preserve">una conducta </w:t>
      </w:r>
      <w:r w:rsidRPr="00AF556E">
        <w:rPr>
          <w:rFonts w:ascii="Times New Roman" w:hAnsi="Times New Roman"/>
          <w:sz w:val="24"/>
          <w:szCs w:val="24"/>
        </w:rPr>
        <w:t>agresiv</w:t>
      </w:r>
      <w:r w:rsidR="001727AE" w:rsidRPr="00AF556E">
        <w:rPr>
          <w:rFonts w:ascii="Times New Roman" w:hAnsi="Times New Roman"/>
          <w:sz w:val="24"/>
          <w:szCs w:val="24"/>
        </w:rPr>
        <w:t>a</w:t>
      </w:r>
      <w:r w:rsidRPr="00AF556E">
        <w:rPr>
          <w:rFonts w:ascii="Times New Roman" w:hAnsi="Times New Roman"/>
          <w:sz w:val="24"/>
          <w:szCs w:val="24"/>
        </w:rPr>
        <w:t xml:space="preserve"> </w:t>
      </w:r>
      <w:r w:rsidR="00694336" w:rsidRPr="00AF556E">
        <w:rPr>
          <w:rFonts w:ascii="Times New Roman" w:hAnsi="Times New Roman"/>
          <w:sz w:val="24"/>
          <w:szCs w:val="24"/>
        </w:rPr>
        <w:t>cuyo origen son</w:t>
      </w:r>
      <w:r w:rsidRPr="00AF556E">
        <w:rPr>
          <w:rFonts w:ascii="Times New Roman" w:hAnsi="Times New Roman"/>
          <w:sz w:val="24"/>
          <w:szCs w:val="24"/>
        </w:rPr>
        <w:t xml:space="preserve"> diversos factores</w:t>
      </w:r>
      <w:r w:rsidR="003A5628" w:rsidRPr="00AF556E">
        <w:rPr>
          <w:rFonts w:ascii="Times New Roman" w:hAnsi="Times New Roman"/>
          <w:sz w:val="24"/>
          <w:szCs w:val="24"/>
        </w:rPr>
        <w:t>,</w:t>
      </w:r>
      <w:r w:rsidRPr="00AF556E">
        <w:rPr>
          <w:rFonts w:ascii="Times New Roman" w:hAnsi="Times New Roman"/>
          <w:sz w:val="24"/>
          <w:szCs w:val="24"/>
        </w:rPr>
        <w:t xml:space="preserve"> </w:t>
      </w:r>
      <w:r w:rsidR="00694336" w:rsidRPr="00AF556E">
        <w:rPr>
          <w:rFonts w:ascii="Times New Roman" w:hAnsi="Times New Roman"/>
          <w:sz w:val="24"/>
          <w:szCs w:val="24"/>
        </w:rPr>
        <w:t>en especial</w:t>
      </w:r>
      <w:r w:rsidR="00E460AB" w:rsidRPr="00AF556E">
        <w:rPr>
          <w:rFonts w:ascii="Times New Roman" w:hAnsi="Times New Roman"/>
          <w:sz w:val="24"/>
          <w:szCs w:val="24"/>
        </w:rPr>
        <w:t xml:space="preserve"> </w:t>
      </w:r>
      <w:r w:rsidRPr="00AF556E">
        <w:rPr>
          <w:rFonts w:ascii="Times New Roman" w:hAnsi="Times New Roman"/>
          <w:sz w:val="24"/>
          <w:szCs w:val="24"/>
        </w:rPr>
        <w:t>sociocultural</w:t>
      </w:r>
      <w:r w:rsidR="001727AE" w:rsidRPr="00AF556E">
        <w:rPr>
          <w:rFonts w:ascii="Times New Roman" w:hAnsi="Times New Roman"/>
          <w:sz w:val="24"/>
          <w:szCs w:val="24"/>
        </w:rPr>
        <w:t>es</w:t>
      </w:r>
      <w:r w:rsidRPr="00AF556E">
        <w:rPr>
          <w:rFonts w:ascii="Times New Roman" w:hAnsi="Times New Roman"/>
          <w:sz w:val="24"/>
          <w:szCs w:val="24"/>
        </w:rPr>
        <w:t xml:space="preserve"> (Sanmartín, 2010). La violencia escolar, por </w:t>
      </w:r>
      <w:r w:rsidR="001727AE" w:rsidRPr="00AF556E">
        <w:rPr>
          <w:rFonts w:ascii="Times New Roman" w:hAnsi="Times New Roman"/>
          <w:sz w:val="24"/>
          <w:szCs w:val="24"/>
        </w:rPr>
        <w:t xml:space="preserve">otra </w:t>
      </w:r>
      <w:r w:rsidRPr="00AF556E">
        <w:rPr>
          <w:rFonts w:ascii="Times New Roman" w:hAnsi="Times New Roman"/>
          <w:sz w:val="24"/>
          <w:szCs w:val="24"/>
        </w:rPr>
        <w:t>parte, se entiende como “la acción u omisión intenciona</w:t>
      </w:r>
      <w:r w:rsidR="001727AE" w:rsidRPr="00AF556E">
        <w:rPr>
          <w:rFonts w:ascii="Times New Roman" w:hAnsi="Times New Roman"/>
          <w:sz w:val="24"/>
          <w:szCs w:val="24"/>
        </w:rPr>
        <w:t xml:space="preserve">l </w:t>
      </w:r>
      <w:r w:rsidRPr="00AF556E">
        <w:rPr>
          <w:rFonts w:ascii="Times New Roman" w:hAnsi="Times New Roman"/>
          <w:sz w:val="24"/>
          <w:szCs w:val="24"/>
        </w:rPr>
        <w:t>que ocurre en la escuela,</w:t>
      </w:r>
      <w:r w:rsidR="001727AE" w:rsidRPr="00AF556E">
        <w:rPr>
          <w:rFonts w:ascii="Times New Roman" w:hAnsi="Times New Roman"/>
          <w:sz w:val="24"/>
          <w:szCs w:val="24"/>
        </w:rPr>
        <w:t xml:space="preserve"> en sus </w:t>
      </w:r>
      <w:r w:rsidRPr="00AF556E">
        <w:rPr>
          <w:rFonts w:ascii="Times New Roman" w:hAnsi="Times New Roman"/>
          <w:sz w:val="24"/>
          <w:szCs w:val="24"/>
        </w:rPr>
        <w:t xml:space="preserve">alrededores o </w:t>
      </w:r>
      <w:r w:rsidR="001727AE" w:rsidRPr="00AF556E">
        <w:rPr>
          <w:rFonts w:ascii="Times New Roman" w:hAnsi="Times New Roman"/>
          <w:sz w:val="24"/>
          <w:szCs w:val="24"/>
        </w:rPr>
        <w:t xml:space="preserve">durante </w:t>
      </w:r>
      <w:r w:rsidRPr="00AF556E">
        <w:rPr>
          <w:rFonts w:ascii="Times New Roman" w:hAnsi="Times New Roman"/>
          <w:sz w:val="24"/>
          <w:szCs w:val="24"/>
        </w:rPr>
        <w:t xml:space="preserve">actividades extraescolares, y que daña o puede dañar a terceros. Sus autores suelen ser personas implicadas en el contexto escolar” (Serrano, 2011, p. 148). </w:t>
      </w:r>
    </w:p>
    <w:p w:rsidR="00E42BBF" w:rsidRPr="00AF556E" w:rsidRDefault="00E42BBF" w:rsidP="00AF556E">
      <w:pPr>
        <w:spacing w:after="0" w:line="360" w:lineRule="auto"/>
        <w:jc w:val="both"/>
        <w:rPr>
          <w:rFonts w:ascii="Times New Roman" w:hAnsi="Times New Roman"/>
          <w:sz w:val="24"/>
          <w:szCs w:val="24"/>
        </w:rPr>
      </w:pPr>
    </w:p>
    <w:p w:rsidR="00E42BBF" w:rsidRPr="00AF556E" w:rsidRDefault="00E42BBF" w:rsidP="00AF556E">
      <w:pPr>
        <w:autoSpaceDE w:val="0"/>
        <w:autoSpaceDN w:val="0"/>
        <w:adjustRightInd w:val="0"/>
        <w:spacing w:after="0" w:line="360" w:lineRule="auto"/>
        <w:jc w:val="both"/>
        <w:rPr>
          <w:rFonts w:ascii="Times New Roman" w:eastAsia="TimesLTStd-Roman" w:hAnsi="Times New Roman"/>
          <w:sz w:val="24"/>
          <w:szCs w:val="24"/>
        </w:rPr>
      </w:pPr>
      <w:r w:rsidRPr="00AF556E">
        <w:rPr>
          <w:rFonts w:ascii="Times New Roman" w:hAnsi="Times New Roman"/>
          <w:sz w:val="24"/>
          <w:szCs w:val="24"/>
        </w:rPr>
        <w:t>Se trata de un fenómeno complejo</w:t>
      </w:r>
      <w:r w:rsidR="001727AE" w:rsidRPr="00AF556E">
        <w:rPr>
          <w:rFonts w:ascii="Times New Roman" w:hAnsi="Times New Roman"/>
          <w:sz w:val="24"/>
          <w:szCs w:val="24"/>
        </w:rPr>
        <w:t xml:space="preserve"> y</w:t>
      </w:r>
      <w:r w:rsidRPr="00AF556E">
        <w:rPr>
          <w:rFonts w:ascii="Times New Roman" w:hAnsi="Times New Roman"/>
          <w:sz w:val="24"/>
          <w:szCs w:val="24"/>
        </w:rPr>
        <w:t xml:space="preserve"> de amplio interés en las últimas décadas que “</w:t>
      </w:r>
      <w:r w:rsidRPr="00AF556E">
        <w:rPr>
          <w:rFonts w:ascii="Times New Roman" w:eastAsia="TimesLTStd-Roman" w:hAnsi="Times New Roman"/>
          <w:sz w:val="24"/>
          <w:szCs w:val="24"/>
        </w:rPr>
        <w:t xml:space="preserve">emerge en el contexto de la convivencia y, por tanto, </w:t>
      </w:r>
      <w:r w:rsidR="00694336" w:rsidRPr="00AF556E">
        <w:rPr>
          <w:rFonts w:ascii="Times New Roman" w:eastAsia="TimesLTStd-Roman" w:hAnsi="Times New Roman"/>
          <w:sz w:val="24"/>
          <w:szCs w:val="24"/>
        </w:rPr>
        <w:t xml:space="preserve">que </w:t>
      </w:r>
      <w:r w:rsidRPr="00AF556E">
        <w:rPr>
          <w:rFonts w:ascii="Times New Roman" w:eastAsia="TimesLTStd-Roman" w:hAnsi="Times New Roman"/>
          <w:sz w:val="24"/>
          <w:szCs w:val="24"/>
        </w:rPr>
        <w:t xml:space="preserve">se enmarca en las normas, rutinas, procesos, sistemas de interacción e intercambio, subjetividades y pautas culturales propias de cada institución escolar” (Román </w:t>
      </w:r>
      <w:r w:rsidR="00B83B86" w:rsidRPr="00AF556E">
        <w:rPr>
          <w:rFonts w:ascii="Times New Roman" w:eastAsia="TimesLTStd-Roman" w:hAnsi="Times New Roman"/>
          <w:sz w:val="24"/>
          <w:szCs w:val="24"/>
        </w:rPr>
        <w:t>y</w:t>
      </w:r>
      <w:r w:rsidRPr="00AF556E">
        <w:rPr>
          <w:rFonts w:ascii="Times New Roman" w:eastAsia="TimesLTStd-Roman" w:hAnsi="Times New Roman"/>
          <w:sz w:val="24"/>
          <w:szCs w:val="24"/>
        </w:rPr>
        <w:t xml:space="preserve"> Murillo, 2011, p. 39). </w:t>
      </w:r>
    </w:p>
    <w:p w:rsidR="00E42BBF" w:rsidRPr="00AF556E" w:rsidRDefault="00E42BBF" w:rsidP="00AF556E">
      <w:pPr>
        <w:spacing w:after="0" w:line="360" w:lineRule="auto"/>
        <w:jc w:val="both"/>
        <w:rPr>
          <w:rFonts w:ascii="Times New Roman" w:hAnsi="Times New Roman"/>
          <w:sz w:val="24"/>
          <w:szCs w:val="24"/>
        </w:rPr>
      </w:pPr>
    </w:p>
    <w:p w:rsidR="00E42BBF" w:rsidRPr="00AF556E" w:rsidRDefault="00B83B86" w:rsidP="00AF556E">
      <w:pPr>
        <w:spacing w:after="0" w:line="360" w:lineRule="auto"/>
        <w:jc w:val="both"/>
        <w:rPr>
          <w:rFonts w:ascii="Times New Roman" w:hAnsi="Times New Roman"/>
          <w:sz w:val="24"/>
          <w:szCs w:val="24"/>
        </w:rPr>
      </w:pPr>
      <w:r w:rsidRPr="00AF556E">
        <w:rPr>
          <w:rFonts w:ascii="Times New Roman" w:hAnsi="Times New Roman"/>
          <w:sz w:val="24"/>
          <w:szCs w:val="24"/>
        </w:rPr>
        <w:t>I</w:t>
      </w:r>
      <w:r w:rsidR="00A52B06" w:rsidRPr="00AF556E">
        <w:rPr>
          <w:rFonts w:ascii="Times New Roman" w:hAnsi="Times New Roman"/>
          <w:sz w:val="24"/>
          <w:szCs w:val="24"/>
        </w:rPr>
        <w:t>ndividual</w:t>
      </w:r>
      <w:r w:rsidRPr="00AF556E">
        <w:rPr>
          <w:rFonts w:ascii="Times New Roman" w:hAnsi="Times New Roman"/>
          <w:sz w:val="24"/>
          <w:szCs w:val="24"/>
        </w:rPr>
        <w:t>mente</w:t>
      </w:r>
      <w:r w:rsidR="00A52B06" w:rsidRPr="00AF556E">
        <w:rPr>
          <w:rFonts w:ascii="Times New Roman" w:hAnsi="Times New Roman"/>
          <w:sz w:val="24"/>
          <w:szCs w:val="24"/>
        </w:rPr>
        <w:t xml:space="preserve"> </w:t>
      </w:r>
      <w:r w:rsidRPr="00AF556E">
        <w:rPr>
          <w:rFonts w:ascii="Times New Roman" w:hAnsi="Times New Roman"/>
          <w:sz w:val="24"/>
          <w:szCs w:val="24"/>
        </w:rPr>
        <w:t>ocurre</w:t>
      </w:r>
      <w:r w:rsidR="00E42BBF" w:rsidRPr="00AF556E">
        <w:rPr>
          <w:rFonts w:ascii="Times New Roman" w:hAnsi="Times New Roman"/>
          <w:sz w:val="24"/>
          <w:szCs w:val="24"/>
        </w:rPr>
        <w:t xml:space="preserve"> como resultado de</w:t>
      </w:r>
      <w:r w:rsidR="00694336" w:rsidRPr="00AF556E">
        <w:rPr>
          <w:rFonts w:ascii="Times New Roman" w:hAnsi="Times New Roman"/>
          <w:sz w:val="24"/>
          <w:szCs w:val="24"/>
        </w:rPr>
        <w:t xml:space="preserve"> </w:t>
      </w:r>
      <w:r w:rsidRPr="00AF556E">
        <w:rPr>
          <w:rFonts w:ascii="Times New Roman" w:hAnsi="Times New Roman"/>
          <w:sz w:val="24"/>
          <w:szCs w:val="24"/>
        </w:rPr>
        <w:t>l</w:t>
      </w:r>
      <w:r w:rsidR="00694336" w:rsidRPr="00AF556E">
        <w:rPr>
          <w:rFonts w:ascii="Times New Roman" w:hAnsi="Times New Roman"/>
          <w:sz w:val="24"/>
          <w:szCs w:val="24"/>
        </w:rPr>
        <w:t xml:space="preserve">a </w:t>
      </w:r>
      <w:r w:rsidR="00E42BBF" w:rsidRPr="00AF556E">
        <w:rPr>
          <w:rFonts w:ascii="Times New Roman" w:hAnsi="Times New Roman"/>
          <w:sz w:val="24"/>
          <w:szCs w:val="24"/>
        </w:rPr>
        <w:t xml:space="preserve">ira, </w:t>
      </w:r>
      <w:r w:rsidR="00694336" w:rsidRPr="00AF556E">
        <w:rPr>
          <w:rFonts w:ascii="Times New Roman" w:hAnsi="Times New Roman"/>
          <w:sz w:val="24"/>
          <w:szCs w:val="24"/>
        </w:rPr>
        <w:t>la cual</w:t>
      </w:r>
      <w:r w:rsidR="00E42BBF" w:rsidRPr="00AF556E">
        <w:rPr>
          <w:rFonts w:ascii="Times New Roman" w:hAnsi="Times New Roman"/>
          <w:sz w:val="24"/>
          <w:szCs w:val="24"/>
        </w:rPr>
        <w:t xml:space="preserve"> </w:t>
      </w:r>
      <w:r w:rsidR="00694336" w:rsidRPr="00AF556E">
        <w:rPr>
          <w:rFonts w:ascii="Times New Roman" w:hAnsi="Times New Roman"/>
          <w:sz w:val="24"/>
          <w:szCs w:val="24"/>
        </w:rPr>
        <w:t>tiene que ver</w:t>
      </w:r>
      <w:r w:rsidR="00E42BBF" w:rsidRPr="00AF556E">
        <w:rPr>
          <w:rFonts w:ascii="Times New Roman" w:hAnsi="Times New Roman"/>
          <w:sz w:val="24"/>
          <w:szCs w:val="24"/>
        </w:rPr>
        <w:t xml:space="preserve"> con</w:t>
      </w:r>
      <w:r w:rsidR="00AB19F1" w:rsidRPr="00AF556E">
        <w:rPr>
          <w:rFonts w:ascii="Times New Roman" w:hAnsi="Times New Roman"/>
          <w:sz w:val="24"/>
          <w:szCs w:val="24"/>
        </w:rPr>
        <w:t xml:space="preserve"> habilidades</w:t>
      </w:r>
      <w:r w:rsidR="00694336" w:rsidRPr="00AF556E">
        <w:rPr>
          <w:rFonts w:ascii="Times New Roman" w:hAnsi="Times New Roman"/>
          <w:sz w:val="24"/>
          <w:szCs w:val="24"/>
        </w:rPr>
        <w:t xml:space="preserve"> limitadas</w:t>
      </w:r>
      <w:r w:rsidR="00AB19F1" w:rsidRPr="00AF556E">
        <w:rPr>
          <w:rFonts w:ascii="Times New Roman" w:hAnsi="Times New Roman"/>
          <w:sz w:val="24"/>
          <w:szCs w:val="24"/>
        </w:rPr>
        <w:t>: comunicativas, solución de problemas, manejo de emociones; además</w:t>
      </w:r>
      <w:r w:rsidR="00694336" w:rsidRPr="00AF556E">
        <w:rPr>
          <w:rFonts w:ascii="Times New Roman" w:hAnsi="Times New Roman"/>
          <w:sz w:val="24"/>
          <w:szCs w:val="24"/>
        </w:rPr>
        <w:t xml:space="preserve"> de</w:t>
      </w:r>
      <w:r w:rsidR="00AB19F1" w:rsidRPr="00AF556E">
        <w:rPr>
          <w:rFonts w:ascii="Times New Roman" w:hAnsi="Times New Roman"/>
          <w:sz w:val="24"/>
          <w:szCs w:val="24"/>
        </w:rPr>
        <w:t xml:space="preserve"> factores contextuales como celos, frustración, consumo de alcohol </w:t>
      </w:r>
      <w:r w:rsidR="00AB19F1" w:rsidRPr="00AF556E">
        <w:rPr>
          <w:rFonts w:ascii="Times New Roman" w:hAnsi="Times New Roman"/>
          <w:sz w:val="24"/>
          <w:szCs w:val="24"/>
        </w:rPr>
        <w:t>entre otras sustancias</w:t>
      </w:r>
      <w:r w:rsidR="00AB19F1" w:rsidRPr="00AF556E">
        <w:rPr>
          <w:rFonts w:ascii="Times New Roman" w:hAnsi="Times New Roman"/>
          <w:sz w:val="24"/>
          <w:szCs w:val="24"/>
        </w:rPr>
        <w:t></w:t>
      </w:r>
      <w:r w:rsidR="00C134C6" w:rsidRPr="00AF556E">
        <w:rPr>
          <w:rFonts w:ascii="Times New Roman" w:hAnsi="Times New Roman"/>
          <w:sz w:val="24"/>
          <w:szCs w:val="24"/>
        </w:rPr>
        <w:t xml:space="preserve">, </w:t>
      </w:r>
      <w:r w:rsidR="00694336" w:rsidRPr="00AF556E">
        <w:rPr>
          <w:rFonts w:ascii="Times New Roman" w:hAnsi="Times New Roman"/>
          <w:sz w:val="24"/>
          <w:szCs w:val="24"/>
        </w:rPr>
        <w:t>que originan la</w:t>
      </w:r>
      <w:r w:rsidR="00C134C6" w:rsidRPr="00AF556E">
        <w:rPr>
          <w:rFonts w:ascii="Times New Roman" w:hAnsi="Times New Roman"/>
          <w:sz w:val="24"/>
          <w:szCs w:val="24"/>
        </w:rPr>
        <w:t xml:space="preserve"> p</w:t>
      </w:r>
      <w:r w:rsidR="004A06AE" w:rsidRPr="00AF556E">
        <w:rPr>
          <w:rFonts w:ascii="Times New Roman" w:hAnsi="Times New Roman"/>
          <w:sz w:val="24"/>
          <w:szCs w:val="24"/>
        </w:rPr>
        <w:t>er</w:t>
      </w:r>
      <w:r w:rsidR="00C134C6" w:rsidRPr="00AF556E">
        <w:rPr>
          <w:rFonts w:ascii="Times New Roman" w:hAnsi="Times New Roman"/>
          <w:sz w:val="24"/>
          <w:szCs w:val="24"/>
        </w:rPr>
        <w:t>cepción de vulnerabilidad de la v</w:t>
      </w:r>
      <w:r w:rsidR="00837664" w:rsidRPr="00AF556E">
        <w:rPr>
          <w:rFonts w:ascii="Times New Roman" w:hAnsi="Times New Roman"/>
          <w:sz w:val="24"/>
          <w:szCs w:val="24"/>
        </w:rPr>
        <w:t>í</w:t>
      </w:r>
      <w:r w:rsidR="00C134C6" w:rsidRPr="00AF556E">
        <w:rPr>
          <w:rFonts w:ascii="Times New Roman" w:hAnsi="Times New Roman"/>
          <w:sz w:val="24"/>
          <w:szCs w:val="24"/>
        </w:rPr>
        <w:t>ctima</w:t>
      </w:r>
      <w:r w:rsidR="00837664" w:rsidRPr="00AF556E">
        <w:rPr>
          <w:rFonts w:ascii="Times New Roman" w:hAnsi="Times New Roman"/>
          <w:sz w:val="24"/>
          <w:szCs w:val="24"/>
        </w:rPr>
        <w:t xml:space="preserve"> </w:t>
      </w:r>
      <w:r w:rsidR="00E42BBF" w:rsidRPr="00AF556E">
        <w:rPr>
          <w:rFonts w:ascii="Times New Roman" w:hAnsi="Times New Roman"/>
          <w:sz w:val="24"/>
          <w:szCs w:val="24"/>
        </w:rPr>
        <w:t>(</w:t>
      </w:r>
      <w:proofErr w:type="spellStart"/>
      <w:r w:rsidR="00E42BBF" w:rsidRPr="00AF556E">
        <w:rPr>
          <w:rFonts w:ascii="Times New Roman" w:hAnsi="Times New Roman"/>
          <w:sz w:val="24"/>
          <w:szCs w:val="24"/>
        </w:rPr>
        <w:t>Echerubúa</w:t>
      </w:r>
      <w:proofErr w:type="spellEnd"/>
      <w:r w:rsidR="00E42BBF" w:rsidRPr="00AF556E">
        <w:rPr>
          <w:rFonts w:ascii="Times New Roman" w:hAnsi="Times New Roman"/>
          <w:sz w:val="24"/>
          <w:szCs w:val="24"/>
        </w:rPr>
        <w:t xml:space="preserve">, 2011). </w:t>
      </w:r>
    </w:p>
    <w:p w:rsidR="00E42BBF" w:rsidRPr="00AF556E" w:rsidRDefault="00E42BBF" w:rsidP="00AF556E">
      <w:pPr>
        <w:spacing w:after="0" w:line="360" w:lineRule="auto"/>
        <w:jc w:val="both"/>
        <w:rPr>
          <w:rFonts w:ascii="Times New Roman" w:hAnsi="Times New Roman"/>
          <w:sz w:val="24"/>
          <w:szCs w:val="24"/>
        </w:rPr>
      </w:pPr>
    </w:p>
    <w:p w:rsidR="00E42BBF" w:rsidRPr="00AF556E" w:rsidRDefault="00E42BBF" w:rsidP="00AF556E">
      <w:pPr>
        <w:autoSpaceDE w:val="0"/>
        <w:autoSpaceDN w:val="0"/>
        <w:adjustRightInd w:val="0"/>
        <w:spacing w:after="0" w:line="360" w:lineRule="auto"/>
        <w:jc w:val="both"/>
        <w:rPr>
          <w:rFonts w:ascii="Times New Roman" w:hAnsi="Times New Roman"/>
          <w:sz w:val="24"/>
          <w:szCs w:val="24"/>
        </w:rPr>
      </w:pPr>
      <w:r w:rsidRPr="00AF556E">
        <w:rPr>
          <w:rFonts w:ascii="Times New Roman" w:hAnsi="Times New Roman"/>
          <w:sz w:val="24"/>
          <w:szCs w:val="24"/>
        </w:rPr>
        <w:lastRenderedPageBreak/>
        <w:t xml:space="preserve">En </w:t>
      </w:r>
      <w:r w:rsidR="00694336" w:rsidRPr="00AF556E">
        <w:rPr>
          <w:rFonts w:ascii="Times New Roman" w:hAnsi="Times New Roman"/>
          <w:sz w:val="24"/>
          <w:szCs w:val="24"/>
        </w:rPr>
        <w:t xml:space="preserve">los </w:t>
      </w:r>
      <w:r w:rsidRPr="00AF556E">
        <w:rPr>
          <w:rFonts w:ascii="Times New Roman" w:hAnsi="Times New Roman"/>
          <w:sz w:val="24"/>
          <w:szCs w:val="24"/>
        </w:rPr>
        <w:t>trabajos investigativ</w:t>
      </w:r>
      <w:r w:rsidR="008B36F3" w:rsidRPr="00AF556E">
        <w:rPr>
          <w:rFonts w:ascii="Times New Roman" w:hAnsi="Times New Roman"/>
          <w:sz w:val="24"/>
          <w:szCs w:val="24"/>
        </w:rPr>
        <w:t>o</w:t>
      </w:r>
      <w:r w:rsidR="00694336" w:rsidRPr="00AF556E">
        <w:rPr>
          <w:rFonts w:ascii="Times New Roman" w:hAnsi="Times New Roman"/>
          <w:sz w:val="24"/>
          <w:szCs w:val="24"/>
        </w:rPr>
        <w:t>s</w:t>
      </w:r>
      <w:r w:rsidRPr="00AF556E">
        <w:rPr>
          <w:rFonts w:ascii="Times New Roman" w:hAnsi="Times New Roman"/>
          <w:sz w:val="24"/>
          <w:szCs w:val="24"/>
        </w:rPr>
        <w:t xml:space="preserve"> cualitativ</w:t>
      </w:r>
      <w:r w:rsidR="008B36F3" w:rsidRPr="00AF556E">
        <w:rPr>
          <w:rFonts w:ascii="Times New Roman" w:hAnsi="Times New Roman"/>
          <w:sz w:val="24"/>
          <w:szCs w:val="24"/>
        </w:rPr>
        <w:t>o</w:t>
      </w:r>
      <w:r w:rsidR="00694336" w:rsidRPr="00AF556E">
        <w:rPr>
          <w:rFonts w:ascii="Times New Roman" w:hAnsi="Times New Roman"/>
          <w:sz w:val="24"/>
          <w:szCs w:val="24"/>
        </w:rPr>
        <w:t xml:space="preserve">s que se han realizado, </w:t>
      </w:r>
      <w:r w:rsidRPr="00AF556E">
        <w:rPr>
          <w:rFonts w:ascii="Times New Roman" w:hAnsi="Times New Roman"/>
          <w:sz w:val="24"/>
          <w:szCs w:val="24"/>
        </w:rPr>
        <w:t xml:space="preserve">los comportamientos violentos incluyen agresión verbal, empujones, amenazas, apodos, entre otros, </w:t>
      </w:r>
      <w:r w:rsidR="008B36F3" w:rsidRPr="00AF556E">
        <w:rPr>
          <w:rFonts w:ascii="Times New Roman" w:hAnsi="Times New Roman"/>
          <w:sz w:val="24"/>
          <w:szCs w:val="24"/>
        </w:rPr>
        <w:t xml:space="preserve">exceptuando </w:t>
      </w:r>
      <w:r w:rsidRPr="00AF556E">
        <w:rPr>
          <w:rFonts w:ascii="Times New Roman" w:hAnsi="Times New Roman"/>
          <w:sz w:val="24"/>
          <w:szCs w:val="24"/>
        </w:rPr>
        <w:t>las bromas</w:t>
      </w:r>
      <w:r w:rsidR="008B36F3" w:rsidRPr="00AF556E">
        <w:rPr>
          <w:rFonts w:ascii="Times New Roman" w:hAnsi="Times New Roman"/>
          <w:sz w:val="24"/>
          <w:szCs w:val="24"/>
        </w:rPr>
        <w:t xml:space="preserve"> </w:t>
      </w:r>
      <w:r w:rsidRPr="00AF556E">
        <w:rPr>
          <w:rFonts w:ascii="Times New Roman" w:hAnsi="Times New Roman"/>
          <w:sz w:val="24"/>
          <w:szCs w:val="24"/>
        </w:rPr>
        <w:t xml:space="preserve">porque </w:t>
      </w:r>
      <w:r w:rsidR="001E5CDF" w:rsidRPr="00AF556E">
        <w:rPr>
          <w:rFonts w:ascii="Times New Roman" w:hAnsi="Times New Roman"/>
          <w:sz w:val="24"/>
          <w:szCs w:val="24"/>
        </w:rPr>
        <w:t xml:space="preserve">estas </w:t>
      </w:r>
      <w:r w:rsidRPr="00AF556E">
        <w:rPr>
          <w:rFonts w:ascii="Times New Roman" w:hAnsi="Times New Roman"/>
          <w:sz w:val="24"/>
          <w:szCs w:val="24"/>
        </w:rPr>
        <w:t xml:space="preserve">se </w:t>
      </w:r>
      <w:r w:rsidR="008B36F3" w:rsidRPr="00AF556E">
        <w:rPr>
          <w:rFonts w:ascii="Times New Roman" w:hAnsi="Times New Roman"/>
          <w:sz w:val="24"/>
          <w:szCs w:val="24"/>
        </w:rPr>
        <w:t>hacen</w:t>
      </w:r>
      <w:r w:rsidRPr="00AF556E">
        <w:rPr>
          <w:rFonts w:ascii="Times New Roman" w:hAnsi="Times New Roman"/>
          <w:sz w:val="24"/>
          <w:szCs w:val="24"/>
        </w:rPr>
        <w:t xml:space="preserve"> como </w:t>
      </w:r>
      <w:r w:rsidR="008B36F3" w:rsidRPr="00AF556E">
        <w:rPr>
          <w:rFonts w:ascii="Times New Roman" w:hAnsi="Times New Roman"/>
          <w:sz w:val="24"/>
          <w:szCs w:val="24"/>
        </w:rPr>
        <w:t xml:space="preserve">un </w:t>
      </w:r>
      <w:r w:rsidRPr="00AF556E">
        <w:rPr>
          <w:rFonts w:ascii="Times New Roman" w:hAnsi="Times New Roman"/>
          <w:sz w:val="24"/>
          <w:szCs w:val="24"/>
        </w:rPr>
        <w:t xml:space="preserve">juego, </w:t>
      </w:r>
      <w:r w:rsidR="008B36F3" w:rsidRPr="00AF556E">
        <w:rPr>
          <w:rFonts w:ascii="Times New Roman" w:hAnsi="Times New Roman"/>
          <w:sz w:val="24"/>
          <w:szCs w:val="24"/>
        </w:rPr>
        <w:t>menos</w:t>
      </w:r>
      <w:r w:rsidRPr="00AF556E">
        <w:rPr>
          <w:rFonts w:ascii="Times New Roman" w:hAnsi="Times New Roman"/>
          <w:sz w:val="24"/>
          <w:szCs w:val="24"/>
        </w:rPr>
        <w:t xml:space="preserve"> aquellas que afectan los sentimientos (</w:t>
      </w:r>
      <w:proofErr w:type="spellStart"/>
      <w:r w:rsidRPr="00AF556E">
        <w:rPr>
          <w:rFonts w:ascii="Times New Roman" w:hAnsi="Times New Roman"/>
          <w:sz w:val="24"/>
          <w:szCs w:val="24"/>
        </w:rPr>
        <w:t>Espelage</w:t>
      </w:r>
      <w:proofErr w:type="spellEnd"/>
      <w:r w:rsidRPr="00AF556E">
        <w:rPr>
          <w:rFonts w:ascii="Times New Roman" w:hAnsi="Times New Roman"/>
          <w:sz w:val="24"/>
          <w:szCs w:val="24"/>
        </w:rPr>
        <w:t xml:space="preserve"> </w:t>
      </w:r>
      <w:r w:rsidR="008B36F3" w:rsidRPr="00AF556E">
        <w:rPr>
          <w:rFonts w:ascii="Times New Roman" w:hAnsi="Times New Roman"/>
          <w:sz w:val="24"/>
          <w:szCs w:val="24"/>
        </w:rPr>
        <w:t>y</w:t>
      </w:r>
      <w:r w:rsidRPr="00AF556E">
        <w:rPr>
          <w:rFonts w:ascii="Times New Roman" w:hAnsi="Times New Roman"/>
          <w:sz w:val="24"/>
          <w:szCs w:val="24"/>
        </w:rPr>
        <w:t xml:space="preserve"> </w:t>
      </w:r>
      <w:proofErr w:type="spellStart"/>
      <w:r w:rsidRPr="00AF556E">
        <w:rPr>
          <w:rFonts w:ascii="Times New Roman" w:hAnsi="Times New Roman"/>
          <w:sz w:val="24"/>
          <w:szCs w:val="24"/>
        </w:rPr>
        <w:t>Asidao</w:t>
      </w:r>
      <w:proofErr w:type="spellEnd"/>
      <w:r w:rsidRPr="00AF556E">
        <w:rPr>
          <w:rFonts w:ascii="Times New Roman" w:hAnsi="Times New Roman"/>
          <w:sz w:val="24"/>
          <w:szCs w:val="24"/>
        </w:rPr>
        <w:t xml:space="preserve">, 2001).  </w:t>
      </w:r>
    </w:p>
    <w:p w:rsidR="00E42BBF" w:rsidRPr="00AF556E" w:rsidRDefault="00E42BBF" w:rsidP="00AF556E">
      <w:pPr>
        <w:autoSpaceDE w:val="0"/>
        <w:autoSpaceDN w:val="0"/>
        <w:adjustRightInd w:val="0"/>
        <w:spacing w:after="0" w:line="360" w:lineRule="auto"/>
        <w:jc w:val="both"/>
        <w:rPr>
          <w:rFonts w:ascii="Times New Roman" w:hAnsi="Times New Roman"/>
          <w:sz w:val="24"/>
          <w:szCs w:val="24"/>
        </w:rPr>
      </w:pPr>
    </w:p>
    <w:p w:rsidR="007264CE" w:rsidRPr="00AF556E" w:rsidRDefault="00D56DA6" w:rsidP="00AF556E">
      <w:pPr>
        <w:autoSpaceDE w:val="0"/>
        <w:autoSpaceDN w:val="0"/>
        <w:adjustRightInd w:val="0"/>
        <w:spacing w:after="0" w:line="360" w:lineRule="auto"/>
        <w:jc w:val="both"/>
        <w:rPr>
          <w:rFonts w:ascii="Times New Roman" w:hAnsi="Times New Roman"/>
          <w:sz w:val="24"/>
          <w:szCs w:val="24"/>
        </w:rPr>
      </w:pPr>
      <w:r w:rsidRPr="00AF556E">
        <w:rPr>
          <w:rFonts w:ascii="Times New Roman" w:hAnsi="Times New Roman"/>
          <w:sz w:val="24"/>
          <w:szCs w:val="24"/>
        </w:rPr>
        <w:t>P</w:t>
      </w:r>
      <w:r w:rsidR="00184F50" w:rsidRPr="00AF556E">
        <w:rPr>
          <w:rFonts w:ascii="Times New Roman" w:hAnsi="Times New Roman"/>
          <w:sz w:val="24"/>
          <w:szCs w:val="24"/>
        </w:rPr>
        <w:t>ara compren</w:t>
      </w:r>
      <w:r w:rsidR="001E5CDF" w:rsidRPr="00AF556E">
        <w:rPr>
          <w:rFonts w:ascii="Times New Roman" w:hAnsi="Times New Roman"/>
          <w:sz w:val="24"/>
          <w:szCs w:val="24"/>
        </w:rPr>
        <w:t>der estas manifestaciones de violencia de manera</w:t>
      </w:r>
      <w:r w:rsidR="00184F50" w:rsidRPr="00AF556E">
        <w:rPr>
          <w:rFonts w:ascii="Times New Roman" w:hAnsi="Times New Roman"/>
          <w:sz w:val="24"/>
          <w:szCs w:val="24"/>
        </w:rPr>
        <w:t xml:space="preserve"> m</w:t>
      </w:r>
      <w:r w:rsidRPr="00AF556E">
        <w:rPr>
          <w:rFonts w:ascii="Times New Roman" w:hAnsi="Times New Roman"/>
          <w:sz w:val="24"/>
          <w:szCs w:val="24"/>
        </w:rPr>
        <w:t>ás amplia</w:t>
      </w:r>
      <w:r w:rsidR="00184F50" w:rsidRPr="00AF556E">
        <w:rPr>
          <w:rFonts w:ascii="Times New Roman" w:hAnsi="Times New Roman"/>
          <w:sz w:val="24"/>
          <w:szCs w:val="24"/>
        </w:rPr>
        <w:t xml:space="preserve">, </w:t>
      </w:r>
      <w:proofErr w:type="spellStart"/>
      <w:r w:rsidR="00E36997" w:rsidRPr="00AF556E">
        <w:rPr>
          <w:rFonts w:ascii="Times New Roman" w:hAnsi="Times New Roman"/>
          <w:sz w:val="24"/>
          <w:szCs w:val="24"/>
        </w:rPr>
        <w:t>Dubet</w:t>
      </w:r>
      <w:proofErr w:type="spellEnd"/>
      <w:r w:rsidR="00E36997" w:rsidRPr="00AF556E">
        <w:rPr>
          <w:rFonts w:ascii="Times New Roman" w:hAnsi="Times New Roman"/>
          <w:sz w:val="24"/>
          <w:szCs w:val="24"/>
        </w:rPr>
        <w:t xml:space="preserve"> (</w:t>
      </w:r>
      <w:r w:rsidR="008B36F3" w:rsidRPr="00AF556E">
        <w:rPr>
          <w:rFonts w:ascii="Times New Roman" w:hAnsi="Times New Roman"/>
          <w:sz w:val="24"/>
          <w:szCs w:val="24"/>
        </w:rPr>
        <w:t>en</w:t>
      </w:r>
      <w:r w:rsidR="00E36997" w:rsidRPr="00AF556E">
        <w:rPr>
          <w:rFonts w:ascii="Times New Roman" w:hAnsi="Times New Roman"/>
          <w:sz w:val="24"/>
          <w:szCs w:val="24"/>
        </w:rPr>
        <w:t xml:space="preserve"> Guzmán, 2014), </w:t>
      </w:r>
      <w:r w:rsidRPr="00AF556E">
        <w:rPr>
          <w:rFonts w:ascii="Times New Roman" w:hAnsi="Times New Roman"/>
          <w:sz w:val="24"/>
          <w:szCs w:val="24"/>
        </w:rPr>
        <w:t xml:space="preserve">plantea que </w:t>
      </w:r>
      <w:r w:rsidR="00E36997" w:rsidRPr="00AF556E">
        <w:rPr>
          <w:rFonts w:ascii="Times New Roman" w:hAnsi="Times New Roman"/>
          <w:sz w:val="24"/>
          <w:szCs w:val="24"/>
        </w:rPr>
        <w:t>es necesario ca</w:t>
      </w:r>
      <w:r w:rsidR="008B36F3" w:rsidRPr="00AF556E">
        <w:rPr>
          <w:rFonts w:ascii="Times New Roman" w:hAnsi="Times New Roman"/>
          <w:sz w:val="24"/>
          <w:szCs w:val="24"/>
        </w:rPr>
        <w:t>tegori</w:t>
      </w:r>
      <w:r w:rsidR="00E36997" w:rsidRPr="00AF556E">
        <w:rPr>
          <w:rFonts w:ascii="Times New Roman" w:hAnsi="Times New Roman"/>
          <w:sz w:val="24"/>
          <w:szCs w:val="24"/>
        </w:rPr>
        <w:t xml:space="preserve">zar </w:t>
      </w:r>
      <w:r w:rsidR="00F848E2" w:rsidRPr="00AF556E">
        <w:rPr>
          <w:rFonts w:ascii="Times New Roman" w:hAnsi="Times New Roman"/>
          <w:sz w:val="24"/>
          <w:szCs w:val="24"/>
        </w:rPr>
        <w:t>l</w:t>
      </w:r>
      <w:r w:rsidR="008B36F3" w:rsidRPr="00AF556E">
        <w:rPr>
          <w:rFonts w:ascii="Times New Roman" w:hAnsi="Times New Roman"/>
          <w:sz w:val="24"/>
          <w:szCs w:val="24"/>
        </w:rPr>
        <w:t>a</w:t>
      </w:r>
      <w:r w:rsidR="00F848E2" w:rsidRPr="00AF556E">
        <w:rPr>
          <w:rFonts w:ascii="Times New Roman" w:hAnsi="Times New Roman"/>
          <w:sz w:val="24"/>
          <w:szCs w:val="24"/>
        </w:rPr>
        <w:t xml:space="preserve">s </w:t>
      </w:r>
      <w:r w:rsidR="00E36997" w:rsidRPr="00AF556E">
        <w:rPr>
          <w:rFonts w:ascii="Times New Roman" w:hAnsi="Times New Roman"/>
          <w:sz w:val="24"/>
          <w:szCs w:val="24"/>
        </w:rPr>
        <w:t>distint</w:t>
      </w:r>
      <w:r w:rsidR="008B36F3" w:rsidRPr="00AF556E">
        <w:rPr>
          <w:rFonts w:ascii="Times New Roman" w:hAnsi="Times New Roman"/>
          <w:sz w:val="24"/>
          <w:szCs w:val="24"/>
        </w:rPr>
        <w:t>a</w:t>
      </w:r>
      <w:r w:rsidR="00E36997" w:rsidRPr="00AF556E">
        <w:rPr>
          <w:rFonts w:ascii="Times New Roman" w:hAnsi="Times New Roman"/>
          <w:sz w:val="24"/>
          <w:szCs w:val="24"/>
        </w:rPr>
        <w:t xml:space="preserve">s </w:t>
      </w:r>
      <w:r w:rsidR="008B36F3" w:rsidRPr="00AF556E">
        <w:rPr>
          <w:rFonts w:ascii="Times New Roman" w:hAnsi="Times New Roman"/>
          <w:sz w:val="24"/>
          <w:szCs w:val="24"/>
        </w:rPr>
        <w:t>clases que existen:</w:t>
      </w:r>
      <w:r w:rsidR="00F408B9" w:rsidRPr="00AF556E">
        <w:rPr>
          <w:rFonts w:ascii="Times New Roman" w:hAnsi="Times New Roman"/>
          <w:sz w:val="24"/>
          <w:szCs w:val="24"/>
        </w:rPr>
        <w:t xml:space="preserve"> por un lado </w:t>
      </w:r>
      <w:r w:rsidR="008B36F3" w:rsidRPr="00AF556E">
        <w:rPr>
          <w:rFonts w:ascii="Times New Roman" w:hAnsi="Times New Roman"/>
          <w:sz w:val="24"/>
          <w:szCs w:val="24"/>
        </w:rPr>
        <w:t xml:space="preserve">está </w:t>
      </w:r>
      <w:r w:rsidR="00F408B9" w:rsidRPr="00AF556E">
        <w:rPr>
          <w:rFonts w:ascii="Times New Roman" w:hAnsi="Times New Roman"/>
          <w:sz w:val="24"/>
          <w:szCs w:val="24"/>
        </w:rPr>
        <w:t>aquel</w:t>
      </w:r>
      <w:r w:rsidR="008B36F3" w:rsidRPr="00AF556E">
        <w:rPr>
          <w:rFonts w:ascii="Times New Roman" w:hAnsi="Times New Roman"/>
          <w:sz w:val="24"/>
          <w:szCs w:val="24"/>
        </w:rPr>
        <w:t>la</w:t>
      </w:r>
      <w:r w:rsidR="00F408B9" w:rsidRPr="00AF556E">
        <w:rPr>
          <w:rFonts w:ascii="Times New Roman" w:hAnsi="Times New Roman"/>
          <w:sz w:val="24"/>
          <w:szCs w:val="24"/>
        </w:rPr>
        <w:t xml:space="preserve"> </w:t>
      </w:r>
      <w:r w:rsidR="008B36F3" w:rsidRPr="00AF556E">
        <w:rPr>
          <w:rFonts w:ascii="Times New Roman" w:hAnsi="Times New Roman"/>
          <w:sz w:val="24"/>
          <w:szCs w:val="24"/>
        </w:rPr>
        <w:t>considerada como</w:t>
      </w:r>
      <w:r w:rsidR="00F408B9" w:rsidRPr="00AF556E">
        <w:rPr>
          <w:rFonts w:ascii="Times New Roman" w:hAnsi="Times New Roman"/>
          <w:sz w:val="24"/>
          <w:szCs w:val="24"/>
        </w:rPr>
        <w:t xml:space="preserve"> “natural” de la adolescencia, basa</w:t>
      </w:r>
      <w:r w:rsidR="008B36F3" w:rsidRPr="00AF556E">
        <w:rPr>
          <w:rFonts w:ascii="Times New Roman" w:hAnsi="Times New Roman"/>
          <w:sz w:val="24"/>
          <w:szCs w:val="24"/>
        </w:rPr>
        <w:t>da</w:t>
      </w:r>
      <w:r w:rsidR="00F408B9" w:rsidRPr="00AF556E">
        <w:rPr>
          <w:rFonts w:ascii="Times New Roman" w:hAnsi="Times New Roman"/>
          <w:sz w:val="24"/>
          <w:szCs w:val="24"/>
        </w:rPr>
        <w:t xml:space="preserve"> en un “acuerdo profundo acerca de las normas y las transgresiones” (p. 55); la </w:t>
      </w:r>
      <w:r w:rsidR="00714681" w:rsidRPr="00AF556E">
        <w:rPr>
          <w:rFonts w:ascii="Times New Roman" w:hAnsi="Times New Roman"/>
          <w:sz w:val="24"/>
          <w:szCs w:val="24"/>
        </w:rPr>
        <w:t xml:space="preserve">violencia </w:t>
      </w:r>
      <w:r w:rsidR="00F408B9" w:rsidRPr="00AF556E">
        <w:rPr>
          <w:rFonts w:ascii="Times New Roman" w:hAnsi="Times New Roman"/>
          <w:sz w:val="24"/>
          <w:szCs w:val="24"/>
        </w:rPr>
        <w:t>social</w:t>
      </w:r>
      <w:r w:rsidR="005C1C68" w:rsidRPr="00AF556E">
        <w:rPr>
          <w:rFonts w:ascii="Times New Roman" w:hAnsi="Times New Roman"/>
          <w:sz w:val="24"/>
          <w:szCs w:val="24"/>
        </w:rPr>
        <w:t>,</w:t>
      </w:r>
      <w:r w:rsidR="00F408B9" w:rsidRPr="00AF556E">
        <w:rPr>
          <w:rFonts w:ascii="Times New Roman" w:hAnsi="Times New Roman"/>
          <w:sz w:val="24"/>
          <w:szCs w:val="24"/>
        </w:rPr>
        <w:t xml:space="preserve"> que proviene de las condiciones de precariedad</w:t>
      </w:r>
      <w:r w:rsidR="005C1C68" w:rsidRPr="00AF556E">
        <w:rPr>
          <w:rFonts w:ascii="Times New Roman" w:hAnsi="Times New Roman"/>
          <w:sz w:val="24"/>
          <w:szCs w:val="24"/>
        </w:rPr>
        <w:t xml:space="preserve">, </w:t>
      </w:r>
      <w:r w:rsidR="00F408B9" w:rsidRPr="00AF556E">
        <w:rPr>
          <w:rFonts w:ascii="Times New Roman" w:hAnsi="Times New Roman"/>
          <w:sz w:val="24"/>
          <w:szCs w:val="24"/>
        </w:rPr>
        <w:t>la masificación escolar</w:t>
      </w:r>
      <w:r w:rsidR="005C1C68" w:rsidRPr="00AF556E">
        <w:rPr>
          <w:rFonts w:ascii="Times New Roman" w:hAnsi="Times New Roman"/>
          <w:sz w:val="24"/>
          <w:szCs w:val="24"/>
        </w:rPr>
        <w:t xml:space="preserve"> y</w:t>
      </w:r>
      <w:r w:rsidR="00F408B9" w:rsidRPr="00AF556E">
        <w:rPr>
          <w:rFonts w:ascii="Times New Roman" w:hAnsi="Times New Roman"/>
          <w:sz w:val="24"/>
          <w:szCs w:val="24"/>
        </w:rPr>
        <w:t xml:space="preserve"> la experiencia de exclusión previa de ciertos grupos sociales que “afecta el sentido de experiencia escolar </w:t>
      </w:r>
      <w:r w:rsidR="008B36F3" w:rsidRPr="00AF556E">
        <w:rPr>
          <w:rFonts w:ascii="Times New Roman" w:hAnsi="Times New Roman"/>
          <w:sz w:val="24"/>
          <w:szCs w:val="24"/>
        </w:rPr>
        <w:t>y</w:t>
      </w:r>
      <w:r w:rsidR="00F408B9" w:rsidRPr="00AF556E">
        <w:rPr>
          <w:rFonts w:ascii="Times New Roman" w:hAnsi="Times New Roman"/>
          <w:sz w:val="24"/>
          <w:szCs w:val="24"/>
        </w:rPr>
        <w:t xml:space="preserve"> los estudios desde un contexto de pocas oportunidades” (p. 56); y la </w:t>
      </w:r>
      <w:proofErr w:type="spellStart"/>
      <w:r w:rsidR="00F408B9" w:rsidRPr="00AF556E">
        <w:rPr>
          <w:rFonts w:ascii="Times New Roman" w:hAnsi="Times New Roman"/>
          <w:sz w:val="24"/>
          <w:szCs w:val="24"/>
        </w:rPr>
        <w:t>antiescolar</w:t>
      </w:r>
      <w:proofErr w:type="spellEnd"/>
      <w:r w:rsidR="00F408B9" w:rsidRPr="00AF556E">
        <w:rPr>
          <w:rFonts w:ascii="Times New Roman" w:hAnsi="Times New Roman"/>
          <w:sz w:val="24"/>
          <w:szCs w:val="24"/>
        </w:rPr>
        <w:t xml:space="preserve">, </w:t>
      </w:r>
      <w:r w:rsidR="00360149" w:rsidRPr="00AF556E">
        <w:rPr>
          <w:rFonts w:ascii="Times New Roman" w:hAnsi="Times New Roman"/>
          <w:sz w:val="24"/>
          <w:szCs w:val="24"/>
        </w:rPr>
        <w:t>donde</w:t>
      </w:r>
      <w:r w:rsidR="00F408B9" w:rsidRPr="00AF556E">
        <w:rPr>
          <w:rFonts w:ascii="Times New Roman" w:hAnsi="Times New Roman"/>
          <w:sz w:val="24"/>
          <w:szCs w:val="24"/>
        </w:rPr>
        <w:t xml:space="preserve"> los estudiantes vuelven objeto de la acción violenta a docentes, </w:t>
      </w:r>
      <w:r w:rsidR="005C1C68" w:rsidRPr="00AF556E">
        <w:rPr>
          <w:rFonts w:ascii="Times New Roman" w:hAnsi="Times New Roman"/>
          <w:sz w:val="24"/>
          <w:szCs w:val="24"/>
        </w:rPr>
        <w:t xml:space="preserve">la </w:t>
      </w:r>
      <w:r w:rsidR="00F408B9" w:rsidRPr="00AF556E">
        <w:rPr>
          <w:rFonts w:ascii="Times New Roman" w:hAnsi="Times New Roman"/>
          <w:sz w:val="24"/>
          <w:szCs w:val="24"/>
        </w:rPr>
        <w:t xml:space="preserve">infraestructura  o materiales escolares. </w:t>
      </w:r>
      <w:r w:rsidR="00360149" w:rsidRPr="00AF556E">
        <w:rPr>
          <w:rFonts w:ascii="Times New Roman" w:hAnsi="Times New Roman"/>
          <w:sz w:val="24"/>
          <w:szCs w:val="24"/>
        </w:rPr>
        <w:t>En esta</w:t>
      </w:r>
      <w:r w:rsidR="00116179" w:rsidRPr="00AF556E">
        <w:rPr>
          <w:rFonts w:ascii="Times New Roman" w:hAnsi="Times New Roman"/>
          <w:sz w:val="24"/>
          <w:szCs w:val="24"/>
        </w:rPr>
        <w:t xml:space="preserve"> tipología subyace la perspectiva de las lógicas de acción desde la sociología de la experiencia social, </w:t>
      </w:r>
      <w:r w:rsidR="00360149" w:rsidRPr="00AF556E">
        <w:rPr>
          <w:rFonts w:ascii="Times New Roman" w:hAnsi="Times New Roman"/>
          <w:sz w:val="24"/>
          <w:szCs w:val="24"/>
        </w:rPr>
        <w:t>donde</w:t>
      </w:r>
      <w:r w:rsidR="008B36F3" w:rsidRPr="00AF556E">
        <w:rPr>
          <w:rFonts w:ascii="Times New Roman" w:hAnsi="Times New Roman"/>
          <w:sz w:val="24"/>
          <w:szCs w:val="24"/>
        </w:rPr>
        <w:t xml:space="preserve"> “</w:t>
      </w:r>
      <w:r w:rsidR="00116179" w:rsidRPr="00AF556E">
        <w:rPr>
          <w:rFonts w:ascii="Times New Roman" w:hAnsi="Times New Roman"/>
          <w:sz w:val="24"/>
          <w:szCs w:val="24"/>
        </w:rPr>
        <w:t>las conductas individuales y colectivas dominadas por la heterogeneidad de sus principios constitutivos y por la actividad de los individuos, resulta de la articulación de tres lógicas de acción: integración, estrategia y subjetivación</w:t>
      </w:r>
      <w:r w:rsidR="008B36F3" w:rsidRPr="00AF556E">
        <w:rPr>
          <w:rFonts w:ascii="Times New Roman" w:hAnsi="Times New Roman"/>
          <w:sz w:val="24"/>
          <w:szCs w:val="24"/>
        </w:rPr>
        <w:t>”</w:t>
      </w:r>
      <w:r w:rsidR="009E271C" w:rsidRPr="00AF556E">
        <w:rPr>
          <w:rFonts w:ascii="Times New Roman" w:hAnsi="Times New Roman"/>
          <w:b/>
          <w:sz w:val="24"/>
          <w:szCs w:val="24"/>
        </w:rPr>
        <w:t xml:space="preserve"> </w:t>
      </w:r>
      <w:r w:rsidR="00116179" w:rsidRPr="00AF556E">
        <w:rPr>
          <w:rFonts w:ascii="Times New Roman" w:hAnsi="Times New Roman"/>
          <w:sz w:val="24"/>
          <w:szCs w:val="24"/>
        </w:rPr>
        <w:t>(p. 63).</w:t>
      </w:r>
    </w:p>
    <w:p w:rsidR="00116179" w:rsidRPr="00AF556E" w:rsidRDefault="00116179" w:rsidP="00AF556E">
      <w:pPr>
        <w:autoSpaceDE w:val="0"/>
        <w:autoSpaceDN w:val="0"/>
        <w:adjustRightInd w:val="0"/>
        <w:spacing w:after="0" w:line="360" w:lineRule="auto"/>
        <w:ind w:left="567" w:right="616"/>
        <w:jc w:val="both"/>
        <w:rPr>
          <w:rFonts w:ascii="Times New Roman" w:hAnsi="Times New Roman"/>
          <w:sz w:val="24"/>
          <w:szCs w:val="24"/>
        </w:rPr>
      </w:pPr>
    </w:p>
    <w:p w:rsidR="00116179" w:rsidRPr="00AF556E" w:rsidRDefault="00116179" w:rsidP="00AF556E">
      <w:pPr>
        <w:autoSpaceDE w:val="0"/>
        <w:autoSpaceDN w:val="0"/>
        <w:adjustRightInd w:val="0"/>
        <w:spacing w:after="0" w:line="360" w:lineRule="auto"/>
        <w:ind w:right="49"/>
        <w:jc w:val="both"/>
        <w:rPr>
          <w:rFonts w:ascii="Times New Roman" w:hAnsi="Times New Roman"/>
          <w:sz w:val="24"/>
          <w:szCs w:val="24"/>
        </w:rPr>
      </w:pPr>
      <w:r w:rsidRPr="00AF556E">
        <w:rPr>
          <w:rFonts w:ascii="Times New Roman" w:hAnsi="Times New Roman"/>
          <w:sz w:val="24"/>
          <w:szCs w:val="24"/>
        </w:rPr>
        <w:t>La lógica de la integración da cuenta de la función socializadora</w:t>
      </w:r>
      <w:r w:rsidR="00837664" w:rsidRPr="00AF556E">
        <w:rPr>
          <w:rFonts w:ascii="Times New Roman" w:hAnsi="Times New Roman"/>
          <w:sz w:val="24"/>
          <w:szCs w:val="24"/>
        </w:rPr>
        <w:t>;</w:t>
      </w:r>
      <w:r w:rsidR="009E271C" w:rsidRPr="00AF556E">
        <w:rPr>
          <w:rFonts w:ascii="Times New Roman" w:hAnsi="Times New Roman"/>
          <w:sz w:val="24"/>
          <w:szCs w:val="24"/>
        </w:rPr>
        <w:t xml:space="preserve"> </w:t>
      </w:r>
      <w:r w:rsidR="00246A49" w:rsidRPr="00AF556E">
        <w:rPr>
          <w:rFonts w:ascii="Times New Roman" w:hAnsi="Times New Roman"/>
          <w:sz w:val="24"/>
          <w:szCs w:val="24"/>
        </w:rPr>
        <w:t xml:space="preserve">la de la estrategia </w:t>
      </w:r>
      <w:r w:rsidR="00246A49" w:rsidRPr="00AF556E">
        <w:rPr>
          <w:rFonts w:ascii="Times New Roman" w:hAnsi="Times New Roman"/>
          <w:sz w:val="24"/>
          <w:szCs w:val="24"/>
          <w:lang w:val="es-ES" w:eastAsia="es-MX"/>
        </w:rPr>
        <w:t>se relaciona con ciertos intereses en su interacción social</w:t>
      </w:r>
      <w:r w:rsidR="00931E60" w:rsidRPr="00AF556E">
        <w:rPr>
          <w:rFonts w:ascii="Times New Roman" w:hAnsi="Times New Roman"/>
          <w:sz w:val="24"/>
          <w:szCs w:val="24"/>
          <w:lang w:val="es-ES" w:eastAsia="es-MX"/>
        </w:rPr>
        <w:t>;</w:t>
      </w:r>
      <w:r w:rsidR="00246A49" w:rsidRPr="00AF556E">
        <w:rPr>
          <w:rFonts w:ascii="Times New Roman" w:hAnsi="Times New Roman"/>
          <w:sz w:val="24"/>
          <w:szCs w:val="24"/>
          <w:lang w:val="es-ES" w:eastAsia="es-MX"/>
        </w:rPr>
        <w:t xml:space="preserve"> </w:t>
      </w:r>
      <w:r w:rsidR="00246A49" w:rsidRPr="00AF556E">
        <w:rPr>
          <w:rFonts w:ascii="Times New Roman" w:hAnsi="Times New Roman"/>
          <w:sz w:val="24"/>
          <w:szCs w:val="24"/>
        </w:rPr>
        <w:t>y la de subjetivación remite a la creatividad, a la acción de crítica al sistema de dominación imperante.</w:t>
      </w:r>
      <w:r w:rsidR="002854D3" w:rsidRPr="00AF556E">
        <w:rPr>
          <w:rFonts w:ascii="Times New Roman" w:hAnsi="Times New Roman"/>
          <w:sz w:val="24"/>
          <w:szCs w:val="24"/>
        </w:rPr>
        <w:t xml:space="preserve"> Tal fundamentación hace necesari</w:t>
      </w:r>
      <w:r w:rsidR="00BF7920" w:rsidRPr="00AF556E">
        <w:rPr>
          <w:rFonts w:ascii="Times New Roman" w:hAnsi="Times New Roman"/>
          <w:sz w:val="24"/>
          <w:szCs w:val="24"/>
        </w:rPr>
        <w:t xml:space="preserve">o considerar </w:t>
      </w:r>
      <w:r w:rsidR="002854D3" w:rsidRPr="00AF556E">
        <w:rPr>
          <w:rFonts w:ascii="Times New Roman" w:hAnsi="Times New Roman"/>
          <w:sz w:val="24"/>
          <w:szCs w:val="24"/>
        </w:rPr>
        <w:t xml:space="preserve">el entorno sociocultural del sujeto </w:t>
      </w:r>
      <w:r w:rsidR="00926F83" w:rsidRPr="00AF556E">
        <w:rPr>
          <w:rFonts w:ascii="Times New Roman" w:hAnsi="Times New Roman"/>
          <w:sz w:val="24"/>
          <w:szCs w:val="24"/>
        </w:rPr>
        <w:t>y la forma</w:t>
      </w:r>
      <w:r w:rsidR="002854D3" w:rsidRPr="00AF556E">
        <w:rPr>
          <w:rFonts w:ascii="Times New Roman" w:hAnsi="Times New Roman"/>
          <w:sz w:val="24"/>
          <w:szCs w:val="24"/>
        </w:rPr>
        <w:t xml:space="preserve"> </w:t>
      </w:r>
      <w:r w:rsidR="00BF7920" w:rsidRPr="00AF556E">
        <w:rPr>
          <w:rFonts w:ascii="Times New Roman" w:hAnsi="Times New Roman"/>
          <w:sz w:val="24"/>
          <w:szCs w:val="24"/>
        </w:rPr>
        <w:t>como</w:t>
      </w:r>
      <w:r w:rsidR="00926F83" w:rsidRPr="00AF556E">
        <w:rPr>
          <w:rFonts w:ascii="Times New Roman" w:hAnsi="Times New Roman"/>
          <w:sz w:val="24"/>
          <w:szCs w:val="24"/>
        </w:rPr>
        <w:t xml:space="preserve"> </w:t>
      </w:r>
      <w:r w:rsidR="00BF7920" w:rsidRPr="00AF556E">
        <w:rPr>
          <w:rFonts w:ascii="Times New Roman" w:hAnsi="Times New Roman"/>
          <w:sz w:val="24"/>
          <w:szCs w:val="24"/>
        </w:rPr>
        <w:t xml:space="preserve">ahí </w:t>
      </w:r>
      <w:r w:rsidR="00926F83" w:rsidRPr="00AF556E">
        <w:rPr>
          <w:rFonts w:ascii="Times New Roman" w:hAnsi="Times New Roman"/>
          <w:sz w:val="24"/>
          <w:szCs w:val="24"/>
        </w:rPr>
        <w:t xml:space="preserve">se </w:t>
      </w:r>
      <w:r w:rsidR="002854D3" w:rsidRPr="00AF556E">
        <w:rPr>
          <w:rFonts w:ascii="Times New Roman" w:hAnsi="Times New Roman"/>
          <w:sz w:val="24"/>
          <w:szCs w:val="24"/>
        </w:rPr>
        <w:t>expresa</w:t>
      </w:r>
      <w:r w:rsidR="00BF7920" w:rsidRPr="00AF556E">
        <w:rPr>
          <w:rFonts w:ascii="Times New Roman" w:hAnsi="Times New Roman"/>
          <w:sz w:val="24"/>
          <w:szCs w:val="24"/>
        </w:rPr>
        <w:t xml:space="preserve"> </w:t>
      </w:r>
      <w:r w:rsidR="002854D3" w:rsidRPr="00AF556E">
        <w:rPr>
          <w:rFonts w:ascii="Times New Roman" w:hAnsi="Times New Roman"/>
          <w:sz w:val="24"/>
          <w:szCs w:val="24"/>
        </w:rPr>
        <w:t>la violencia.</w:t>
      </w:r>
    </w:p>
    <w:p w:rsidR="007264CE" w:rsidRPr="00AF556E" w:rsidRDefault="007264CE" w:rsidP="00AF556E">
      <w:pPr>
        <w:autoSpaceDE w:val="0"/>
        <w:autoSpaceDN w:val="0"/>
        <w:adjustRightInd w:val="0"/>
        <w:spacing w:after="0" w:line="360" w:lineRule="auto"/>
        <w:jc w:val="both"/>
        <w:rPr>
          <w:rFonts w:ascii="Times New Roman" w:hAnsi="Times New Roman"/>
          <w:sz w:val="24"/>
          <w:szCs w:val="24"/>
        </w:rPr>
      </w:pPr>
    </w:p>
    <w:p w:rsidR="006223F6" w:rsidRPr="00AF556E" w:rsidRDefault="007B2EDD" w:rsidP="00AF556E">
      <w:pPr>
        <w:autoSpaceDE w:val="0"/>
        <w:autoSpaceDN w:val="0"/>
        <w:adjustRightInd w:val="0"/>
        <w:spacing w:after="0" w:line="360" w:lineRule="auto"/>
        <w:jc w:val="both"/>
        <w:rPr>
          <w:rFonts w:ascii="Times New Roman" w:eastAsiaTheme="minorHAnsi" w:hAnsi="Times New Roman"/>
          <w:sz w:val="24"/>
          <w:szCs w:val="24"/>
        </w:rPr>
      </w:pPr>
      <w:r w:rsidRPr="00AF556E">
        <w:rPr>
          <w:rFonts w:ascii="Times New Roman" w:hAnsi="Times New Roman"/>
          <w:sz w:val="24"/>
          <w:szCs w:val="24"/>
        </w:rPr>
        <w:t>Dicho entorno sociocultural</w:t>
      </w:r>
      <w:r w:rsidR="002B3E03" w:rsidRPr="00AF556E">
        <w:rPr>
          <w:rFonts w:ascii="Times New Roman" w:hAnsi="Times New Roman"/>
          <w:sz w:val="24"/>
          <w:szCs w:val="24"/>
        </w:rPr>
        <w:t xml:space="preserve"> se manifiesta como</w:t>
      </w:r>
      <w:r w:rsidR="00837664" w:rsidRPr="00AF556E">
        <w:rPr>
          <w:rFonts w:ascii="Times New Roman" w:hAnsi="Times New Roman"/>
          <w:sz w:val="24"/>
          <w:szCs w:val="24"/>
        </w:rPr>
        <w:t xml:space="preserve"> </w:t>
      </w:r>
      <w:r w:rsidR="002B3E03" w:rsidRPr="00AF556E">
        <w:rPr>
          <w:rFonts w:ascii="Times New Roman" w:hAnsi="Times New Roman"/>
          <w:sz w:val="24"/>
          <w:szCs w:val="24"/>
        </w:rPr>
        <w:t>“…un sentimiento de exclusión, de degradación cotidiana de vínculos vitales” (</w:t>
      </w:r>
      <w:proofErr w:type="spellStart"/>
      <w:r w:rsidR="002B3E03" w:rsidRPr="00AF556E">
        <w:rPr>
          <w:rFonts w:ascii="Times New Roman" w:hAnsi="Times New Roman"/>
          <w:sz w:val="24"/>
          <w:szCs w:val="24"/>
        </w:rPr>
        <w:t>Belgich</w:t>
      </w:r>
      <w:proofErr w:type="spellEnd"/>
      <w:r w:rsidR="002B3E03" w:rsidRPr="00AF556E">
        <w:rPr>
          <w:rFonts w:ascii="Times New Roman" w:hAnsi="Times New Roman"/>
          <w:sz w:val="24"/>
          <w:szCs w:val="24"/>
        </w:rPr>
        <w:t xml:space="preserve">, 2005, p. 11). En escolares indígenas tales vínculos </w:t>
      </w:r>
      <w:r w:rsidR="00030121" w:rsidRPr="00AF556E">
        <w:rPr>
          <w:rFonts w:ascii="Times New Roman" w:hAnsi="Times New Roman"/>
          <w:sz w:val="24"/>
          <w:szCs w:val="24"/>
        </w:rPr>
        <w:t>se relacionan con</w:t>
      </w:r>
      <w:r w:rsidR="002B3E03" w:rsidRPr="00AF556E">
        <w:rPr>
          <w:rFonts w:ascii="Times New Roman" w:hAnsi="Times New Roman"/>
          <w:sz w:val="24"/>
          <w:szCs w:val="24"/>
        </w:rPr>
        <w:t xml:space="preserve"> la tierra, la comunidad y su cultura, lo</w:t>
      </w:r>
      <w:r w:rsidR="00D56DA6" w:rsidRPr="00AF556E">
        <w:rPr>
          <w:rFonts w:ascii="Times New Roman" w:hAnsi="Times New Roman"/>
          <w:sz w:val="24"/>
          <w:szCs w:val="24"/>
        </w:rPr>
        <w:t>s</w:t>
      </w:r>
      <w:r w:rsidR="00030121" w:rsidRPr="00AF556E">
        <w:rPr>
          <w:rFonts w:ascii="Times New Roman" w:hAnsi="Times New Roman"/>
          <w:sz w:val="24"/>
          <w:szCs w:val="24"/>
        </w:rPr>
        <w:t xml:space="preserve"> cuales</w:t>
      </w:r>
      <w:r w:rsidR="002B3E03" w:rsidRPr="00AF556E">
        <w:rPr>
          <w:rFonts w:ascii="Times New Roman" w:hAnsi="Times New Roman"/>
          <w:sz w:val="24"/>
          <w:szCs w:val="24"/>
        </w:rPr>
        <w:t xml:space="preserve"> se contrapone</w:t>
      </w:r>
      <w:r w:rsidR="00D56DA6" w:rsidRPr="00AF556E">
        <w:rPr>
          <w:rFonts w:ascii="Times New Roman" w:hAnsi="Times New Roman"/>
          <w:sz w:val="24"/>
          <w:szCs w:val="24"/>
        </w:rPr>
        <w:t>n</w:t>
      </w:r>
      <w:r w:rsidR="002B3E03" w:rsidRPr="00AF556E">
        <w:rPr>
          <w:rFonts w:ascii="Times New Roman" w:hAnsi="Times New Roman"/>
          <w:sz w:val="24"/>
          <w:szCs w:val="24"/>
        </w:rPr>
        <w:t xml:space="preserve"> con </w:t>
      </w:r>
      <w:r w:rsidR="002B3E03" w:rsidRPr="00AF556E">
        <w:rPr>
          <w:rFonts w:ascii="Times New Roman" w:eastAsiaTheme="minorHAnsi" w:hAnsi="Times New Roman"/>
          <w:sz w:val="24"/>
          <w:szCs w:val="24"/>
        </w:rPr>
        <w:t>formas de comportamiento, interacción, intereses o actividades</w:t>
      </w:r>
      <w:r w:rsidR="002B3E03" w:rsidRPr="00AF556E">
        <w:rPr>
          <w:rFonts w:ascii="Times New Roman" w:hAnsi="Times New Roman"/>
          <w:sz w:val="24"/>
          <w:szCs w:val="24"/>
        </w:rPr>
        <w:t xml:space="preserve"> de </w:t>
      </w:r>
      <w:r w:rsidR="006223F6" w:rsidRPr="00AF556E">
        <w:rPr>
          <w:rFonts w:ascii="Times New Roman" w:hAnsi="Times New Roman"/>
          <w:sz w:val="24"/>
          <w:szCs w:val="24"/>
        </w:rPr>
        <w:t>una</w:t>
      </w:r>
      <w:r w:rsidR="002B3E03" w:rsidRPr="00AF556E">
        <w:rPr>
          <w:rFonts w:ascii="Times New Roman" w:hAnsi="Times New Roman"/>
          <w:sz w:val="24"/>
          <w:szCs w:val="24"/>
        </w:rPr>
        <w:t xml:space="preserve"> sociedad de consumo</w:t>
      </w:r>
      <w:r w:rsidR="00030121" w:rsidRPr="00AF556E">
        <w:rPr>
          <w:rFonts w:ascii="Times New Roman" w:hAnsi="Times New Roman"/>
          <w:sz w:val="24"/>
          <w:szCs w:val="24"/>
        </w:rPr>
        <w:t xml:space="preserve"> que</w:t>
      </w:r>
      <w:r w:rsidR="002B3E03" w:rsidRPr="00AF556E">
        <w:rPr>
          <w:rFonts w:ascii="Times New Roman" w:hAnsi="Times New Roman"/>
          <w:sz w:val="24"/>
          <w:szCs w:val="24"/>
        </w:rPr>
        <w:t xml:space="preserve"> incesantemente ref</w:t>
      </w:r>
      <w:r w:rsidR="00030121" w:rsidRPr="00AF556E">
        <w:rPr>
          <w:rFonts w:ascii="Times New Roman" w:hAnsi="Times New Roman"/>
          <w:sz w:val="24"/>
          <w:szCs w:val="24"/>
        </w:rPr>
        <w:t>ieren</w:t>
      </w:r>
      <w:r w:rsidR="002B3E03" w:rsidRPr="00AF556E">
        <w:rPr>
          <w:rFonts w:ascii="Times New Roman" w:eastAsiaTheme="minorHAnsi" w:hAnsi="Times New Roman"/>
          <w:sz w:val="24"/>
          <w:szCs w:val="24"/>
        </w:rPr>
        <w:t xml:space="preserve"> los medios de comunicación y </w:t>
      </w:r>
      <w:r w:rsidR="002B3E03" w:rsidRPr="00AF556E">
        <w:rPr>
          <w:rFonts w:ascii="Times New Roman" w:eastAsiaTheme="minorHAnsi" w:hAnsi="Times New Roman"/>
          <w:sz w:val="24"/>
          <w:szCs w:val="24"/>
        </w:rPr>
        <w:lastRenderedPageBreak/>
        <w:t>tecnologías de la información computacionales.</w:t>
      </w:r>
      <w:r w:rsidR="006223F6" w:rsidRPr="00AF556E">
        <w:rPr>
          <w:rFonts w:ascii="Times New Roman" w:eastAsiaTheme="minorHAnsi" w:hAnsi="Times New Roman"/>
          <w:sz w:val="24"/>
          <w:szCs w:val="24"/>
        </w:rPr>
        <w:t xml:space="preserve"> En este sentido existe un distanciamiento de su cultura, pero también de los satisfactores de una sociedad globalizada. </w:t>
      </w:r>
    </w:p>
    <w:p w:rsidR="006223F6" w:rsidRPr="00AF556E" w:rsidRDefault="006223F6" w:rsidP="00AF556E">
      <w:pPr>
        <w:autoSpaceDE w:val="0"/>
        <w:autoSpaceDN w:val="0"/>
        <w:adjustRightInd w:val="0"/>
        <w:spacing w:after="0" w:line="360" w:lineRule="auto"/>
        <w:jc w:val="both"/>
        <w:rPr>
          <w:rFonts w:ascii="Times New Roman" w:eastAsiaTheme="minorHAnsi" w:hAnsi="Times New Roman"/>
          <w:sz w:val="24"/>
          <w:szCs w:val="24"/>
        </w:rPr>
      </w:pPr>
    </w:p>
    <w:p w:rsidR="002B3E03" w:rsidRPr="00AF556E" w:rsidRDefault="005B33FF" w:rsidP="00AF556E">
      <w:pPr>
        <w:autoSpaceDE w:val="0"/>
        <w:autoSpaceDN w:val="0"/>
        <w:adjustRightInd w:val="0"/>
        <w:spacing w:after="0" w:line="360" w:lineRule="auto"/>
        <w:jc w:val="both"/>
        <w:rPr>
          <w:rFonts w:ascii="Times New Roman" w:eastAsiaTheme="minorHAnsi" w:hAnsi="Times New Roman"/>
          <w:sz w:val="24"/>
          <w:szCs w:val="24"/>
        </w:rPr>
      </w:pPr>
      <w:r w:rsidRPr="00AF556E">
        <w:rPr>
          <w:rFonts w:ascii="Times New Roman" w:eastAsiaTheme="minorHAnsi" w:hAnsi="Times New Roman"/>
          <w:sz w:val="24"/>
          <w:szCs w:val="24"/>
        </w:rPr>
        <w:t>Por motivos laborales, e</w:t>
      </w:r>
      <w:r w:rsidR="00A57B64" w:rsidRPr="00AF556E">
        <w:rPr>
          <w:rFonts w:ascii="Times New Roman" w:eastAsiaTheme="minorHAnsi" w:hAnsi="Times New Roman"/>
          <w:sz w:val="24"/>
          <w:szCs w:val="24"/>
        </w:rPr>
        <w:t xml:space="preserve">n esta búsqueda de satisfactores </w:t>
      </w:r>
      <w:r w:rsidR="002B3E03" w:rsidRPr="00AF556E">
        <w:rPr>
          <w:rFonts w:ascii="Times New Roman" w:eastAsiaTheme="minorHAnsi" w:hAnsi="Times New Roman"/>
          <w:sz w:val="24"/>
          <w:szCs w:val="24"/>
        </w:rPr>
        <w:t>constante</w:t>
      </w:r>
      <w:r w:rsidR="00A1106E" w:rsidRPr="00AF556E">
        <w:rPr>
          <w:rFonts w:ascii="Times New Roman" w:eastAsiaTheme="minorHAnsi" w:hAnsi="Times New Roman"/>
          <w:sz w:val="24"/>
          <w:szCs w:val="24"/>
        </w:rPr>
        <w:t>mente los</w:t>
      </w:r>
      <w:r w:rsidR="006223F6" w:rsidRPr="00AF556E">
        <w:rPr>
          <w:rFonts w:ascii="Times New Roman" w:eastAsiaTheme="minorHAnsi" w:hAnsi="Times New Roman"/>
          <w:sz w:val="24"/>
          <w:szCs w:val="24"/>
        </w:rPr>
        <w:t xml:space="preserve"> jóvenes</w:t>
      </w:r>
      <w:r w:rsidR="00A1106E" w:rsidRPr="00AF556E">
        <w:rPr>
          <w:rFonts w:ascii="Times New Roman" w:eastAsiaTheme="minorHAnsi" w:hAnsi="Times New Roman"/>
          <w:sz w:val="24"/>
          <w:szCs w:val="24"/>
        </w:rPr>
        <w:t xml:space="preserve"> </w:t>
      </w:r>
      <w:r w:rsidR="006223F6" w:rsidRPr="00AF556E">
        <w:rPr>
          <w:rFonts w:ascii="Times New Roman" w:eastAsiaTheme="minorHAnsi" w:hAnsi="Times New Roman"/>
          <w:sz w:val="24"/>
          <w:szCs w:val="24"/>
        </w:rPr>
        <w:t xml:space="preserve">migran </w:t>
      </w:r>
      <w:r w:rsidR="002B3E03" w:rsidRPr="00AF556E">
        <w:rPr>
          <w:rFonts w:ascii="Times New Roman" w:eastAsiaTheme="minorHAnsi" w:hAnsi="Times New Roman"/>
          <w:sz w:val="24"/>
          <w:szCs w:val="24"/>
        </w:rPr>
        <w:t xml:space="preserve">a otras ciudades de la entidad, del país </w:t>
      </w:r>
      <w:r w:rsidRPr="00AF556E">
        <w:rPr>
          <w:rFonts w:ascii="Times New Roman" w:eastAsiaTheme="minorHAnsi" w:hAnsi="Times New Roman"/>
          <w:sz w:val="24"/>
          <w:szCs w:val="24"/>
        </w:rPr>
        <w:t>o de</w:t>
      </w:r>
      <w:r w:rsidR="002B3E03" w:rsidRPr="00AF556E">
        <w:rPr>
          <w:rFonts w:ascii="Times New Roman" w:eastAsiaTheme="minorHAnsi" w:hAnsi="Times New Roman"/>
          <w:sz w:val="24"/>
          <w:szCs w:val="24"/>
        </w:rPr>
        <w:t xml:space="preserve"> Estados Unidos, </w:t>
      </w:r>
      <w:r w:rsidR="00A1106E" w:rsidRPr="00AF556E">
        <w:rPr>
          <w:rFonts w:ascii="Times New Roman" w:eastAsiaTheme="minorHAnsi" w:hAnsi="Times New Roman"/>
          <w:sz w:val="24"/>
          <w:szCs w:val="24"/>
        </w:rPr>
        <w:t xml:space="preserve">y </w:t>
      </w:r>
      <w:r w:rsidR="006223F6" w:rsidRPr="00AF556E">
        <w:rPr>
          <w:rFonts w:ascii="Times New Roman" w:eastAsiaTheme="minorHAnsi" w:hAnsi="Times New Roman"/>
          <w:sz w:val="24"/>
          <w:szCs w:val="24"/>
        </w:rPr>
        <w:t xml:space="preserve">cuando </w:t>
      </w:r>
      <w:r w:rsidR="002B3E03" w:rsidRPr="00AF556E">
        <w:rPr>
          <w:rFonts w:ascii="Times New Roman" w:eastAsiaTheme="minorHAnsi" w:hAnsi="Times New Roman"/>
          <w:sz w:val="24"/>
          <w:szCs w:val="24"/>
        </w:rPr>
        <w:t xml:space="preserve">regresan a </w:t>
      </w:r>
      <w:r w:rsidR="00A1106E" w:rsidRPr="00AF556E">
        <w:rPr>
          <w:rFonts w:ascii="Times New Roman" w:eastAsiaTheme="minorHAnsi" w:hAnsi="Times New Roman"/>
          <w:sz w:val="24"/>
          <w:szCs w:val="24"/>
        </w:rPr>
        <w:t>su</w:t>
      </w:r>
      <w:r w:rsidR="002B3E03" w:rsidRPr="00AF556E">
        <w:rPr>
          <w:rFonts w:ascii="Times New Roman" w:eastAsiaTheme="minorHAnsi" w:hAnsi="Times New Roman"/>
          <w:sz w:val="24"/>
          <w:szCs w:val="24"/>
        </w:rPr>
        <w:t xml:space="preserve"> comunidad </w:t>
      </w:r>
      <w:r w:rsidR="006223F6" w:rsidRPr="00AF556E">
        <w:rPr>
          <w:rFonts w:ascii="Times New Roman" w:eastAsiaTheme="minorHAnsi" w:hAnsi="Times New Roman"/>
          <w:sz w:val="24"/>
          <w:szCs w:val="24"/>
        </w:rPr>
        <w:t>se encuentran en</w:t>
      </w:r>
      <w:r w:rsidR="002B3E03" w:rsidRPr="00AF556E">
        <w:rPr>
          <w:rFonts w:ascii="Times New Roman" w:eastAsiaTheme="minorHAnsi" w:hAnsi="Times New Roman"/>
          <w:sz w:val="24"/>
          <w:szCs w:val="24"/>
        </w:rPr>
        <w:t xml:space="preserve"> “un </w:t>
      </w:r>
      <w:r w:rsidR="002B3E03" w:rsidRPr="00AF556E">
        <w:rPr>
          <w:rFonts w:ascii="Times New Roman" w:eastAsiaTheme="minorHAnsi" w:hAnsi="Times New Roman"/>
          <w:i/>
          <w:sz w:val="24"/>
          <w:szCs w:val="24"/>
        </w:rPr>
        <w:t>limbo</w:t>
      </w:r>
      <w:r w:rsidR="002B3E03" w:rsidRPr="00AF556E">
        <w:rPr>
          <w:rFonts w:ascii="Times New Roman" w:eastAsiaTheme="minorHAnsi" w:hAnsi="Times New Roman"/>
          <w:sz w:val="24"/>
          <w:szCs w:val="24"/>
        </w:rPr>
        <w:t xml:space="preserve"> cultural</w:t>
      </w:r>
      <w:r w:rsidR="00A1106E" w:rsidRPr="00AF556E">
        <w:rPr>
          <w:rFonts w:ascii="Times New Roman" w:eastAsiaTheme="minorHAnsi" w:hAnsi="Times New Roman"/>
          <w:sz w:val="24"/>
          <w:szCs w:val="24"/>
        </w:rPr>
        <w:t xml:space="preserve"> que los hace sentir</w:t>
      </w:r>
      <w:r w:rsidR="00BF7920" w:rsidRPr="00AF556E">
        <w:rPr>
          <w:rFonts w:ascii="Times New Roman" w:eastAsiaTheme="minorHAnsi" w:hAnsi="Times New Roman"/>
          <w:sz w:val="24"/>
          <w:szCs w:val="24"/>
        </w:rPr>
        <w:t>se</w:t>
      </w:r>
      <w:r w:rsidR="002B3E03" w:rsidRPr="00AF556E">
        <w:rPr>
          <w:rFonts w:ascii="Times New Roman" w:eastAsiaTheme="minorHAnsi" w:hAnsi="Times New Roman"/>
          <w:sz w:val="24"/>
          <w:szCs w:val="24"/>
        </w:rPr>
        <w:t xml:space="preserve"> </w:t>
      </w:r>
      <w:r w:rsidR="00A1106E" w:rsidRPr="00AF556E">
        <w:rPr>
          <w:rFonts w:ascii="Times New Roman" w:eastAsiaTheme="minorHAnsi" w:hAnsi="Times New Roman"/>
          <w:sz w:val="24"/>
          <w:szCs w:val="24"/>
        </w:rPr>
        <w:t xml:space="preserve">“lejanos </w:t>
      </w:r>
      <w:r w:rsidR="002B3E03" w:rsidRPr="00AF556E">
        <w:rPr>
          <w:rFonts w:ascii="Times New Roman" w:eastAsiaTheme="minorHAnsi" w:hAnsi="Times New Roman"/>
          <w:sz w:val="24"/>
          <w:szCs w:val="24"/>
        </w:rPr>
        <w:t xml:space="preserve">y muchas veces avergonzados de </w:t>
      </w:r>
      <w:r w:rsidRPr="00AF556E">
        <w:rPr>
          <w:rFonts w:ascii="Times New Roman" w:eastAsiaTheme="minorHAnsi" w:hAnsi="Times New Roman"/>
          <w:sz w:val="24"/>
          <w:szCs w:val="24"/>
        </w:rPr>
        <w:t>sus propias raíces</w:t>
      </w:r>
      <w:r w:rsidR="002B3E03" w:rsidRPr="00AF556E">
        <w:rPr>
          <w:rFonts w:ascii="Times New Roman" w:eastAsiaTheme="minorHAnsi" w:hAnsi="Times New Roman"/>
          <w:sz w:val="24"/>
          <w:szCs w:val="24"/>
        </w:rPr>
        <w:t>” (García y Arellano, 2007, p. 5)</w:t>
      </w:r>
      <w:r w:rsidR="00A1106E" w:rsidRPr="00AF556E">
        <w:rPr>
          <w:rFonts w:ascii="Times New Roman" w:eastAsiaTheme="minorHAnsi" w:hAnsi="Times New Roman"/>
          <w:sz w:val="24"/>
          <w:szCs w:val="24"/>
        </w:rPr>
        <w:t xml:space="preserve">. Esto </w:t>
      </w:r>
      <w:r w:rsidR="00BF7920" w:rsidRPr="00AF556E">
        <w:rPr>
          <w:rFonts w:ascii="Times New Roman" w:eastAsiaTheme="minorHAnsi" w:hAnsi="Times New Roman"/>
          <w:sz w:val="24"/>
          <w:szCs w:val="24"/>
        </w:rPr>
        <w:t xml:space="preserve">conduce a </w:t>
      </w:r>
      <w:r w:rsidR="002B3E03" w:rsidRPr="00AF556E">
        <w:rPr>
          <w:rFonts w:ascii="Times New Roman" w:eastAsiaTheme="minorHAnsi" w:hAnsi="Times New Roman"/>
          <w:sz w:val="24"/>
          <w:szCs w:val="24"/>
        </w:rPr>
        <w:t>la rec</w:t>
      </w:r>
      <w:r w:rsidR="00E42BBF" w:rsidRPr="00AF556E">
        <w:rPr>
          <w:rFonts w:ascii="Times New Roman" w:eastAsiaTheme="minorHAnsi" w:hAnsi="Times New Roman"/>
          <w:sz w:val="24"/>
          <w:szCs w:val="24"/>
        </w:rPr>
        <w:t>omposición de su identidad</w:t>
      </w:r>
      <w:r w:rsidR="00BF7920" w:rsidRPr="00AF556E">
        <w:rPr>
          <w:rFonts w:ascii="Times New Roman" w:eastAsiaTheme="minorHAnsi" w:hAnsi="Times New Roman"/>
          <w:sz w:val="24"/>
          <w:szCs w:val="24"/>
        </w:rPr>
        <w:t xml:space="preserve"> y a</w:t>
      </w:r>
      <w:r w:rsidR="00E42BBF" w:rsidRPr="00AF556E">
        <w:rPr>
          <w:rFonts w:ascii="Times New Roman" w:eastAsiaTheme="minorHAnsi" w:hAnsi="Times New Roman"/>
          <w:sz w:val="24"/>
          <w:szCs w:val="24"/>
        </w:rPr>
        <w:t xml:space="preserve"> </w:t>
      </w:r>
      <w:r w:rsidRPr="00AF556E">
        <w:rPr>
          <w:rFonts w:ascii="Times New Roman" w:eastAsiaTheme="minorHAnsi" w:hAnsi="Times New Roman"/>
          <w:sz w:val="24"/>
          <w:szCs w:val="24"/>
        </w:rPr>
        <w:t>la amplitud</w:t>
      </w:r>
      <w:r w:rsidR="002B3E03" w:rsidRPr="00AF556E">
        <w:rPr>
          <w:rFonts w:ascii="Times New Roman" w:eastAsiaTheme="minorHAnsi" w:hAnsi="Times New Roman"/>
          <w:sz w:val="24"/>
          <w:szCs w:val="24"/>
        </w:rPr>
        <w:t xml:space="preserve"> e instaura</w:t>
      </w:r>
      <w:r w:rsidRPr="00AF556E">
        <w:rPr>
          <w:rFonts w:ascii="Times New Roman" w:eastAsiaTheme="minorHAnsi" w:hAnsi="Times New Roman"/>
          <w:sz w:val="24"/>
          <w:szCs w:val="24"/>
        </w:rPr>
        <w:t>ción de</w:t>
      </w:r>
      <w:r w:rsidR="002B3E03" w:rsidRPr="00AF556E">
        <w:rPr>
          <w:rFonts w:ascii="Times New Roman" w:eastAsiaTheme="minorHAnsi" w:hAnsi="Times New Roman"/>
          <w:sz w:val="24"/>
          <w:szCs w:val="24"/>
        </w:rPr>
        <w:t xml:space="preserve"> nuevas formas de convivencia. </w:t>
      </w:r>
      <w:r w:rsidR="005C7078" w:rsidRPr="00AF556E">
        <w:rPr>
          <w:rFonts w:ascii="Times New Roman" w:eastAsiaTheme="minorHAnsi" w:hAnsi="Times New Roman"/>
          <w:sz w:val="24"/>
          <w:szCs w:val="24"/>
        </w:rPr>
        <w:t xml:space="preserve">Si bien </w:t>
      </w:r>
      <w:r w:rsidR="00FF4480" w:rsidRPr="00AF556E">
        <w:rPr>
          <w:rFonts w:ascii="Times New Roman" w:eastAsiaTheme="minorHAnsi" w:hAnsi="Times New Roman"/>
          <w:sz w:val="24"/>
          <w:szCs w:val="24"/>
        </w:rPr>
        <w:t>este sector participa activamente en</w:t>
      </w:r>
      <w:r w:rsidR="005C7078" w:rsidRPr="00AF556E">
        <w:rPr>
          <w:rFonts w:ascii="Times New Roman" w:eastAsiaTheme="minorHAnsi" w:hAnsi="Times New Roman"/>
          <w:sz w:val="24"/>
          <w:szCs w:val="24"/>
        </w:rPr>
        <w:t xml:space="preserve"> cierta reconfiguración de la cultura, </w:t>
      </w:r>
      <w:r w:rsidRPr="00AF556E">
        <w:rPr>
          <w:rFonts w:ascii="Times New Roman" w:eastAsiaTheme="minorHAnsi" w:hAnsi="Times New Roman"/>
          <w:sz w:val="24"/>
          <w:szCs w:val="24"/>
        </w:rPr>
        <w:t xml:space="preserve">a su vez </w:t>
      </w:r>
      <w:r w:rsidR="005C7078" w:rsidRPr="00AF556E">
        <w:rPr>
          <w:rFonts w:ascii="Times New Roman" w:eastAsiaTheme="minorHAnsi" w:hAnsi="Times New Roman"/>
          <w:sz w:val="24"/>
          <w:szCs w:val="24"/>
        </w:rPr>
        <w:t xml:space="preserve">constituye una muestra del arraigo </w:t>
      </w:r>
      <w:r w:rsidRPr="00AF556E">
        <w:rPr>
          <w:rFonts w:ascii="Times New Roman" w:eastAsiaTheme="minorHAnsi" w:hAnsi="Times New Roman"/>
          <w:sz w:val="24"/>
          <w:szCs w:val="24"/>
        </w:rPr>
        <w:t>de la identidad,</w:t>
      </w:r>
      <w:r w:rsidR="005C7078" w:rsidRPr="00AF556E">
        <w:rPr>
          <w:rFonts w:ascii="Times New Roman" w:eastAsiaTheme="minorHAnsi" w:hAnsi="Times New Roman"/>
          <w:sz w:val="24"/>
          <w:szCs w:val="24"/>
        </w:rPr>
        <w:t xml:space="preserve"> ya que sigue considerándose parte del tejido social comunitario </w:t>
      </w:r>
      <w:r w:rsidR="00FF4480" w:rsidRPr="00AF556E">
        <w:rPr>
          <w:rFonts w:ascii="Times New Roman" w:eastAsiaTheme="minorHAnsi" w:hAnsi="Times New Roman"/>
          <w:sz w:val="24"/>
          <w:szCs w:val="24"/>
        </w:rPr>
        <w:t>d</w:t>
      </w:r>
      <w:r w:rsidR="005C7078" w:rsidRPr="00AF556E">
        <w:rPr>
          <w:rFonts w:ascii="Times New Roman" w:eastAsiaTheme="minorHAnsi" w:hAnsi="Times New Roman"/>
          <w:sz w:val="24"/>
          <w:szCs w:val="24"/>
        </w:rPr>
        <w:t xml:space="preserve">el cual </w:t>
      </w:r>
      <w:r w:rsidRPr="00AF556E">
        <w:rPr>
          <w:rFonts w:ascii="Times New Roman" w:eastAsiaTheme="minorHAnsi" w:hAnsi="Times New Roman"/>
          <w:sz w:val="24"/>
          <w:szCs w:val="24"/>
        </w:rPr>
        <w:t xml:space="preserve">los jóvenes </w:t>
      </w:r>
      <w:r w:rsidR="005C7078" w:rsidRPr="00AF556E">
        <w:rPr>
          <w:rFonts w:ascii="Times New Roman" w:eastAsiaTheme="minorHAnsi" w:hAnsi="Times New Roman"/>
          <w:sz w:val="24"/>
          <w:szCs w:val="24"/>
        </w:rPr>
        <w:t>no se desl</w:t>
      </w:r>
      <w:r w:rsidR="00FF4480" w:rsidRPr="00AF556E">
        <w:rPr>
          <w:rFonts w:ascii="Times New Roman" w:eastAsiaTheme="minorHAnsi" w:hAnsi="Times New Roman"/>
          <w:sz w:val="24"/>
          <w:szCs w:val="24"/>
        </w:rPr>
        <w:t>iga</w:t>
      </w:r>
      <w:r w:rsidR="00AF1E3F" w:rsidRPr="00AF556E">
        <w:rPr>
          <w:rFonts w:ascii="Times New Roman" w:eastAsiaTheme="minorHAnsi" w:hAnsi="Times New Roman"/>
          <w:sz w:val="24"/>
          <w:szCs w:val="24"/>
        </w:rPr>
        <w:t>n</w:t>
      </w:r>
      <w:r w:rsidR="00FF4480" w:rsidRPr="00AF556E">
        <w:rPr>
          <w:rFonts w:ascii="Times New Roman" w:eastAsiaTheme="minorHAnsi" w:hAnsi="Times New Roman"/>
          <w:sz w:val="24"/>
          <w:szCs w:val="24"/>
        </w:rPr>
        <w:t>, man</w:t>
      </w:r>
      <w:r w:rsidR="005C7078" w:rsidRPr="00AF556E">
        <w:rPr>
          <w:rFonts w:ascii="Times New Roman" w:eastAsiaTheme="minorHAnsi" w:hAnsi="Times New Roman"/>
          <w:sz w:val="24"/>
          <w:szCs w:val="24"/>
        </w:rPr>
        <w:t>teni</w:t>
      </w:r>
      <w:r w:rsidR="00FF4480" w:rsidRPr="00AF556E">
        <w:rPr>
          <w:rFonts w:ascii="Times New Roman" w:eastAsiaTheme="minorHAnsi" w:hAnsi="Times New Roman"/>
          <w:sz w:val="24"/>
          <w:szCs w:val="24"/>
        </w:rPr>
        <w:t>endo</w:t>
      </w:r>
      <w:r w:rsidR="005C7078" w:rsidRPr="00AF556E">
        <w:rPr>
          <w:rFonts w:ascii="Times New Roman" w:eastAsiaTheme="minorHAnsi" w:hAnsi="Times New Roman"/>
          <w:sz w:val="24"/>
          <w:szCs w:val="24"/>
        </w:rPr>
        <w:t xml:space="preserve"> a través de las redes sociales en los espacios a los que migra</w:t>
      </w:r>
      <w:r w:rsidR="00EE2C33" w:rsidRPr="00AF556E">
        <w:rPr>
          <w:rFonts w:ascii="Times New Roman" w:eastAsiaTheme="minorHAnsi" w:hAnsi="Times New Roman"/>
          <w:sz w:val="24"/>
          <w:szCs w:val="24"/>
        </w:rPr>
        <w:t>n</w:t>
      </w:r>
      <w:r w:rsidR="005C7078" w:rsidRPr="00AF556E">
        <w:rPr>
          <w:rFonts w:ascii="Times New Roman" w:eastAsiaTheme="minorHAnsi" w:hAnsi="Times New Roman"/>
          <w:sz w:val="24"/>
          <w:szCs w:val="24"/>
        </w:rPr>
        <w:t>, la</w:t>
      </w:r>
      <w:r w:rsidRPr="00AF556E">
        <w:rPr>
          <w:rFonts w:ascii="Times New Roman" w:eastAsiaTheme="minorHAnsi" w:hAnsi="Times New Roman"/>
          <w:sz w:val="24"/>
          <w:szCs w:val="24"/>
        </w:rPr>
        <w:t>s</w:t>
      </w:r>
      <w:r w:rsidR="005C7078" w:rsidRPr="00AF556E">
        <w:rPr>
          <w:rFonts w:ascii="Times New Roman" w:eastAsiaTheme="minorHAnsi" w:hAnsi="Times New Roman"/>
          <w:sz w:val="24"/>
          <w:szCs w:val="24"/>
        </w:rPr>
        <w:t xml:space="preserve"> estructura</w:t>
      </w:r>
      <w:r w:rsidRPr="00AF556E">
        <w:rPr>
          <w:rFonts w:ascii="Times New Roman" w:eastAsiaTheme="minorHAnsi" w:hAnsi="Times New Roman"/>
          <w:sz w:val="24"/>
          <w:szCs w:val="24"/>
        </w:rPr>
        <w:t>s</w:t>
      </w:r>
      <w:r w:rsidR="005C7078" w:rsidRPr="00AF556E">
        <w:rPr>
          <w:rFonts w:ascii="Times New Roman" w:eastAsiaTheme="minorHAnsi" w:hAnsi="Times New Roman"/>
          <w:sz w:val="24"/>
          <w:szCs w:val="24"/>
        </w:rPr>
        <w:t xml:space="preserve"> comunal, cu</w:t>
      </w:r>
      <w:r w:rsidR="00FF4480" w:rsidRPr="00AF556E">
        <w:rPr>
          <w:rFonts w:ascii="Times New Roman" w:eastAsiaTheme="minorHAnsi" w:hAnsi="Times New Roman"/>
          <w:sz w:val="24"/>
          <w:szCs w:val="24"/>
        </w:rPr>
        <w:t>l</w:t>
      </w:r>
      <w:r w:rsidR="005C7078" w:rsidRPr="00AF556E">
        <w:rPr>
          <w:rFonts w:ascii="Times New Roman" w:eastAsiaTheme="minorHAnsi" w:hAnsi="Times New Roman"/>
          <w:sz w:val="24"/>
          <w:szCs w:val="24"/>
        </w:rPr>
        <w:t>tural, étnica o de clase.</w:t>
      </w:r>
    </w:p>
    <w:p w:rsidR="00FF4480" w:rsidRPr="00AF556E" w:rsidRDefault="00FF4480" w:rsidP="00AF556E">
      <w:pPr>
        <w:autoSpaceDE w:val="0"/>
        <w:autoSpaceDN w:val="0"/>
        <w:adjustRightInd w:val="0"/>
        <w:spacing w:after="0" w:line="360" w:lineRule="auto"/>
        <w:jc w:val="both"/>
        <w:rPr>
          <w:rFonts w:ascii="Times New Roman" w:eastAsiaTheme="minorHAnsi" w:hAnsi="Times New Roman"/>
          <w:sz w:val="24"/>
          <w:szCs w:val="24"/>
        </w:rPr>
      </w:pPr>
    </w:p>
    <w:p w:rsidR="007264CE" w:rsidRPr="00AF556E" w:rsidRDefault="00BF7920" w:rsidP="00AF556E">
      <w:pPr>
        <w:autoSpaceDE w:val="0"/>
        <w:autoSpaceDN w:val="0"/>
        <w:adjustRightInd w:val="0"/>
        <w:spacing w:after="0" w:line="360" w:lineRule="auto"/>
        <w:jc w:val="both"/>
        <w:rPr>
          <w:rFonts w:ascii="Times New Roman" w:eastAsiaTheme="minorHAnsi" w:hAnsi="Times New Roman"/>
          <w:b/>
          <w:sz w:val="24"/>
          <w:szCs w:val="24"/>
        </w:rPr>
      </w:pPr>
      <w:r w:rsidRPr="00AF556E">
        <w:rPr>
          <w:rFonts w:ascii="Times New Roman" w:eastAsiaTheme="minorHAnsi" w:hAnsi="Times New Roman"/>
          <w:sz w:val="24"/>
          <w:szCs w:val="24"/>
        </w:rPr>
        <w:t>U</w:t>
      </w:r>
      <w:r w:rsidR="00FF4480" w:rsidRPr="00AF556E">
        <w:rPr>
          <w:rFonts w:ascii="Times New Roman" w:eastAsiaTheme="minorHAnsi" w:hAnsi="Times New Roman"/>
          <w:sz w:val="24"/>
          <w:szCs w:val="24"/>
        </w:rPr>
        <w:t xml:space="preserve">n punto de tensión </w:t>
      </w:r>
      <w:r w:rsidR="00A57B64" w:rsidRPr="00AF556E">
        <w:rPr>
          <w:rFonts w:ascii="Times New Roman" w:eastAsiaTheme="minorHAnsi" w:hAnsi="Times New Roman"/>
          <w:sz w:val="24"/>
          <w:szCs w:val="24"/>
        </w:rPr>
        <w:t xml:space="preserve">y cambio social </w:t>
      </w:r>
      <w:r w:rsidR="00FF4480" w:rsidRPr="00AF556E">
        <w:rPr>
          <w:rFonts w:ascii="Times New Roman" w:eastAsiaTheme="minorHAnsi" w:hAnsi="Times New Roman"/>
          <w:sz w:val="24"/>
          <w:szCs w:val="24"/>
        </w:rPr>
        <w:t xml:space="preserve">lo constituyen las relaciones </w:t>
      </w:r>
      <w:r w:rsidR="00AF1E3F" w:rsidRPr="00AF556E">
        <w:rPr>
          <w:rFonts w:ascii="Times New Roman" w:eastAsiaTheme="minorHAnsi" w:hAnsi="Times New Roman"/>
          <w:sz w:val="24"/>
          <w:szCs w:val="24"/>
        </w:rPr>
        <w:t>f</w:t>
      </w:r>
      <w:r w:rsidR="00EE2C33" w:rsidRPr="00AF556E">
        <w:rPr>
          <w:rFonts w:ascii="Times New Roman" w:eastAsiaTheme="minorHAnsi" w:hAnsi="Times New Roman"/>
          <w:sz w:val="24"/>
          <w:szCs w:val="24"/>
        </w:rPr>
        <w:t xml:space="preserve">amiliares </w:t>
      </w:r>
      <w:r w:rsidR="00AF1E3F" w:rsidRPr="00AF556E">
        <w:rPr>
          <w:rFonts w:ascii="Times New Roman" w:eastAsiaTheme="minorHAnsi" w:hAnsi="Times New Roman"/>
          <w:sz w:val="24"/>
          <w:szCs w:val="24"/>
        </w:rPr>
        <w:t xml:space="preserve">establecidas en una estructura patriarcal, </w:t>
      </w:r>
      <w:r w:rsidR="00EE2C33" w:rsidRPr="00AF556E">
        <w:rPr>
          <w:rFonts w:ascii="Times New Roman" w:eastAsiaTheme="minorHAnsi" w:hAnsi="Times New Roman"/>
          <w:sz w:val="24"/>
          <w:szCs w:val="24"/>
        </w:rPr>
        <w:t>las cuales se caracterizan por la subordinación de la mujer al hombre</w:t>
      </w:r>
      <w:r w:rsidR="005B33FF" w:rsidRPr="00AF556E">
        <w:rPr>
          <w:rFonts w:ascii="Times New Roman" w:eastAsiaTheme="minorHAnsi" w:hAnsi="Times New Roman"/>
          <w:sz w:val="24"/>
          <w:szCs w:val="24"/>
        </w:rPr>
        <w:t xml:space="preserve"> y por el</w:t>
      </w:r>
      <w:r w:rsidR="00EE2C33" w:rsidRPr="00AF556E">
        <w:rPr>
          <w:rFonts w:ascii="Times New Roman" w:hAnsi="Times New Roman"/>
          <w:sz w:val="24"/>
          <w:szCs w:val="24"/>
        </w:rPr>
        <w:t xml:space="preserve"> dominio que el hombre instaura para </w:t>
      </w:r>
      <w:r w:rsidRPr="00AF556E">
        <w:rPr>
          <w:rFonts w:ascii="Times New Roman" w:hAnsi="Times New Roman"/>
          <w:sz w:val="24"/>
          <w:szCs w:val="24"/>
        </w:rPr>
        <w:t>seguir en</w:t>
      </w:r>
      <w:r w:rsidR="00EE2C33" w:rsidRPr="00AF556E">
        <w:rPr>
          <w:rFonts w:ascii="Times New Roman" w:hAnsi="Times New Roman"/>
          <w:sz w:val="24"/>
          <w:szCs w:val="24"/>
        </w:rPr>
        <w:t xml:space="preserve"> esa posición (</w:t>
      </w:r>
      <w:proofErr w:type="spellStart"/>
      <w:r w:rsidR="00EE2C33" w:rsidRPr="00AF556E">
        <w:rPr>
          <w:rFonts w:ascii="Times New Roman" w:hAnsi="Times New Roman"/>
          <w:sz w:val="24"/>
          <w:szCs w:val="24"/>
        </w:rPr>
        <w:t>Lagarde</w:t>
      </w:r>
      <w:proofErr w:type="spellEnd"/>
      <w:r w:rsidR="00EE2C33" w:rsidRPr="00AF556E">
        <w:rPr>
          <w:rFonts w:ascii="Times New Roman" w:hAnsi="Times New Roman"/>
          <w:sz w:val="24"/>
          <w:szCs w:val="24"/>
        </w:rPr>
        <w:t>, 2011).</w:t>
      </w:r>
    </w:p>
    <w:p w:rsidR="00EE2C33" w:rsidRPr="00AF556E" w:rsidRDefault="00EE2C33" w:rsidP="00AF556E">
      <w:pPr>
        <w:autoSpaceDE w:val="0"/>
        <w:autoSpaceDN w:val="0"/>
        <w:adjustRightInd w:val="0"/>
        <w:spacing w:after="0" w:line="360" w:lineRule="auto"/>
        <w:jc w:val="both"/>
        <w:rPr>
          <w:rFonts w:ascii="Times New Roman" w:hAnsi="Times New Roman"/>
          <w:sz w:val="24"/>
          <w:szCs w:val="24"/>
        </w:rPr>
      </w:pPr>
    </w:p>
    <w:p w:rsidR="005C7C7F" w:rsidRPr="00AF556E" w:rsidRDefault="00D65DB0" w:rsidP="00AF556E">
      <w:pPr>
        <w:autoSpaceDE w:val="0"/>
        <w:autoSpaceDN w:val="0"/>
        <w:adjustRightInd w:val="0"/>
        <w:spacing w:after="0" w:line="360" w:lineRule="auto"/>
        <w:jc w:val="both"/>
        <w:rPr>
          <w:rFonts w:ascii="Times New Roman" w:hAnsi="Times New Roman"/>
          <w:sz w:val="24"/>
          <w:szCs w:val="24"/>
        </w:rPr>
      </w:pPr>
      <w:r w:rsidRPr="00AF556E">
        <w:rPr>
          <w:rFonts w:ascii="Times New Roman" w:hAnsi="Times New Roman"/>
          <w:sz w:val="24"/>
          <w:szCs w:val="24"/>
        </w:rPr>
        <w:t>Dicha</w:t>
      </w:r>
      <w:r w:rsidR="00BF7920" w:rsidRPr="00AF556E">
        <w:rPr>
          <w:rFonts w:ascii="Times New Roman" w:hAnsi="Times New Roman"/>
          <w:sz w:val="24"/>
          <w:szCs w:val="24"/>
        </w:rPr>
        <w:t>s</w:t>
      </w:r>
      <w:r w:rsidR="005C7C7F" w:rsidRPr="00AF556E">
        <w:rPr>
          <w:rFonts w:ascii="Times New Roman" w:hAnsi="Times New Roman"/>
          <w:sz w:val="24"/>
          <w:szCs w:val="24"/>
        </w:rPr>
        <w:t xml:space="preserve"> relaci</w:t>
      </w:r>
      <w:r w:rsidRPr="00AF556E">
        <w:rPr>
          <w:rFonts w:ascii="Times New Roman" w:hAnsi="Times New Roman"/>
          <w:sz w:val="24"/>
          <w:szCs w:val="24"/>
        </w:rPr>
        <w:t>ones</w:t>
      </w:r>
      <w:r w:rsidR="005C7C7F" w:rsidRPr="00AF556E">
        <w:rPr>
          <w:rFonts w:ascii="Times New Roman" w:hAnsi="Times New Roman"/>
          <w:sz w:val="24"/>
          <w:szCs w:val="24"/>
        </w:rPr>
        <w:t xml:space="preserve"> </w:t>
      </w:r>
      <w:r w:rsidR="00AB3D18" w:rsidRPr="00AF556E">
        <w:rPr>
          <w:rFonts w:ascii="Times New Roman" w:hAnsi="Times New Roman"/>
          <w:sz w:val="24"/>
          <w:szCs w:val="24"/>
        </w:rPr>
        <w:t xml:space="preserve">entre hombres y mujeres </w:t>
      </w:r>
      <w:r w:rsidR="005C7C7F" w:rsidRPr="00AF556E">
        <w:rPr>
          <w:rFonts w:ascii="Times New Roman" w:hAnsi="Times New Roman"/>
          <w:sz w:val="24"/>
          <w:szCs w:val="24"/>
        </w:rPr>
        <w:t>forma parte del entorno cultural</w:t>
      </w:r>
      <w:r w:rsidRPr="00AF556E">
        <w:rPr>
          <w:rFonts w:ascii="Times New Roman" w:hAnsi="Times New Roman"/>
          <w:sz w:val="24"/>
          <w:szCs w:val="24"/>
        </w:rPr>
        <w:t xml:space="preserve"> y conlleva </w:t>
      </w:r>
      <w:r w:rsidR="005C7C7F" w:rsidRPr="00AF556E">
        <w:rPr>
          <w:rFonts w:ascii="Times New Roman" w:hAnsi="Times New Roman"/>
          <w:sz w:val="24"/>
          <w:szCs w:val="24"/>
        </w:rPr>
        <w:t xml:space="preserve">las características personales y </w:t>
      </w:r>
      <w:r w:rsidR="009D7C22" w:rsidRPr="00AF556E">
        <w:rPr>
          <w:rFonts w:ascii="Times New Roman" w:hAnsi="Times New Roman"/>
          <w:sz w:val="24"/>
          <w:szCs w:val="24"/>
        </w:rPr>
        <w:t xml:space="preserve">sociales </w:t>
      </w:r>
      <w:r w:rsidR="007A763C" w:rsidRPr="00AF556E">
        <w:rPr>
          <w:rFonts w:ascii="Times New Roman" w:hAnsi="Times New Roman"/>
          <w:sz w:val="24"/>
          <w:szCs w:val="24"/>
        </w:rPr>
        <w:t xml:space="preserve">que median los procesos de subjetivación presentes en las manifestaciones de violencia, </w:t>
      </w:r>
      <w:r w:rsidR="009D7C22" w:rsidRPr="00AF556E">
        <w:rPr>
          <w:rFonts w:ascii="Times New Roman" w:hAnsi="Times New Roman"/>
          <w:sz w:val="24"/>
          <w:szCs w:val="24"/>
        </w:rPr>
        <w:t xml:space="preserve">cuya </w:t>
      </w:r>
      <w:r w:rsidR="007A763C" w:rsidRPr="00AF556E">
        <w:rPr>
          <w:rFonts w:ascii="Times New Roman" w:hAnsi="Times New Roman"/>
          <w:sz w:val="24"/>
          <w:szCs w:val="24"/>
        </w:rPr>
        <w:t>lógica subyace</w:t>
      </w:r>
      <w:r w:rsidR="009D7C22" w:rsidRPr="00AF556E">
        <w:rPr>
          <w:rFonts w:ascii="Times New Roman" w:hAnsi="Times New Roman"/>
          <w:sz w:val="24"/>
          <w:szCs w:val="24"/>
        </w:rPr>
        <w:t>nte</w:t>
      </w:r>
      <w:r w:rsidR="007A763C" w:rsidRPr="00AF556E">
        <w:rPr>
          <w:rFonts w:ascii="Times New Roman" w:hAnsi="Times New Roman"/>
          <w:sz w:val="24"/>
          <w:szCs w:val="24"/>
        </w:rPr>
        <w:t xml:space="preserve"> </w:t>
      </w:r>
      <w:r w:rsidR="009D7C22" w:rsidRPr="00AF556E">
        <w:rPr>
          <w:rFonts w:ascii="Times New Roman" w:hAnsi="Times New Roman"/>
          <w:sz w:val="24"/>
          <w:szCs w:val="24"/>
        </w:rPr>
        <w:t xml:space="preserve">hace indispensable </w:t>
      </w:r>
      <w:r w:rsidRPr="00AF556E">
        <w:rPr>
          <w:rFonts w:ascii="Times New Roman" w:hAnsi="Times New Roman"/>
          <w:sz w:val="24"/>
          <w:szCs w:val="24"/>
        </w:rPr>
        <w:t>el análisis de</w:t>
      </w:r>
      <w:r w:rsidR="007A763C" w:rsidRPr="00AF556E">
        <w:rPr>
          <w:rFonts w:ascii="Times New Roman" w:hAnsi="Times New Roman"/>
          <w:sz w:val="24"/>
          <w:szCs w:val="24"/>
        </w:rPr>
        <w:t xml:space="preserve"> la cultura de</w:t>
      </w:r>
      <w:r w:rsidR="005C7C7F" w:rsidRPr="00AF556E">
        <w:rPr>
          <w:rFonts w:ascii="Times New Roman" w:hAnsi="Times New Roman"/>
          <w:sz w:val="24"/>
          <w:szCs w:val="24"/>
        </w:rPr>
        <w:t xml:space="preserve"> </w:t>
      </w:r>
      <w:r w:rsidR="007A763C" w:rsidRPr="00AF556E">
        <w:rPr>
          <w:rFonts w:ascii="Times New Roman" w:hAnsi="Times New Roman"/>
          <w:sz w:val="24"/>
          <w:szCs w:val="24"/>
        </w:rPr>
        <w:t>los escolares.</w:t>
      </w:r>
    </w:p>
    <w:p w:rsidR="005C7C7F" w:rsidRPr="00AF556E" w:rsidRDefault="005C7C7F" w:rsidP="00AF556E">
      <w:pPr>
        <w:autoSpaceDE w:val="0"/>
        <w:autoSpaceDN w:val="0"/>
        <w:adjustRightInd w:val="0"/>
        <w:spacing w:after="0" w:line="360" w:lineRule="auto"/>
        <w:jc w:val="both"/>
        <w:rPr>
          <w:rFonts w:ascii="Times New Roman" w:hAnsi="Times New Roman"/>
          <w:sz w:val="24"/>
          <w:szCs w:val="24"/>
        </w:rPr>
      </w:pPr>
    </w:p>
    <w:p w:rsidR="00D57479" w:rsidRPr="00AF556E" w:rsidRDefault="00334D7F" w:rsidP="00AF556E">
      <w:pPr>
        <w:autoSpaceDE w:val="0"/>
        <w:autoSpaceDN w:val="0"/>
        <w:adjustRightInd w:val="0"/>
        <w:spacing w:after="0" w:line="360" w:lineRule="auto"/>
        <w:jc w:val="both"/>
        <w:rPr>
          <w:rFonts w:ascii="Times New Roman" w:hAnsi="Times New Roman"/>
          <w:b/>
          <w:sz w:val="24"/>
          <w:szCs w:val="24"/>
        </w:rPr>
      </w:pPr>
      <w:r w:rsidRPr="00AF556E">
        <w:rPr>
          <w:rFonts w:ascii="Times New Roman" w:hAnsi="Times New Roman"/>
          <w:sz w:val="24"/>
          <w:szCs w:val="24"/>
        </w:rPr>
        <w:t xml:space="preserve">Como </w:t>
      </w:r>
      <w:r w:rsidR="0077600C" w:rsidRPr="00AF556E">
        <w:rPr>
          <w:rFonts w:ascii="Times New Roman" w:hAnsi="Times New Roman"/>
          <w:sz w:val="24"/>
          <w:szCs w:val="24"/>
        </w:rPr>
        <w:t xml:space="preserve">ya </w:t>
      </w:r>
      <w:r w:rsidRPr="00AF556E">
        <w:rPr>
          <w:rFonts w:ascii="Times New Roman" w:hAnsi="Times New Roman"/>
          <w:sz w:val="24"/>
          <w:szCs w:val="24"/>
        </w:rPr>
        <w:t>se señal</w:t>
      </w:r>
      <w:r w:rsidR="0077600C" w:rsidRPr="00AF556E">
        <w:rPr>
          <w:rFonts w:ascii="Times New Roman" w:hAnsi="Times New Roman"/>
          <w:sz w:val="24"/>
          <w:szCs w:val="24"/>
        </w:rPr>
        <w:t>ó</w:t>
      </w:r>
      <w:r w:rsidRPr="00AF556E">
        <w:rPr>
          <w:rFonts w:ascii="Times New Roman" w:hAnsi="Times New Roman"/>
          <w:sz w:val="24"/>
          <w:szCs w:val="24"/>
        </w:rPr>
        <w:t>, la violencia escolar s</w:t>
      </w:r>
      <w:r w:rsidR="00705460" w:rsidRPr="00AF556E">
        <w:rPr>
          <w:rFonts w:ascii="Times New Roman" w:hAnsi="Times New Roman"/>
          <w:sz w:val="24"/>
          <w:szCs w:val="24"/>
        </w:rPr>
        <w:t xml:space="preserve">e caracteriza por comportamientos sumamente heterogéneos </w:t>
      </w:r>
      <w:r w:rsidRPr="00AF556E">
        <w:rPr>
          <w:rFonts w:ascii="Times New Roman" w:hAnsi="Times New Roman"/>
          <w:sz w:val="24"/>
          <w:szCs w:val="24"/>
        </w:rPr>
        <w:t>y complejos</w:t>
      </w:r>
      <w:r w:rsidR="0077600C" w:rsidRPr="00AF556E">
        <w:rPr>
          <w:rFonts w:ascii="Times New Roman" w:hAnsi="Times New Roman"/>
          <w:sz w:val="24"/>
          <w:szCs w:val="24"/>
        </w:rPr>
        <w:t>;</w:t>
      </w:r>
      <w:r w:rsidRPr="00AF556E">
        <w:rPr>
          <w:rFonts w:ascii="Times New Roman" w:hAnsi="Times New Roman"/>
          <w:sz w:val="24"/>
          <w:szCs w:val="24"/>
        </w:rPr>
        <w:t xml:space="preserve"> sin embargo</w:t>
      </w:r>
      <w:r w:rsidR="0077600C" w:rsidRPr="00AF556E">
        <w:rPr>
          <w:rFonts w:ascii="Times New Roman" w:hAnsi="Times New Roman"/>
          <w:sz w:val="24"/>
          <w:szCs w:val="24"/>
        </w:rPr>
        <w:t>,</w:t>
      </w:r>
      <w:r w:rsidRPr="00AF556E">
        <w:rPr>
          <w:rFonts w:ascii="Times New Roman" w:hAnsi="Times New Roman"/>
          <w:sz w:val="24"/>
          <w:szCs w:val="24"/>
        </w:rPr>
        <w:t xml:space="preserve"> son sumamente </w:t>
      </w:r>
      <w:r w:rsidR="0077600C" w:rsidRPr="00AF556E">
        <w:rPr>
          <w:rFonts w:ascii="Times New Roman" w:hAnsi="Times New Roman"/>
          <w:sz w:val="24"/>
          <w:szCs w:val="24"/>
        </w:rPr>
        <w:t>escasos</w:t>
      </w:r>
      <w:r w:rsidRPr="00AF556E">
        <w:rPr>
          <w:rFonts w:ascii="Times New Roman" w:hAnsi="Times New Roman"/>
          <w:sz w:val="24"/>
          <w:szCs w:val="24"/>
        </w:rPr>
        <w:t xml:space="preserve"> los trabajos sobre el tema</w:t>
      </w:r>
      <w:r w:rsidR="0077600C" w:rsidRPr="00AF556E">
        <w:rPr>
          <w:rFonts w:ascii="Times New Roman" w:hAnsi="Times New Roman"/>
          <w:sz w:val="24"/>
          <w:szCs w:val="24"/>
        </w:rPr>
        <w:t xml:space="preserve"> y</w:t>
      </w:r>
      <w:r w:rsidRPr="00AF556E">
        <w:rPr>
          <w:rFonts w:ascii="Times New Roman" w:hAnsi="Times New Roman"/>
          <w:sz w:val="24"/>
          <w:szCs w:val="24"/>
        </w:rPr>
        <w:t xml:space="preserve"> más aún en comunidades indígenas</w:t>
      </w:r>
      <w:r w:rsidR="0077600C" w:rsidRPr="00AF556E">
        <w:rPr>
          <w:rFonts w:ascii="Times New Roman" w:hAnsi="Times New Roman"/>
          <w:sz w:val="24"/>
          <w:szCs w:val="24"/>
        </w:rPr>
        <w:t>. Debido a</w:t>
      </w:r>
      <w:r w:rsidRPr="00AF556E">
        <w:rPr>
          <w:rFonts w:ascii="Times New Roman" w:hAnsi="Times New Roman"/>
          <w:sz w:val="24"/>
          <w:szCs w:val="24"/>
        </w:rPr>
        <w:t xml:space="preserve"> ello, este trabajo</w:t>
      </w:r>
      <w:r w:rsidR="0077600C" w:rsidRPr="00AF556E">
        <w:rPr>
          <w:rFonts w:ascii="Times New Roman" w:hAnsi="Times New Roman"/>
          <w:sz w:val="24"/>
          <w:szCs w:val="24"/>
        </w:rPr>
        <w:t xml:space="preserve"> </w:t>
      </w:r>
      <w:r w:rsidRPr="00AF556E">
        <w:rPr>
          <w:rFonts w:ascii="Times New Roman" w:hAnsi="Times New Roman"/>
          <w:sz w:val="24"/>
          <w:szCs w:val="24"/>
        </w:rPr>
        <w:t xml:space="preserve">explora las manifestaciones de violencia en escolares de una comunidad indígena de Chiapas. </w:t>
      </w:r>
    </w:p>
    <w:p w:rsidR="00691663" w:rsidRPr="00AF556E" w:rsidRDefault="00691663" w:rsidP="00AF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p>
    <w:p w:rsidR="002B2E26" w:rsidRDefault="002B2E26" w:rsidP="00AF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4"/>
          <w:szCs w:val="24"/>
        </w:rPr>
      </w:pPr>
    </w:p>
    <w:p w:rsidR="002B2E26" w:rsidRDefault="002B2E26" w:rsidP="00AF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4"/>
          <w:szCs w:val="24"/>
        </w:rPr>
      </w:pPr>
    </w:p>
    <w:p w:rsidR="00F7668E" w:rsidRPr="00AF556E" w:rsidRDefault="00F7668E" w:rsidP="00AF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4"/>
          <w:szCs w:val="24"/>
        </w:rPr>
      </w:pPr>
      <w:r w:rsidRPr="00AF556E">
        <w:rPr>
          <w:rFonts w:ascii="Times New Roman" w:hAnsi="Times New Roman"/>
          <w:b/>
          <w:sz w:val="24"/>
          <w:szCs w:val="24"/>
        </w:rPr>
        <w:lastRenderedPageBreak/>
        <w:t>EL ABORDAJE METODOLÓGICO</w:t>
      </w:r>
    </w:p>
    <w:p w:rsidR="00F7668E" w:rsidRPr="00AF556E" w:rsidRDefault="00F7668E" w:rsidP="00AF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p>
    <w:p w:rsidR="00F7668E" w:rsidRPr="00AF556E" w:rsidRDefault="00F7668E" w:rsidP="00AF556E">
      <w:pPr>
        <w:spacing w:after="0" w:line="360" w:lineRule="auto"/>
        <w:jc w:val="both"/>
        <w:rPr>
          <w:rFonts w:ascii="Times New Roman" w:hAnsi="Times New Roman"/>
          <w:sz w:val="24"/>
          <w:szCs w:val="24"/>
        </w:rPr>
      </w:pPr>
      <w:r w:rsidRPr="00AF556E">
        <w:rPr>
          <w:rFonts w:ascii="Times New Roman" w:hAnsi="Times New Roman"/>
          <w:sz w:val="24"/>
          <w:szCs w:val="24"/>
        </w:rPr>
        <w:t xml:space="preserve">La presente investigación se sustenta bajo el paradigma interpretativo, en el que según </w:t>
      </w:r>
      <w:proofErr w:type="spellStart"/>
      <w:r w:rsidRPr="00AF556E">
        <w:rPr>
          <w:rFonts w:ascii="Times New Roman" w:hAnsi="Times New Roman"/>
          <w:sz w:val="24"/>
          <w:szCs w:val="24"/>
          <w:lang w:val="es-ES"/>
        </w:rPr>
        <w:t>Carr</w:t>
      </w:r>
      <w:proofErr w:type="spellEnd"/>
      <w:r w:rsidRPr="00AF556E">
        <w:rPr>
          <w:rFonts w:ascii="Times New Roman" w:hAnsi="Times New Roman"/>
          <w:sz w:val="24"/>
          <w:szCs w:val="24"/>
          <w:lang w:val="es-ES"/>
        </w:rPr>
        <w:t xml:space="preserve"> y </w:t>
      </w:r>
      <w:proofErr w:type="spellStart"/>
      <w:r w:rsidRPr="00AF556E">
        <w:rPr>
          <w:rFonts w:ascii="Times New Roman" w:hAnsi="Times New Roman"/>
          <w:sz w:val="24"/>
          <w:szCs w:val="24"/>
          <w:lang w:val="es-ES"/>
        </w:rPr>
        <w:t>Kemmis</w:t>
      </w:r>
      <w:proofErr w:type="spellEnd"/>
      <w:r w:rsidRPr="00AF556E">
        <w:rPr>
          <w:rFonts w:ascii="Times New Roman" w:hAnsi="Times New Roman"/>
          <w:sz w:val="24"/>
          <w:szCs w:val="24"/>
          <w:lang w:val="es-ES"/>
        </w:rPr>
        <w:t xml:space="preserve"> (1988, p. 83</w:t>
      </w:r>
      <w:r w:rsidRPr="00AF556E">
        <w:rPr>
          <w:rFonts w:ascii="Times New Roman" w:hAnsi="Times New Roman"/>
          <w:sz w:val="24"/>
          <w:szCs w:val="24"/>
        </w:rPr>
        <w:t>) la realidad social se advierte a través de</w:t>
      </w:r>
      <w:r w:rsidR="006D5D12" w:rsidRPr="00AF556E">
        <w:rPr>
          <w:rFonts w:ascii="Times New Roman" w:hAnsi="Times New Roman"/>
          <w:sz w:val="24"/>
          <w:szCs w:val="24"/>
        </w:rPr>
        <w:t>:</w:t>
      </w:r>
      <w:r w:rsidR="006D5D12" w:rsidRPr="00AF556E">
        <w:rPr>
          <w:rFonts w:ascii="Times New Roman" w:hAnsi="Times New Roman"/>
          <w:b/>
          <w:sz w:val="24"/>
          <w:szCs w:val="24"/>
        </w:rPr>
        <w:t xml:space="preserve"> </w:t>
      </w:r>
      <w:r w:rsidRPr="00AF556E">
        <w:rPr>
          <w:rFonts w:ascii="Times New Roman" w:hAnsi="Times New Roman"/>
          <w:sz w:val="24"/>
          <w:szCs w:val="24"/>
        </w:rPr>
        <w:t xml:space="preserve">“una estructura intrínseca significativa, constituida y sostenida por las actividades interpretativas rutinarias de sus miembros individuales”, a partir de las cuales </w:t>
      </w:r>
      <w:r w:rsidR="007A705B" w:rsidRPr="00AF556E">
        <w:rPr>
          <w:rFonts w:ascii="Times New Roman" w:hAnsi="Times New Roman"/>
          <w:sz w:val="24"/>
          <w:szCs w:val="24"/>
        </w:rPr>
        <w:t xml:space="preserve">se </w:t>
      </w:r>
      <w:r w:rsidRPr="00AF556E">
        <w:rPr>
          <w:rFonts w:ascii="Times New Roman" w:hAnsi="Times New Roman"/>
          <w:sz w:val="24"/>
          <w:szCs w:val="24"/>
        </w:rPr>
        <w:t xml:space="preserve">construye y reconstituye el orden social. Por lo tanto, </w:t>
      </w:r>
      <w:r w:rsidR="001C72AE" w:rsidRPr="00AF556E">
        <w:rPr>
          <w:rFonts w:ascii="Times New Roman" w:hAnsi="Times New Roman"/>
          <w:sz w:val="24"/>
          <w:szCs w:val="24"/>
        </w:rPr>
        <w:t xml:space="preserve">se intenta </w:t>
      </w:r>
      <w:r w:rsidRPr="00AF556E">
        <w:rPr>
          <w:rFonts w:ascii="Times New Roman" w:hAnsi="Times New Roman"/>
          <w:sz w:val="24"/>
          <w:szCs w:val="24"/>
        </w:rPr>
        <w:t xml:space="preserve">comprender los procesos sociales mediante los cuales se produce y </w:t>
      </w:r>
      <w:r w:rsidR="00BF7920" w:rsidRPr="00AF556E">
        <w:rPr>
          <w:rFonts w:ascii="Times New Roman" w:hAnsi="Times New Roman"/>
          <w:sz w:val="24"/>
          <w:szCs w:val="24"/>
        </w:rPr>
        <w:t>se</w:t>
      </w:r>
      <w:r w:rsidRPr="00AF556E">
        <w:rPr>
          <w:rFonts w:ascii="Times New Roman" w:hAnsi="Times New Roman"/>
          <w:sz w:val="24"/>
          <w:szCs w:val="24"/>
        </w:rPr>
        <w:t xml:space="preserve"> da por supuesta una </w:t>
      </w:r>
      <w:r w:rsidR="007A705B" w:rsidRPr="00AF556E">
        <w:rPr>
          <w:rFonts w:ascii="Times New Roman" w:hAnsi="Times New Roman"/>
          <w:sz w:val="24"/>
          <w:szCs w:val="24"/>
        </w:rPr>
        <w:t xml:space="preserve">determinada </w:t>
      </w:r>
      <w:r w:rsidRPr="00AF556E">
        <w:rPr>
          <w:rFonts w:ascii="Times New Roman" w:hAnsi="Times New Roman"/>
          <w:sz w:val="24"/>
          <w:szCs w:val="24"/>
        </w:rPr>
        <w:t xml:space="preserve">realidad social. </w:t>
      </w:r>
    </w:p>
    <w:p w:rsidR="006F7871" w:rsidRPr="00AF556E" w:rsidRDefault="006F7871" w:rsidP="00AF556E">
      <w:pPr>
        <w:spacing w:after="0" w:line="360" w:lineRule="auto"/>
        <w:jc w:val="both"/>
        <w:rPr>
          <w:rFonts w:ascii="Times New Roman" w:hAnsi="Times New Roman"/>
          <w:sz w:val="24"/>
          <w:szCs w:val="24"/>
        </w:rPr>
      </w:pPr>
    </w:p>
    <w:p w:rsidR="00F7668E" w:rsidRPr="00AF556E" w:rsidRDefault="00F7668E" w:rsidP="00AF556E">
      <w:pPr>
        <w:spacing w:after="0" w:line="360" w:lineRule="auto"/>
        <w:jc w:val="both"/>
        <w:rPr>
          <w:rFonts w:ascii="Times New Roman" w:hAnsi="Times New Roman"/>
          <w:b/>
          <w:sz w:val="24"/>
          <w:szCs w:val="24"/>
        </w:rPr>
      </w:pPr>
      <w:r w:rsidRPr="00AF556E">
        <w:rPr>
          <w:rFonts w:ascii="Times New Roman" w:hAnsi="Times New Roman"/>
          <w:b/>
          <w:sz w:val="24"/>
          <w:szCs w:val="24"/>
        </w:rPr>
        <w:t>Técnicas</w:t>
      </w:r>
    </w:p>
    <w:p w:rsidR="00F7668E" w:rsidRPr="00AF556E" w:rsidRDefault="00BF7920" w:rsidP="00AF556E">
      <w:pPr>
        <w:spacing w:after="0" w:line="360" w:lineRule="auto"/>
        <w:jc w:val="both"/>
        <w:rPr>
          <w:rFonts w:ascii="Times New Roman" w:hAnsi="Times New Roman"/>
          <w:sz w:val="24"/>
          <w:szCs w:val="24"/>
        </w:rPr>
      </w:pPr>
      <w:r w:rsidRPr="00AF556E">
        <w:rPr>
          <w:rFonts w:ascii="Times New Roman" w:hAnsi="Times New Roman"/>
          <w:sz w:val="24"/>
          <w:szCs w:val="24"/>
        </w:rPr>
        <w:t>L</w:t>
      </w:r>
      <w:r w:rsidR="00F7668E" w:rsidRPr="00AF556E">
        <w:rPr>
          <w:rFonts w:ascii="Times New Roman" w:hAnsi="Times New Roman"/>
          <w:sz w:val="24"/>
          <w:szCs w:val="24"/>
        </w:rPr>
        <w:t>a entrevista, entendi</w:t>
      </w:r>
      <w:r w:rsidRPr="00AF556E">
        <w:rPr>
          <w:rFonts w:ascii="Times New Roman" w:hAnsi="Times New Roman"/>
          <w:sz w:val="24"/>
          <w:szCs w:val="24"/>
        </w:rPr>
        <w:t>da</w:t>
      </w:r>
      <w:r w:rsidR="00F7668E" w:rsidRPr="00AF556E">
        <w:rPr>
          <w:rFonts w:ascii="Times New Roman" w:hAnsi="Times New Roman"/>
          <w:sz w:val="24"/>
          <w:szCs w:val="24"/>
        </w:rPr>
        <w:t xml:space="preserve"> como un proceso de comunicación que se realiza entre dos personas</w:t>
      </w:r>
      <w:r w:rsidRPr="00AF556E">
        <w:rPr>
          <w:rFonts w:ascii="Times New Roman" w:hAnsi="Times New Roman"/>
          <w:sz w:val="24"/>
          <w:szCs w:val="24"/>
        </w:rPr>
        <w:t>, fue la técnica que se utilizó,</w:t>
      </w:r>
      <w:r w:rsidR="00F7668E" w:rsidRPr="00AF556E">
        <w:rPr>
          <w:rFonts w:ascii="Times New Roman" w:hAnsi="Times New Roman"/>
          <w:sz w:val="24"/>
          <w:szCs w:val="24"/>
        </w:rPr>
        <w:t xml:space="preserve"> particularmente la entrevista enfocada</w:t>
      </w:r>
      <w:r w:rsidRPr="00AF556E">
        <w:rPr>
          <w:rFonts w:ascii="Times New Roman" w:hAnsi="Times New Roman"/>
          <w:sz w:val="24"/>
          <w:szCs w:val="24"/>
        </w:rPr>
        <w:t>.</w:t>
      </w:r>
      <w:r w:rsidR="00F7668E" w:rsidRPr="00AF556E">
        <w:rPr>
          <w:rFonts w:ascii="Times New Roman" w:hAnsi="Times New Roman"/>
          <w:sz w:val="24"/>
          <w:szCs w:val="24"/>
        </w:rPr>
        <w:t xml:space="preserve"> </w:t>
      </w:r>
      <w:r w:rsidRPr="00AF556E">
        <w:rPr>
          <w:rFonts w:ascii="Times New Roman" w:hAnsi="Times New Roman"/>
          <w:sz w:val="24"/>
          <w:szCs w:val="24"/>
        </w:rPr>
        <w:t>P</w:t>
      </w:r>
      <w:r w:rsidR="00F7668E" w:rsidRPr="00AF556E">
        <w:rPr>
          <w:rFonts w:ascii="Times New Roman" w:hAnsi="Times New Roman"/>
          <w:sz w:val="24"/>
          <w:szCs w:val="24"/>
        </w:rPr>
        <w:t>ara Sierra (1996)</w:t>
      </w:r>
      <w:r w:rsidRPr="00AF556E">
        <w:rPr>
          <w:rFonts w:ascii="Times New Roman" w:hAnsi="Times New Roman"/>
          <w:sz w:val="24"/>
          <w:szCs w:val="24"/>
        </w:rPr>
        <w:t>, esta</w:t>
      </w:r>
      <w:r w:rsidR="00F7668E" w:rsidRPr="00AF556E">
        <w:rPr>
          <w:rFonts w:ascii="Times New Roman" w:hAnsi="Times New Roman"/>
          <w:sz w:val="24"/>
          <w:szCs w:val="24"/>
        </w:rPr>
        <w:t xml:space="preserve"> es una conversación formal </w:t>
      </w:r>
      <w:r w:rsidRPr="00AF556E">
        <w:rPr>
          <w:rFonts w:ascii="Times New Roman" w:hAnsi="Times New Roman"/>
          <w:sz w:val="24"/>
          <w:szCs w:val="24"/>
        </w:rPr>
        <w:t>donde</w:t>
      </w:r>
      <w:r w:rsidR="00F7668E" w:rsidRPr="00AF556E">
        <w:rPr>
          <w:rFonts w:ascii="Times New Roman" w:hAnsi="Times New Roman"/>
          <w:sz w:val="24"/>
          <w:szCs w:val="24"/>
        </w:rPr>
        <w:t xml:space="preserve"> se reconstruye una experiencia personal concreta, en este caso situaciones de violencia escolar.</w:t>
      </w:r>
    </w:p>
    <w:p w:rsidR="00F7668E" w:rsidRPr="00AF556E" w:rsidRDefault="00F7668E" w:rsidP="00AF556E">
      <w:pPr>
        <w:spacing w:after="0" w:line="360" w:lineRule="auto"/>
        <w:jc w:val="both"/>
        <w:rPr>
          <w:rFonts w:ascii="Times New Roman" w:hAnsi="Times New Roman"/>
          <w:sz w:val="24"/>
          <w:szCs w:val="24"/>
        </w:rPr>
      </w:pPr>
    </w:p>
    <w:p w:rsidR="00F7668E" w:rsidRPr="00AF556E" w:rsidRDefault="00F7668E" w:rsidP="00AF556E">
      <w:pPr>
        <w:spacing w:after="0" w:line="360" w:lineRule="auto"/>
        <w:jc w:val="both"/>
        <w:rPr>
          <w:rFonts w:ascii="Times New Roman" w:hAnsi="Times New Roman"/>
          <w:b/>
          <w:sz w:val="24"/>
          <w:szCs w:val="24"/>
        </w:rPr>
      </w:pPr>
      <w:r w:rsidRPr="00AF556E">
        <w:rPr>
          <w:rFonts w:ascii="Times New Roman" w:hAnsi="Times New Roman"/>
          <w:b/>
          <w:sz w:val="24"/>
          <w:szCs w:val="24"/>
        </w:rPr>
        <w:t>Contexto</w:t>
      </w:r>
    </w:p>
    <w:p w:rsidR="005510C3" w:rsidRPr="00AF556E" w:rsidRDefault="005510C3" w:rsidP="00AF556E">
      <w:pPr>
        <w:autoSpaceDE w:val="0"/>
        <w:autoSpaceDN w:val="0"/>
        <w:adjustRightInd w:val="0"/>
        <w:spacing w:after="0" w:line="360" w:lineRule="auto"/>
        <w:jc w:val="both"/>
        <w:rPr>
          <w:rFonts w:ascii="Times New Roman" w:hAnsi="Times New Roman"/>
          <w:sz w:val="24"/>
          <w:szCs w:val="24"/>
        </w:rPr>
      </w:pPr>
      <w:r w:rsidRPr="00AF556E">
        <w:rPr>
          <w:rFonts w:ascii="Times New Roman" w:hAnsi="Times New Roman"/>
          <w:sz w:val="24"/>
          <w:szCs w:val="24"/>
        </w:rPr>
        <w:t xml:space="preserve">El trabajo de investigación se realizó en la cabecera municipal de San Andrés </w:t>
      </w:r>
      <w:proofErr w:type="spellStart"/>
      <w:r w:rsidRPr="00AF556E">
        <w:rPr>
          <w:rFonts w:ascii="Times New Roman" w:hAnsi="Times New Roman"/>
          <w:sz w:val="24"/>
          <w:szCs w:val="24"/>
        </w:rPr>
        <w:t>Larráinzar</w:t>
      </w:r>
      <w:proofErr w:type="spellEnd"/>
      <w:r w:rsidRPr="00AF556E">
        <w:rPr>
          <w:rFonts w:ascii="Times New Roman" w:hAnsi="Times New Roman"/>
          <w:sz w:val="24"/>
          <w:szCs w:val="24"/>
        </w:rPr>
        <w:t xml:space="preserve">. El municipio </w:t>
      </w:r>
      <w:r w:rsidR="007A705B" w:rsidRPr="00AF556E">
        <w:rPr>
          <w:rFonts w:ascii="Times New Roman" w:hAnsi="Times New Roman"/>
          <w:sz w:val="24"/>
          <w:szCs w:val="24"/>
        </w:rPr>
        <w:t xml:space="preserve">del mismo nombre </w:t>
      </w:r>
      <w:r w:rsidR="0098537C" w:rsidRPr="00AF556E">
        <w:rPr>
          <w:rFonts w:ascii="Times New Roman" w:hAnsi="Times New Roman"/>
          <w:sz w:val="24"/>
          <w:szCs w:val="24"/>
        </w:rPr>
        <w:t>está</w:t>
      </w:r>
      <w:r w:rsidRPr="00AF556E">
        <w:rPr>
          <w:rFonts w:ascii="Times New Roman" w:hAnsi="Times New Roman"/>
          <w:sz w:val="24"/>
          <w:szCs w:val="24"/>
        </w:rPr>
        <w:t xml:space="preserve"> ubica</w:t>
      </w:r>
      <w:r w:rsidR="0098537C" w:rsidRPr="00AF556E">
        <w:rPr>
          <w:rFonts w:ascii="Times New Roman" w:hAnsi="Times New Roman"/>
          <w:sz w:val="24"/>
          <w:szCs w:val="24"/>
        </w:rPr>
        <w:t>do</w:t>
      </w:r>
      <w:r w:rsidRPr="00AF556E">
        <w:rPr>
          <w:rFonts w:ascii="Times New Roman" w:hAnsi="Times New Roman"/>
          <w:sz w:val="24"/>
          <w:szCs w:val="24"/>
        </w:rPr>
        <w:t xml:space="preserve"> en la región económica V Altos </w:t>
      </w:r>
      <w:proofErr w:type="spellStart"/>
      <w:r w:rsidRPr="00AF556E">
        <w:rPr>
          <w:rFonts w:ascii="Times New Roman" w:hAnsi="Times New Roman"/>
          <w:sz w:val="24"/>
          <w:szCs w:val="24"/>
        </w:rPr>
        <w:t>Tsotsil</w:t>
      </w:r>
      <w:proofErr w:type="spellEnd"/>
      <w:r w:rsidRPr="00AF556E">
        <w:rPr>
          <w:rFonts w:ascii="Times New Roman" w:hAnsi="Times New Roman"/>
          <w:sz w:val="24"/>
          <w:szCs w:val="24"/>
        </w:rPr>
        <w:t xml:space="preserve"> </w:t>
      </w:r>
      <w:proofErr w:type="spellStart"/>
      <w:r w:rsidRPr="00AF556E">
        <w:rPr>
          <w:rFonts w:ascii="Times New Roman" w:hAnsi="Times New Roman"/>
          <w:sz w:val="24"/>
          <w:szCs w:val="24"/>
        </w:rPr>
        <w:t>Tseltal</w:t>
      </w:r>
      <w:proofErr w:type="spellEnd"/>
      <w:r w:rsidRPr="00AF556E">
        <w:rPr>
          <w:rFonts w:ascii="Times New Roman" w:hAnsi="Times New Roman"/>
          <w:sz w:val="24"/>
          <w:szCs w:val="24"/>
        </w:rPr>
        <w:t xml:space="preserve">, </w:t>
      </w:r>
      <w:r w:rsidR="0098537C" w:rsidRPr="00AF556E">
        <w:rPr>
          <w:rFonts w:ascii="Times New Roman" w:hAnsi="Times New Roman"/>
          <w:sz w:val="24"/>
          <w:szCs w:val="24"/>
        </w:rPr>
        <w:t>cuya</w:t>
      </w:r>
      <w:r w:rsidRPr="00AF556E">
        <w:rPr>
          <w:rFonts w:ascii="Times New Roman" w:hAnsi="Times New Roman"/>
          <w:sz w:val="24"/>
          <w:szCs w:val="24"/>
        </w:rPr>
        <w:t xml:space="preserve"> lengua materna es el </w:t>
      </w:r>
      <w:proofErr w:type="spellStart"/>
      <w:r w:rsidRPr="00AF556E">
        <w:rPr>
          <w:rFonts w:ascii="Times New Roman" w:hAnsi="Times New Roman"/>
          <w:sz w:val="24"/>
          <w:szCs w:val="24"/>
        </w:rPr>
        <w:t>tsot</w:t>
      </w:r>
      <w:r w:rsidR="0072186E" w:rsidRPr="00AF556E">
        <w:rPr>
          <w:rFonts w:ascii="Times New Roman" w:hAnsi="Times New Roman"/>
          <w:sz w:val="24"/>
          <w:szCs w:val="24"/>
        </w:rPr>
        <w:t>sil</w:t>
      </w:r>
      <w:proofErr w:type="spellEnd"/>
      <w:r w:rsidR="0072186E" w:rsidRPr="00AF556E">
        <w:rPr>
          <w:rFonts w:ascii="Times New Roman" w:hAnsi="Times New Roman"/>
          <w:sz w:val="24"/>
          <w:szCs w:val="24"/>
        </w:rPr>
        <w:t xml:space="preserve">. </w:t>
      </w:r>
      <w:r w:rsidR="007A705B" w:rsidRPr="00AF556E">
        <w:rPr>
          <w:rFonts w:ascii="Times New Roman" w:hAnsi="Times New Roman"/>
          <w:sz w:val="24"/>
          <w:szCs w:val="24"/>
        </w:rPr>
        <w:t>Esta comunidad p</w:t>
      </w:r>
      <w:r w:rsidR="00914E41" w:rsidRPr="00AF556E">
        <w:rPr>
          <w:rFonts w:ascii="Times New Roman" w:hAnsi="Times New Roman"/>
          <w:sz w:val="24"/>
          <w:szCs w:val="24"/>
        </w:rPr>
        <w:t>resenta alto grado de marginación y rezago social</w:t>
      </w:r>
      <w:r w:rsidR="007A705B" w:rsidRPr="00AF556E">
        <w:rPr>
          <w:rFonts w:ascii="Times New Roman" w:hAnsi="Times New Roman"/>
          <w:sz w:val="24"/>
          <w:szCs w:val="24"/>
        </w:rPr>
        <w:t xml:space="preserve">, </w:t>
      </w:r>
      <w:r w:rsidR="00914E41" w:rsidRPr="00AF556E">
        <w:rPr>
          <w:rFonts w:ascii="Times New Roman" w:hAnsi="Times New Roman"/>
          <w:sz w:val="24"/>
          <w:szCs w:val="24"/>
        </w:rPr>
        <w:t>y grado medi</w:t>
      </w:r>
      <w:r w:rsidR="0098537C" w:rsidRPr="00AF556E">
        <w:rPr>
          <w:rFonts w:ascii="Times New Roman" w:hAnsi="Times New Roman"/>
          <w:sz w:val="24"/>
          <w:szCs w:val="24"/>
        </w:rPr>
        <w:t>ano</w:t>
      </w:r>
      <w:r w:rsidR="00914E41" w:rsidRPr="00AF556E">
        <w:rPr>
          <w:rFonts w:ascii="Times New Roman" w:hAnsi="Times New Roman"/>
          <w:sz w:val="24"/>
          <w:szCs w:val="24"/>
        </w:rPr>
        <w:t xml:space="preserve"> de desarrollo humano. </w:t>
      </w:r>
      <w:r w:rsidR="0072186E" w:rsidRPr="00AF556E">
        <w:rPr>
          <w:rFonts w:ascii="Times New Roman" w:hAnsi="Times New Roman"/>
          <w:sz w:val="24"/>
          <w:szCs w:val="24"/>
        </w:rPr>
        <w:t xml:space="preserve">Según el INEGI </w:t>
      </w:r>
      <w:r w:rsidRPr="00AF556E">
        <w:rPr>
          <w:rFonts w:ascii="Times New Roman" w:hAnsi="Times New Roman"/>
          <w:sz w:val="24"/>
          <w:szCs w:val="24"/>
        </w:rPr>
        <w:t>(20</w:t>
      </w:r>
      <w:r w:rsidR="0072186E" w:rsidRPr="00AF556E">
        <w:rPr>
          <w:rFonts w:ascii="Times New Roman" w:hAnsi="Times New Roman"/>
          <w:sz w:val="24"/>
          <w:szCs w:val="24"/>
        </w:rPr>
        <w:t>10</w:t>
      </w:r>
      <w:r w:rsidRPr="00AF556E">
        <w:rPr>
          <w:rFonts w:ascii="Times New Roman" w:hAnsi="Times New Roman"/>
          <w:sz w:val="24"/>
          <w:szCs w:val="24"/>
        </w:rPr>
        <w:t>), el municipio t</w:t>
      </w:r>
      <w:r w:rsidR="007A705B" w:rsidRPr="00AF556E">
        <w:rPr>
          <w:rFonts w:ascii="Times New Roman" w:hAnsi="Times New Roman"/>
          <w:sz w:val="24"/>
          <w:szCs w:val="24"/>
        </w:rPr>
        <w:t>iene</w:t>
      </w:r>
      <w:r w:rsidRPr="00AF556E">
        <w:rPr>
          <w:rFonts w:ascii="Times New Roman" w:hAnsi="Times New Roman"/>
          <w:sz w:val="24"/>
          <w:szCs w:val="24"/>
        </w:rPr>
        <w:t xml:space="preserve"> </w:t>
      </w:r>
      <w:r w:rsidR="0072186E" w:rsidRPr="00AF556E">
        <w:rPr>
          <w:rFonts w:ascii="Times New Roman" w:hAnsi="Times New Roman"/>
          <w:sz w:val="24"/>
          <w:szCs w:val="24"/>
        </w:rPr>
        <w:t>20</w:t>
      </w:r>
      <w:r w:rsidRPr="00AF556E">
        <w:rPr>
          <w:rFonts w:ascii="Times New Roman" w:hAnsi="Times New Roman"/>
          <w:sz w:val="24"/>
          <w:szCs w:val="24"/>
        </w:rPr>
        <w:t xml:space="preserve"> mil 3</w:t>
      </w:r>
      <w:r w:rsidR="0072186E" w:rsidRPr="00AF556E">
        <w:rPr>
          <w:rFonts w:ascii="Times New Roman" w:hAnsi="Times New Roman"/>
          <w:sz w:val="24"/>
          <w:szCs w:val="24"/>
        </w:rPr>
        <w:t xml:space="preserve">49 habitantes, </w:t>
      </w:r>
      <w:r w:rsidR="007A705B" w:rsidRPr="00AF556E">
        <w:rPr>
          <w:rFonts w:ascii="Times New Roman" w:hAnsi="Times New Roman"/>
          <w:sz w:val="24"/>
          <w:szCs w:val="24"/>
        </w:rPr>
        <w:t xml:space="preserve">de los cuales </w:t>
      </w:r>
      <w:r w:rsidR="0072186E" w:rsidRPr="00AF556E">
        <w:rPr>
          <w:rFonts w:ascii="Times New Roman" w:hAnsi="Times New Roman"/>
          <w:sz w:val="24"/>
          <w:szCs w:val="24"/>
        </w:rPr>
        <w:t>15</w:t>
      </w:r>
      <w:r w:rsidRPr="00AF556E">
        <w:rPr>
          <w:rFonts w:ascii="Times New Roman" w:hAnsi="Times New Roman"/>
          <w:sz w:val="24"/>
          <w:szCs w:val="24"/>
        </w:rPr>
        <w:t xml:space="preserve"> mil </w:t>
      </w:r>
      <w:r w:rsidR="0072186E" w:rsidRPr="00AF556E">
        <w:rPr>
          <w:rFonts w:ascii="Times New Roman" w:hAnsi="Times New Roman"/>
          <w:sz w:val="24"/>
          <w:szCs w:val="24"/>
        </w:rPr>
        <w:t>971</w:t>
      </w:r>
      <w:r w:rsidRPr="00AF556E">
        <w:rPr>
          <w:rFonts w:ascii="Times New Roman" w:hAnsi="Times New Roman"/>
          <w:sz w:val="24"/>
          <w:szCs w:val="24"/>
        </w:rPr>
        <w:t xml:space="preserve"> hablan </w:t>
      </w:r>
      <w:r w:rsidR="007A705B" w:rsidRPr="00AF556E">
        <w:rPr>
          <w:rFonts w:ascii="Times New Roman" w:hAnsi="Times New Roman"/>
          <w:sz w:val="24"/>
          <w:szCs w:val="24"/>
        </w:rPr>
        <w:t>su</w:t>
      </w:r>
      <w:r w:rsidRPr="00AF556E">
        <w:rPr>
          <w:rFonts w:ascii="Times New Roman" w:hAnsi="Times New Roman"/>
          <w:sz w:val="24"/>
          <w:szCs w:val="24"/>
        </w:rPr>
        <w:t xml:space="preserve"> lengua materna. </w:t>
      </w:r>
      <w:r w:rsidR="007A705B" w:rsidRPr="00AF556E">
        <w:rPr>
          <w:rFonts w:ascii="Times New Roman" w:hAnsi="Times New Roman"/>
          <w:sz w:val="24"/>
          <w:szCs w:val="24"/>
        </w:rPr>
        <w:t>En su mayoría</w:t>
      </w:r>
      <w:r w:rsidR="0098537C" w:rsidRPr="00AF556E">
        <w:rPr>
          <w:rFonts w:ascii="Times New Roman" w:hAnsi="Times New Roman"/>
          <w:sz w:val="24"/>
          <w:szCs w:val="24"/>
        </w:rPr>
        <w:t>,</w:t>
      </w:r>
      <w:r w:rsidR="007A705B" w:rsidRPr="00AF556E">
        <w:rPr>
          <w:rFonts w:ascii="Times New Roman" w:hAnsi="Times New Roman"/>
          <w:sz w:val="24"/>
          <w:szCs w:val="24"/>
        </w:rPr>
        <w:t xml:space="preserve"> l</w:t>
      </w:r>
      <w:r w:rsidRPr="00AF556E">
        <w:rPr>
          <w:rFonts w:ascii="Times New Roman" w:hAnsi="Times New Roman"/>
          <w:sz w:val="24"/>
          <w:szCs w:val="24"/>
        </w:rPr>
        <w:t>os pobladores de la comunidad se dedican a actividades agrícolas y a la cr</w:t>
      </w:r>
      <w:r w:rsidR="007A705B" w:rsidRPr="00AF556E">
        <w:rPr>
          <w:rFonts w:ascii="Times New Roman" w:hAnsi="Times New Roman"/>
          <w:sz w:val="24"/>
          <w:szCs w:val="24"/>
        </w:rPr>
        <w:t>ianza</w:t>
      </w:r>
      <w:r w:rsidRPr="00AF556E">
        <w:rPr>
          <w:rFonts w:ascii="Times New Roman" w:hAnsi="Times New Roman"/>
          <w:sz w:val="24"/>
          <w:szCs w:val="24"/>
        </w:rPr>
        <w:t xml:space="preserve"> de </w:t>
      </w:r>
      <w:r w:rsidR="007A705B" w:rsidRPr="00AF556E">
        <w:rPr>
          <w:rFonts w:ascii="Times New Roman" w:hAnsi="Times New Roman"/>
          <w:sz w:val="24"/>
          <w:szCs w:val="24"/>
        </w:rPr>
        <w:t>b</w:t>
      </w:r>
      <w:r w:rsidRPr="00AF556E">
        <w:rPr>
          <w:rFonts w:ascii="Times New Roman" w:hAnsi="Times New Roman"/>
          <w:sz w:val="24"/>
          <w:szCs w:val="24"/>
        </w:rPr>
        <w:t xml:space="preserve">ovinos y animales domésticos; la producción </w:t>
      </w:r>
      <w:r w:rsidR="007A705B" w:rsidRPr="00AF556E">
        <w:rPr>
          <w:rFonts w:ascii="Times New Roman" w:hAnsi="Times New Roman"/>
          <w:sz w:val="24"/>
          <w:szCs w:val="24"/>
        </w:rPr>
        <w:t xml:space="preserve">que generan es </w:t>
      </w:r>
      <w:r w:rsidR="008E0C51" w:rsidRPr="00AF556E">
        <w:rPr>
          <w:rFonts w:ascii="Times New Roman" w:hAnsi="Times New Roman"/>
          <w:sz w:val="24"/>
          <w:szCs w:val="24"/>
        </w:rPr>
        <w:t>de</w:t>
      </w:r>
      <w:r w:rsidRPr="00AF556E">
        <w:rPr>
          <w:rFonts w:ascii="Times New Roman" w:hAnsi="Times New Roman"/>
          <w:sz w:val="24"/>
          <w:szCs w:val="24"/>
        </w:rPr>
        <w:t xml:space="preserve"> autoconsumo. </w:t>
      </w:r>
    </w:p>
    <w:p w:rsidR="000B23FF" w:rsidRPr="00AF556E" w:rsidRDefault="000B23FF" w:rsidP="00AF556E">
      <w:pPr>
        <w:autoSpaceDE w:val="0"/>
        <w:autoSpaceDN w:val="0"/>
        <w:adjustRightInd w:val="0"/>
        <w:spacing w:after="0" w:line="360" w:lineRule="auto"/>
        <w:jc w:val="both"/>
        <w:rPr>
          <w:rFonts w:ascii="Times New Roman" w:hAnsi="Times New Roman"/>
          <w:sz w:val="24"/>
          <w:szCs w:val="24"/>
        </w:rPr>
      </w:pPr>
    </w:p>
    <w:p w:rsidR="00F7668E" w:rsidRPr="00AF556E" w:rsidRDefault="007A705B" w:rsidP="00AF556E">
      <w:pPr>
        <w:spacing w:after="0" w:line="360" w:lineRule="auto"/>
        <w:jc w:val="both"/>
        <w:rPr>
          <w:rFonts w:ascii="Times New Roman" w:hAnsi="Times New Roman"/>
          <w:sz w:val="24"/>
          <w:szCs w:val="24"/>
        </w:rPr>
      </w:pPr>
      <w:r w:rsidRPr="00AF556E">
        <w:rPr>
          <w:rFonts w:ascii="Times New Roman" w:hAnsi="Times New Roman"/>
          <w:sz w:val="24"/>
          <w:szCs w:val="24"/>
        </w:rPr>
        <w:t>L</w:t>
      </w:r>
      <w:r w:rsidR="000B23FF" w:rsidRPr="00AF556E">
        <w:rPr>
          <w:rFonts w:ascii="Times New Roman" w:hAnsi="Times New Roman"/>
          <w:sz w:val="24"/>
          <w:szCs w:val="24"/>
        </w:rPr>
        <w:t xml:space="preserve">a cobertura de </w:t>
      </w:r>
      <w:r w:rsidRPr="00AF556E">
        <w:rPr>
          <w:rFonts w:ascii="Times New Roman" w:hAnsi="Times New Roman"/>
          <w:sz w:val="24"/>
          <w:szCs w:val="24"/>
        </w:rPr>
        <w:t>la educación</w:t>
      </w:r>
      <w:r w:rsidR="0085512B" w:rsidRPr="00AF556E">
        <w:rPr>
          <w:rFonts w:ascii="Times New Roman" w:hAnsi="Times New Roman"/>
          <w:sz w:val="24"/>
          <w:szCs w:val="24"/>
        </w:rPr>
        <w:t xml:space="preserve"> </w:t>
      </w:r>
      <w:r w:rsidRPr="00AF556E">
        <w:rPr>
          <w:rFonts w:ascii="Times New Roman" w:hAnsi="Times New Roman"/>
          <w:sz w:val="24"/>
          <w:szCs w:val="24"/>
        </w:rPr>
        <w:t xml:space="preserve">tiende a decrecer </w:t>
      </w:r>
      <w:r w:rsidR="0085512B" w:rsidRPr="00AF556E">
        <w:rPr>
          <w:rFonts w:ascii="Times New Roman" w:hAnsi="Times New Roman"/>
          <w:sz w:val="24"/>
          <w:szCs w:val="24"/>
        </w:rPr>
        <w:t xml:space="preserve">en los </w:t>
      </w:r>
      <w:r w:rsidRPr="00AF556E">
        <w:rPr>
          <w:rFonts w:ascii="Times New Roman" w:hAnsi="Times New Roman"/>
          <w:sz w:val="24"/>
          <w:szCs w:val="24"/>
        </w:rPr>
        <w:t xml:space="preserve">grados </w:t>
      </w:r>
      <w:r w:rsidR="00917049" w:rsidRPr="00AF556E">
        <w:rPr>
          <w:rFonts w:ascii="Times New Roman" w:hAnsi="Times New Roman"/>
          <w:sz w:val="24"/>
          <w:szCs w:val="24"/>
        </w:rPr>
        <w:t>escolares</w:t>
      </w:r>
      <w:r w:rsidR="0085512B" w:rsidRPr="00AF556E">
        <w:rPr>
          <w:rFonts w:ascii="Times New Roman" w:hAnsi="Times New Roman"/>
          <w:sz w:val="24"/>
          <w:szCs w:val="24"/>
        </w:rPr>
        <w:t xml:space="preserve"> superiores</w:t>
      </w:r>
      <w:r w:rsidR="000B23FF" w:rsidRPr="00AF556E">
        <w:rPr>
          <w:rFonts w:ascii="Times New Roman" w:hAnsi="Times New Roman"/>
          <w:sz w:val="24"/>
          <w:szCs w:val="24"/>
        </w:rPr>
        <w:t xml:space="preserve">. En </w:t>
      </w:r>
      <w:r w:rsidR="005510C3" w:rsidRPr="00AF556E">
        <w:rPr>
          <w:rFonts w:ascii="Times New Roman" w:hAnsi="Times New Roman"/>
          <w:sz w:val="24"/>
          <w:szCs w:val="24"/>
        </w:rPr>
        <w:t xml:space="preserve">el ciclo escolar 2013-2014, la población escolar en la EST </w:t>
      </w:r>
      <w:r w:rsidR="005973AA" w:rsidRPr="00AF556E">
        <w:rPr>
          <w:rFonts w:ascii="Times New Roman" w:hAnsi="Times New Roman"/>
          <w:sz w:val="24"/>
          <w:szCs w:val="24"/>
        </w:rPr>
        <w:t>n</w:t>
      </w:r>
      <w:r w:rsidRPr="00AF556E">
        <w:rPr>
          <w:rFonts w:ascii="Times New Roman" w:hAnsi="Times New Roman"/>
          <w:sz w:val="24"/>
          <w:szCs w:val="24"/>
        </w:rPr>
        <w:t>úm</w:t>
      </w:r>
      <w:r w:rsidR="005510C3" w:rsidRPr="00AF556E">
        <w:rPr>
          <w:rFonts w:ascii="Times New Roman" w:hAnsi="Times New Roman"/>
          <w:sz w:val="24"/>
          <w:szCs w:val="24"/>
        </w:rPr>
        <w:t xml:space="preserve">. 57 </w:t>
      </w:r>
      <w:r w:rsidRPr="00AF556E">
        <w:rPr>
          <w:rFonts w:ascii="Times New Roman" w:hAnsi="Times New Roman"/>
          <w:sz w:val="24"/>
          <w:szCs w:val="24"/>
        </w:rPr>
        <w:t>era</w:t>
      </w:r>
      <w:r w:rsidR="005510C3" w:rsidRPr="00AF556E">
        <w:rPr>
          <w:rFonts w:ascii="Times New Roman" w:hAnsi="Times New Roman"/>
          <w:sz w:val="24"/>
          <w:szCs w:val="24"/>
        </w:rPr>
        <w:t xml:space="preserve"> de 658 alumnos</w:t>
      </w:r>
      <w:r w:rsidR="000B23FF" w:rsidRPr="00AF556E">
        <w:rPr>
          <w:rFonts w:ascii="Times New Roman" w:hAnsi="Times New Roman"/>
          <w:sz w:val="24"/>
          <w:szCs w:val="24"/>
        </w:rPr>
        <w:t xml:space="preserve">, quienes </w:t>
      </w:r>
      <w:r w:rsidRPr="00AF556E">
        <w:rPr>
          <w:rFonts w:ascii="Times New Roman" w:hAnsi="Times New Roman"/>
          <w:sz w:val="24"/>
          <w:szCs w:val="24"/>
        </w:rPr>
        <w:t xml:space="preserve">provenían </w:t>
      </w:r>
      <w:r w:rsidR="000B23FF" w:rsidRPr="00AF556E">
        <w:rPr>
          <w:rFonts w:ascii="Times New Roman" w:hAnsi="Times New Roman"/>
          <w:sz w:val="24"/>
          <w:szCs w:val="24"/>
        </w:rPr>
        <w:t xml:space="preserve">de distintas localidades y parajes ubicados en </w:t>
      </w:r>
      <w:r w:rsidR="001C72AE" w:rsidRPr="00AF556E">
        <w:rPr>
          <w:rFonts w:ascii="Times New Roman" w:hAnsi="Times New Roman"/>
          <w:sz w:val="24"/>
          <w:szCs w:val="24"/>
        </w:rPr>
        <w:t>los</w:t>
      </w:r>
      <w:r w:rsidR="000B23FF" w:rsidRPr="00AF556E">
        <w:rPr>
          <w:rFonts w:ascii="Times New Roman" w:hAnsi="Times New Roman"/>
          <w:sz w:val="24"/>
          <w:szCs w:val="24"/>
        </w:rPr>
        <w:t xml:space="preserve"> alrededores de San Andrés </w:t>
      </w:r>
      <w:proofErr w:type="spellStart"/>
      <w:r w:rsidR="000B23FF" w:rsidRPr="00AF556E">
        <w:rPr>
          <w:rFonts w:ascii="Times New Roman" w:hAnsi="Times New Roman"/>
          <w:sz w:val="24"/>
          <w:szCs w:val="24"/>
        </w:rPr>
        <w:t>Larráinzar</w:t>
      </w:r>
      <w:proofErr w:type="spellEnd"/>
      <w:r w:rsidR="005510C3" w:rsidRPr="00AF556E">
        <w:rPr>
          <w:rFonts w:ascii="Times New Roman" w:hAnsi="Times New Roman"/>
          <w:sz w:val="24"/>
          <w:szCs w:val="24"/>
        </w:rPr>
        <w:t xml:space="preserve">. </w:t>
      </w:r>
      <w:r w:rsidR="00F7668E" w:rsidRPr="00AF556E">
        <w:rPr>
          <w:rFonts w:ascii="Times New Roman" w:hAnsi="Times New Roman"/>
          <w:sz w:val="24"/>
          <w:szCs w:val="24"/>
        </w:rPr>
        <w:t>La plantilla docente est</w:t>
      </w:r>
      <w:r w:rsidR="000B23FF" w:rsidRPr="00AF556E">
        <w:rPr>
          <w:rFonts w:ascii="Times New Roman" w:hAnsi="Times New Roman"/>
          <w:sz w:val="24"/>
          <w:szCs w:val="24"/>
        </w:rPr>
        <w:t xml:space="preserve">aba </w:t>
      </w:r>
      <w:r w:rsidR="00F7668E" w:rsidRPr="00AF556E">
        <w:rPr>
          <w:rFonts w:ascii="Times New Roman" w:hAnsi="Times New Roman"/>
          <w:sz w:val="24"/>
          <w:szCs w:val="24"/>
        </w:rPr>
        <w:t xml:space="preserve">constituida por </w:t>
      </w:r>
      <w:r w:rsidR="000B23FF" w:rsidRPr="00AF556E">
        <w:rPr>
          <w:rFonts w:ascii="Times New Roman" w:hAnsi="Times New Roman"/>
          <w:sz w:val="24"/>
          <w:szCs w:val="24"/>
        </w:rPr>
        <w:t xml:space="preserve">27 </w:t>
      </w:r>
      <w:r w:rsidR="005510C3" w:rsidRPr="00AF556E">
        <w:rPr>
          <w:rFonts w:ascii="Times New Roman" w:hAnsi="Times New Roman"/>
          <w:sz w:val="24"/>
          <w:szCs w:val="24"/>
        </w:rPr>
        <w:t>maestros</w:t>
      </w:r>
      <w:r w:rsidR="000B23FF" w:rsidRPr="00AF556E">
        <w:rPr>
          <w:rFonts w:ascii="Times New Roman" w:hAnsi="Times New Roman"/>
          <w:sz w:val="24"/>
          <w:szCs w:val="24"/>
        </w:rPr>
        <w:t xml:space="preserve"> y personal de trabajo social</w:t>
      </w:r>
      <w:r w:rsidR="00836D57" w:rsidRPr="00AF556E">
        <w:rPr>
          <w:rFonts w:ascii="Times New Roman" w:hAnsi="Times New Roman"/>
          <w:sz w:val="24"/>
          <w:szCs w:val="24"/>
        </w:rPr>
        <w:t>:</w:t>
      </w:r>
      <w:r w:rsidR="00F7668E" w:rsidRPr="00AF556E">
        <w:rPr>
          <w:rFonts w:ascii="Times New Roman" w:hAnsi="Times New Roman"/>
          <w:sz w:val="24"/>
          <w:szCs w:val="24"/>
        </w:rPr>
        <w:t xml:space="preserve"> dos personas que realizan funci</w:t>
      </w:r>
      <w:r w:rsidR="008E0C51" w:rsidRPr="00AF556E">
        <w:rPr>
          <w:rFonts w:ascii="Times New Roman" w:hAnsi="Times New Roman"/>
          <w:sz w:val="24"/>
          <w:szCs w:val="24"/>
        </w:rPr>
        <w:t>ones</w:t>
      </w:r>
      <w:r w:rsidR="00F7668E" w:rsidRPr="00AF556E">
        <w:rPr>
          <w:rFonts w:ascii="Times New Roman" w:hAnsi="Times New Roman"/>
          <w:sz w:val="24"/>
          <w:szCs w:val="24"/>
        </w:rPr>
        <w:t xml:space="preserve"> secretaria</w:t>
      </w:r>
      <w:r w:rsidR="008E0C51" w:rsidRPr="00AF556E">
        <w:rPr>
          <w:rFonts w:ascii="Times New Roman" w:hAnsi="Times New Roman"/>
          <w:sz w:val="24"/>
          <w:szCs w:val="24"/>
        </w:rPr>
        <w:t>le</w:t>
      </w:r>
      <w:r w:rsidR="00F7668E" w:rsidRPr="00AF556E">
        <w:rPr>
          <w:rFonts w:ascii="Times New Roman" w:hAnsi="Times New Roman"/>
          <w:sz w:val="24"/>
          <w:szCs w:val="24"/>
        </w:rPr>
        <w:t xml:space="preserve">s y </w:t>
      </w:r>
      <w:r w:rsidR="008E0C51" w:rsidRPr="00AF556E">
        <w:rPr>
          <w:rFonts w:ascii="Times New Roman" w:hAnsi="Times New Roman"/>
          <w:sz w:val="24"/>
          <w:szCs w:val="24"/>
        </w:rPr>
        <w:t xml:space="preserve">otras </w:t>
      </w:r>
      <w:r w:rsidR="00F7668E" w:rsidRPr="00AF556E">
        <w:rPr>
          <w:rFonts w:ascii="Times New Roman" w:hAnsi="Times New Roman"/>
          <w:sz w:val="24"/>
          <w:szCs w:val="24"/>
        </w:rPr>
        <w:t>tres personas</w:t>
      </w:r>
      <w:r w:rsidR="008E0C51" w:rsidRPr="00AF556E">
        <w:rPr>
          <w:rFonts w:ascii="Times New Roman" w:hAnsi="Times New Roman"/>
          <w:sz w:val="24"/>
          <w:szCs w:val="24"/>
        </w:rPr>
        <w:t xml:space="preserve"> q</w:t>
      </w:r>
      <w:r w:rsidR="00F7668E" w:rsidRPr="00AF556E">
        <w:rPr>
          <w:rFonts w:ascii="Times New Roman" w:hAnsi="Times New Roman"/>
          <w:sz w:val="24"/>
          <w:szCs w:val="24"/>
        </w:rPr>
        <w:t>u</w:t>
      </w:r>
      <w:r w:rsidR="00836D57" w:rsidRPr="00AF556E">
        <w:rPr>
          <w:rFonts w:ascii="Times New Roman" w:hAnsi="Times New Roman"/>
          <w:sz w:val="24"/>
          <w:szCs w:val="24"/>
        </w:rPr>
        <w:t xml:space="preserve">e </w:t>
      </w:r>
      <w:r w:rsidR="008E0C51" w:rsidRPr="00AF556E">
        <w:rPr>
          <w:rFonts w:ascii="Times New Roman" w:hAnsi="Times New Roman"/>
          <w:sz w:val="24"/>
          <w:szCs w:val="24"/>
        </w:rPr>
        <w:t xml:space="preserve">trabajan de </w:t>
      </w:r>
      <w:r w:rsidR="00F7668E" w:rsidRPr="00AF556E">
        <w:rPr>
          <w:rFonts w:ascii="Times New Roman" w:hAnsi="Times New Roman"/>
          <w:sz w:val="24"/>
          <w:szCs w:val="24"/>
        </w:rPr>
        <w:t>prefecto</w:t>
      </w:r>
      <w:r w:rsidR="008E0C51" w:rsidRPr="00AF556E">
        <w:rPr>
          <w:rFonts w:ascii="Times New Roman" w:hAnsi="Times New Roman"/>
          <w:sz w:val="24"/>
          <w:szCs w:val="24"/>
        </w:rPr>
        <w:t>s</w:t>
      </w:r>
      <w:r w:rsidR="00F7668E" w:rsidRPr="00AF556E">
        <w:rPr>
          <w:rFonts w:ascii="Times New Roman" w:hAnsi="Times New Roman"/>
          <w:sz w:val="24"/>
          <w:szCs w:val="24"/>
        </w:rPr>
        <w:t xml:space="preserve"> y asistente del director. </w:t>
      </w:r>
    </w:p>
    <w:p w:rsidR="00F7668E" w:rsidRPr="00AF556E" w:rsidRDefault="00F7668E" w:rsidP="00AF556E">
      <w:pPr>
        <w:spacing w:after="0" w:line="360" w:lineRule="auto"/>
        <w:jc w:val="both"/>
        <w:rPr>
          <w:rFonts w:ascii="Times New Roman" w:hAnsi="Times New Roman"/>
          <w:b/>
          <w:sz w:val="24"/>
          <w:szCs w:val="24"/>
        </w:rPr>
      </w:pPr>
    </w:p>
    <w:p w:rsidR="00F7668E" w:rsidRPr="00AF556E" w:rsidRDefault="00F7668E" w:rsidP="00AF556E">
      <w:pPr>
        <w:spacing w:after="0" w:line="360" w:lineRule="auto"/>
        <w:jc w:val="both"/>
        <w:rPr>
          <w:rFonts w:ascii="Times New Roman" w:hAnsi="Times New Roman"/>
          <w:b/>
          <w:sz w:val="24"/>
          <w:szCs w:val="24"/>
        </w:rPr>
      </w:pPr>
      <w:r w:rsidRPr="00AF556E">
        <w:rPr>
          <w:rFonts w:ascii="Times New Roman" w:hAnsi="Times New Roman"/>
          <w:b/>
          <w:sz w:val="24"/>
          <w:szCs w:val="24"/>
        </w:rPr>
        <w:lastRenderedPageBreak/>
        <w:t>Procedimiento</w:t>
      </w:r>
    </w:p>
    <w:p w:rsidR="00F7668E" w:rsidRPr="00AF556E" w:rsidRDefault="00F7668E" w:rsidP="00AF556E">
      <w:pPr>
        <w:spacing w:after="0" w:line="360" w:lineRule="auto"/>
        <w:jc w:val="both"/>
        <w:rPr>
          <w:rFonts w:ascii="Times New Roman" w:hAnsi="Times New Roman"/>
          <w:sz w:val="24"/>
          <w:szCs w:val="24"/>
        </w:rPr>
      </w:pPr>
      <w:r w:rsidRPr="00AF556E">
        <w:rPr>
          <w:rFonts w:ascii="Times New Roman" w:hAnsi="Times New Roman"/>
          <w:sz w:val="24"/>
          <w:szCs w:val="24"/>
        </w:rPr>
        <w:t>Para el desarrollo del trabajo</w:t>
      </w:r>
      <w:r w:rsidR="005E236A" w:rsidRPr="00AF556E">
        <w:rPr>
          <w:rFonts w:ascii="Times New Roman" w:hAnsi="Times New Roman"/>
          <w:sz w:val="24"/>
          <w:szCs w:val="24"/>
        </w:rPr>
        <w:t xml:space="preserve"> fue clave </w:t>
      </w:r>
      <w:r w:rsidR="001C72AE" w:rsidRPr="00AF556E">
        <w:rPr>
          <w:rFonts w:ascii="Times New Roman" w:hAnsi="Times New Roman"/>
          <w:sz w:val="24"/>
          <w:szCs w:val="24"/>
        </w:rPr>
        <w:t xml:space="preserve">la intermediación del </w:t>
      </w:r>
      <w:r w:rsidR="00A45FC6" w:rsidRPr="00AF556E">
        <w:rPr>
          <w:rFonts w:ascii="Times New Roman" w:hAnsi="Times New Roman"/>
          <w:sz w:val="24"/>
          <w:szCs w:val="24"/>
        </w:rPr>
        <w:t>maestro</w:t>
      </w:r>
      <w:r w:rsidR="001C72AE" w:rsidRPr="00AF556E">
        <w:rPr>
          <w:rFonts w:ascii="Times New Roman" w:hAnsi="Times New Roman"/>
          <w:sz w:val="24"/>
          <w:szCs w:val="24"/>
        </w:rPr>
        <w:t xml:space="preserve"> Carlos </w:t>
      </w:r>
      <w:r w:rsidR="001C72AE" w:rsidRPr="00AF556E">
        <w:rPr>
          <w:rFonts w:ascii="Times New Roman" w:eastAsiaTheme="minorHAnsi" w:hAnsi="Times New Roman"/>
          <w:bCs/>
          <w:sz w:val="24"/>
          <w:szCs w:val="24"/>
        </w:rPr>
        <w:t>Pérez</w:t>
      </w:r>
      <w:r w:rsidR="00837664" w:rsidRPr="00AF556E">
        <w:rPr>
          <w:rFonts w:ascii="Times New Roman" w:eastAsiaTheme="minorHAnsi" w:hAnsi="Times New Roman"/>
          <w:bCs/>
          <w:sz w:val="24"/>
          <w:szCs w:val="24"/>
        </w:rPr>
        <w:t xml:space="preserve"> </w:t>
      </w:r>
      <w:r w:rsidR="00A45FC6" w:rsidRPr="00AF556E">
        <w:rPr>
          <w:rFonts w:ascii="Times New Roman" w:eastAsiaTheme="minorHAnsi" w:hAnsi="Times New Roman"/>
          <w:bCs/>
          <w:sz w:val="24"/>
          <w:szCs w:val="24"/>
        </w:rPr>
        <w:t>Sánchez</w:t>
      </w:r>
      <w:r w:rsidR="001C72AE" w:rsidRPr="00AF556E">
        <w:rPr>
          <w:rFonts w:ascii="Times New Roman" w:eastAsiaTheme="minorHAnsi" w:hAnsi="Times New Roman"/>
          <w:bCs/>
          <w:sz w:val="24"/>
          <w:szCs w:val="24"/>
        </w:rPr>
        <w:t>, exdirector de uno de los planteles de nivel primaria y quien participa activamente en diferentes tareas en la comunidad</w:t>
      </w:r>
      <w:r w:rsidR="005E236A" w:rsidRPr="00AF556E">
        <w:rPr>
          <w:rFonts w:ascii="Times New Roman" w:eastAsiaTheme="minorHAnsi" w:hAnsi="Times New Roman"/>
          <w:bCs/>
          <w:sz w:val="24"/>
          <w:szCs w:val="24"/>
        </w:rPr>
        <w:t>. Con su ayuda se acordó</w:t>
      </w:r>
      <w:r w:rsidR="001C72AE" w:rsidRPr="00AF556E">
        <w:rPr>
          <w:rFonts w:ascii="Times New Roman" w:eastAsiaTheme="minorHAnsi" w:hAnsi="Times New Roman"/>
          <w:bCs/>
          <w:sz w:val="24"/>
          <w:szCs w:val="24"/>
        </w:rPr>
        <w:t xml:space="preserve"> un encuentro con </w:t>
      </w:r>
      <w:r w:rsidR="005924C2" w:rsidRPr="00AF556E">
        <w:rPr>
          <w:rFonts w:ascii="Times New Roman" w:hAnsi="Times New Roman"/>
          <w:sz w:val="24"/>
          <w:szCs w:val="24"/>
        </w:rPr>
        <w:t xml:space="preserve">las autoridades de la comunidad, </w:t>
      </w:r>
      <w:r w:rsidR="005924C2" w:rsidRPr="00AF556E">
        <w:rPr>
          <w:rFonts w:ascii="Times New Roman" w:eastAsiaTheme="minorHAnsi" w:hAnsi="Times New Roman"/>
          <w:bCs/>
          <w:sz w:val="24"/>
          <w:szCs w:val="24"/>
        </w:rPr>
        <w:t>encabezad</w:t>
      </w:r>
      <w:r w:rsidR="005E236A" w:rsidRPr="00AF556E">
        <w:rPr>
          <w:rFonts w:ascii="Times New Roman" w:eastAsiaTheme="minorHAnsi" w:hAnsi="Times New Roman"/>
          <w:bCs/>
          <w:sz w:val="24"/>
          <w:szCs w:val="24"/>
        </w:rPr>
        <w:t>a</w:t>
      </w:r>
      <w:r w:rsidR="005924C2" w:rsidRPr="00AF556E">
        <w:rPr>
          <w:rFonts w:ascii="Times New Roman" w:eastAsiaTheme="minorHAnsi" w:hAnsi="Times New Roman"/>
          <w:bCs/>
          <w:sz w:val="24"/>
          <w:szCs w:val="24"/>
        </w:rPr>
        <w:t>s por los señores jueces, el secretario, los alcaldes, el gobernador y los mayores</w:t>
      </w:r>
      <w:r w:rsidR="005E236A" w:rsidRPr="00AF556E">
        <w:rPr>
          <w:rFonts w:ascii="Times New Roman" w:eastAsiaTheme="minorHAnsi" w:hAnsi="Times New Roman"/>
          <w:bCs/>
          <w:sz w:val="24"/>
          <w:szCs w:val="24"/>
        </w:rPr>
        <w:t>,</w:t>
      </w:r>
      <w:r w:rsidR="00837664" w:rsidRPr="00AF556E">
        <w:rPr>
          <w:rFonts w:ascii="Times New Roman" w:eastAsiaTheme="minorHAnsi" w:hAnsi="Times New Roman"/>
          <w:bCs/>
          <w:sz w:val="24"/>
          <w:szCs w:val="24"/>
        </w:rPr>
        <w:t xml:space="preserve"> </w:t>
      </w:r>
      <w:r w:rsidR="005924C2" w:rsidRPr="00AF556E">
        <w:rPr>
          <w:rFonts w:ascii="Times New Roman" w:eastAsiaTheme="minorHAnsi" w:hAnsi="Times New Roman"/>
          <w:bCs/>
          <w:sz w:val="24"/>
          <w:szCs w:val="24"/>
        </w:rPr>
        <w:t>quienes en un acto ceremonial nos recibieron</w:t>
      </w:r>
      <w:r w:rsidR="00B23AAC" w:rsidRPr="00AF556E">
        <w:rPr>
          <w:rFonts w:ascii="Times New Roman" w:eastAsiaTheme="minorHAnsi" w:hAnsi="Times New Roman"/>
          <w:bCs/>
          <w:sz w:val="24"/>
          <w:szCs w:val="24"/>
        </w:rPr>
        <w:t xml:space="preserve"> y</w:t>
      </w:r>
      <w:r w:rsidR="005924C2" w:rsidRPr="00AF556E">
        <w:rPr>
          <w:rFonts w:ascii="Times New Roman" w:eastAsiaTheme="minorHAnsi" w:hAnsi="Times New Roman"/>
          <w:bCs/>
          <w:sz w:val="24"/>
          <w:szCs w:val="24"/>
        </w:rPr>
        <w:t xml:space="preserve"> escucharon con amabilidad y respeto</w:t>
      </w:r>
      <w:r w:rsidR="00B23AAC" w:rsidRPr="00AF556E">
        <w:rPr>
          <w:rFonts w:ascii="Times New Roman" w:eastAsiaTheme="minorHAnsi" w:hAnsi="Times New Roman"/>
          <w:bCs/>
          <w:sz w:val="24"/>
          <w:szCs w:val="24"/>
        </w:rPr>
        <w:t>,</w:t>
      </w:r>
      <w:r w:rsidR="005E236A" w:rsidRPr="00AF556E">
        <w:rPr>
          <w:rFonts w:ascii="Times New Roman" w:eastAsiaTheme="minorHAnsi" w:hAnsi="Times New Roman"/>
          <w:bCs/>
          <w:sz w:val="24"/>
          <w:szCs w:val="24"/>
        </w:rPr>
        <w:t xml:space="preserve"> después nos brindaron s</w:t>
      </w:r>
      <w:r w:rsidR="001C72AE" w:rsidRPr="00AF556E">
        <w:rPr>
          <w:rFonts w:ascii="Times New Roman" w:eastAsiaTheme="minorHAnsi" w:hAnsi="Times New Roman"/>
          <w:bCs/>
          <w:sz w:val="24"/>
          <w:szCs w:val="24"/>
        </w:rPr>
        <w:t>u</w:t>
      </w:r>
      <w:r w:rsidR="005924C2" w:rsidRPr="00AF556E">
        <w:rPr>
          <w:rFonts w:ascii="Times New Roman" w:eastAsiaTheme="minorHAnsi" w:hAnsi="Times New Roman"/>
          <w:bCs/>
          <w:sz w:val="24"/>
          <w:szCs w:val="24"/>
        </w:rPr>
        <w:t xml:space="preserve"> apoyo para llevar a cabo el trabajo. </w:t>
      </w:r>
      <w:r w:rsidR="00B23AAC" w:rsidRPr="00AF556E">
        <w:rPr>
          <w:rFonts w:ascii="Times New Roman" w:eastAsiaTheme="minorHAnsi" w:hAnsi="Times New Roman"/>
          <w:bCs/>
          <w:sz w:val="24"/>
          <w:szCs w:val="24"/>
        </w:rPr>
        <w:t xml:space="preserve">Posteriormente nos presentamos con directivos y personal docente de la Escuela Secundaria Técnica </w:t>
      </w:r>
      <w:r w:rsidR="007F2ED3" w:rsidRPr="00AF556E">
        <w:rPr>
          <w:rFonts w:ascii="Times New Roman" w:eastAsiaTheme="minorHAnsi" w:hAnsi="Times New Roman"/>
          <w:bCs/>
          <w:sz w:val="24"/>
          <w:szCs w:val="24"/>
        </w:rPr>
        <w:t>núm.</w:t>
      </w:r>
      <w:r w:rsidR="00B23AAC" w:rsidRPr="00AF556E">
        <w:rPr>
          <w:rFonts w:ascii="Times New Roman" w:eastAsiaTheme="minorHAnsi" w:hAnsi="Times New Roman"/>
          <w:bCs/>
          <w:sz w:val="24"/>
          <w:szCs w:val="24"/>
        </w:rPr>
        <w:t xml:space="preserve"> 57, quienes </w:t>
      </w:r>
      <w:r w:rsidR="005E236A" w:rsidRPr="00AF556E">
        <w:rPr>
          <w:rFonts w:ascii="Times New Roman" w:eastAsiaTheme="minorHAnsi" w:hAnsi="Times New Roman"/>
          <w:bCs/>
          <w:sz w:val="24"/>
          <w:szCs w:val="24"/>
        </w:rPr>
        <w:t>después de escuchar la</w:t>
      </w:r>
      <w:r w:rsidR="005924C2" w:rsidRPr="00AF556E">
        <w:rPr>
          <w:rFonts w:ascii="Times New Roman" w:hAnsi="Times New Roman"/>
          <w:sz w:val="24"/>
          <w:szCs w:val="24"/>
        </w:rPr>
        <w:t xml:space="preserve"> </w:t>
      </w:r>
      <w:r w:rsidRPr="00AF556E">
        <w:rPr>
          <w:rFonts w:ascii="Times New Roman" w:hAnsi="Times New Roman"/>
          <w:sz w:val="24"/>
          <w:szCs w:val="24"/>
        </w:rPr>
        <w:t>información sobre el estudio</w:t>
      </w:r>
      <w:r w:rsidR="005E236A" w:rsidRPr="00AF556E">
        <w:rPr>
          <w:rFonts w:ascii="Times New Roman" w:hAnsi="Times New Roman"/>
          <w:sz w:val="24"/>
          <w:szCs w:val="24"/>
        </w:rPr>
        <w:t xml:space="preserve"> decidieron</w:t>
      </w:r>
      <w:r w:rsidRPr="00AF556E">
        <w:rPr>
          <w:rFonts w:ascii="Times New Roman" w:hAnsi="Times New Roman"/>
          <w:sz w:val="24"/>
          <w:szCs w:val="24"/>
        </w:rPr>
        <w:t xml:space="preserve"> colaborar y apoyar en su desarrollo.</w:t>
      </w:r>
      <w:r w:rsidR="005924C2" w:rsidRPr="00AF556E">
        <w:rPr>
          <w:rFonts w:ascii="Times New Roman" w:hAnsi="Times New Roman"/>
          <w:sz w:val="24"/>
          <w:szCs w:val="24"/>
        </w:rPr>
        <w:t xml:space="preserve"> Asimismo obtuv</w:t>
      </w:r>
      <w:r w:rsidR="005E236A" w:rsidRPr="00AF556E">
        <w:rPr>
          <w:rFonts w:ascii="Times New Roman" w:hAnsi="Times New Roman"/>
          <w:sz w:val="24"/>
          <w:szCs w:val="24"/>
        </w:rPr>
        <w:t>imos</w:t>
      </w:r>
      <w:r w:rsidR="005924C2" w:rsidRPr="00AF556E">
        <w:rPr>
          <w:rFonts w:ascii="Times New Roman" w:hAnsi="Times New Roman"/>
          <w:sz w:val="24"/>
          <w:szCs w:val="24"/>
        </w:rPr>
        <w:t xml:space="preserve"> la autorización </w:t>
      </w:r>
      <w:r w:rsidR="00B23AAC" w:rsidRPr="00AF556E">
        <w:rPr>
          <w:rFonts w:ascii="Times New Roman" w:hAnsi="Times New Roman"/>
          <w:sz w:val="24"/>
          <w:szCs w:val="24"/>
        </w:rPr>
        <w:t>de</w:t>
      </w:r>
      <w:r w:rsidR="005924C2" w:rsidRPr="00AF556E">
        <w:rPr>
          <w:rFonts w:ascii="Times New Roman" w:hAnsi="Times New Roman"/>
          <w:sz w:val="24"/>
          <w:szCs w:val="24"/>
        </w:rPr>
        <w:t xml:space="preserve"> la sociedad de padres de familia</w:t>
      </w:r>
      <w:r w:rsidR="00B23AAC" w:rsidRPr="00AF556E">
        <w:rPr>
          <w:rFonts w:ascii="Times New Roman" w:hAnsi="Times New Roman"/>
          <w:sz w:val="24"/>
          <w:szCs w:val="24"/>
        </w:rPr>
        <w:t xml:space="preserve"> del plantel.</w:t>
      </w:r>
    </w:p>
    <w:p w:rsidR="00184C4B" w:rsidRPr="00AF556E" w:rsidRDefault="00184C4B" w:rsidP="00AF556E">
      <w:pPr>
        <w:spacing w:after="0" w:line="360" w:lineRule="auto"/>
        <w:jc w:val="both"/>
        <w:rPr>
          <w:rFonts w:ascii="Times New Roman" w:hAnsi="Times New Roman"/>
          <w:sz w:val="24"/>
          <w:szCs w:val="24"/>
        </w:rPr>
      </w:pPr>
    </w:p>
    <w:p w:rsidR="00184C4B" w:rsidRPr="00AF556E" w:rsidRDefault="00B23AAC" w:rsidP="00AF556E">
      <w:pPr>
        <w:spacing w:after="0" w:line="360" w:lineRule="auto"/>
        <w:jc w:val="both"/>
        <w:rPr>
          <w:rFonts w:ascii="Times New Roman" w:hAnsi="Times New Roman"/>
          <w:sz w:val="24"/>
          <w:szCs w:val="24"/>
          <w:lang w:val="es-ES_tradnl"/>
        </w:rPr>
      </w:pPr>
      <w:r w:rsidRPr="00AF556E">
        <w:rPr>
          <w:rFonts w:ascii="Times New Roman" w:hAnsi="Times New Roman"/>
          <w:sz w:val="24"/>
          <w:szCs w:val="24"/>
          <w:lang w:val="es-ES_tradnl"/>
        </w:rPr>
        <w:t>Más adelante, p</w:t>
      </w:r>
      <w:r w:rsidR="00184C4B" w:rsidRPr="00AF556E">
        <w:rPr>
          <w:rFonts w:ascii="Times New Roman" w:hAnsi="Times New Roman"/>
          <w:sz w:val="24"/>
          <w:szCs w:val="24"/>
          <w:lang w:val="es-ES_tradnl"/>
        </w:rPr>
        <w:t>revio consentimiento de los participantes, se realizaron entrevistas dentro del centro escolar</w:t>
      </w:r>
      <w:r w:rsidR="008E0C51" w:rsidRPr="00AF556E">
        <w:rPr>
          <w:rFonts w:ascii="Times New Roman" w:hAnsi="Times New Roman"/>
          <w:sz w:val="24"/>
          <w:szCs w:val="24"/>
          <w:lang w:val="es-ES_tradnl"/>
        </w:rPr>
        <w:t>. L</w:t>
      </w:r>
      <w:r w:rsidR="00184C4B" w:rsidRPr="00AF556E">
        <w:rPr>
          <w:rFonts w:ascii="Times New Roman" w:hAnsi="Times New Roman"/>
          <w:sz w:val="24"/>
          <w:szCs w:val="24"/>
          <w:lang w:val="es-ES_tradnl"/>
        </w:rPr>
        <w:t xml:space="preserve">a temática abordada fue la </w:t>
      </w:r>
      <w:r w:rsidRPr="00AF556E">
        <w:rPr>
          <w:rFonts w:ascii="Times New Roman" w:hAnsi="Times New Roman"/>
          <w:sz w:val="24"/>
          <w:szCs w:val="24"/>
          <w:lang w:val="es-ES_tradnl"/>
        </w:rPr>
        <w:t xml:space="preserve">concepción </w:t>
      </w:r>
      <w:r w:rsidR="005E236A" w:rsidRPr="00AF556E">
        <w:rPr>
          <w:rFonts w:ascii="Times New Roman" w:hAnsi="Times New Roman"/>
          <w:sz w:val="24"/>
          <w:szCs w:val="24"/>
          <w:lang w:val="es-ES_tradnl"/>
        </w:rPr>
        <w:t>que se tenía</w:t>
      </w:r>
      <w:r w:rsidRPr="00AF556E">
        <w:rPr>
          <w:rFonts w:ascii="Times New Roman" w:hAnsi="Times New Roman"/>
          <w:sz w:val="24"/>
          <w:szCs w:val="24"/>
          <w:lang w:val="es-ES_tradnl"/>
        </w:rPr>
        <w:t xml:space="preserve"> sobre la violencia, sus manifestaciones y la forma de </w:t>
      </w:r>
      <w:r w:rsidR="008E0C51" w:rsidRPr="00AF556E">
        <w:rPr>
          <w:rFonts w:ascii="Times New Roman" w:hAnsi="Times New Roman"/>
          <w:sz w:val="24"/>
          <w:szCs w:val="24"/>
          <w:lang w:val="es-ES_tradnl"/>
        </w:rPr>
        <w:t>solucionarlas</w:t>
      </w:r>
      <w:r w:rsidRPr="00AF556E">
        <w:rPr>
          <w:rFonts w:ascii="Times New Roman" w:hAnsi="Times New Roman"/>
          <w:sz w:val="24"/>
          <w:szCs w:val="24"/>
          <w:lang w:val="es-ES_tradnl"/>
        </w:rPr>
        <w:t xml:space="preserve">. </w:t>
      </w:r>
      <w:r w:rsidR="00184C4B" w:rsidRPr="00AF556E">
        <w:rPr>
          <w:rFonts w:ascii="Times New Roman" w:hAnsi="Times New Roman"/>
          <w:sz w:val="24"/>
          <w:szCs w:val="24"/>
          <w:lang w:val="es-ES_tradnl"/>
        </w:rPr>
        <w:t xml:space="preserve">Para ello se utilizó </w:t>
      </w:r>
      <w:r w:rsidR="008E0C51" w:rsidRPr="00AF556E">
        <w:rPr>
          <w:rFonts w:ascii="Times New Roman" w:hAnsi="Times New Roman"/>
          <w:sz w:val="24"/>
          <w:szCs w:val="24"/>
          <w:lang w:val="es-ES_tradnl"/>
        </w:rPr>
        <w:t>un</w:t>
      </w:r>
      <w:r w:rsidR="00184C4B" w:rsidRPr="00AF556E">
        <w:rPr>
          <w:rFonts w:ascii="Times New Roman" w:hAnsi="Times New Roman"/>
          <w:sz w:val="24"/>
          <w:szCs w:val="24"/>
          <w:lang w:val="es-ES_tradnl"/>
        </w:rPr>
        <w:t xml:space="preserve"> registro </w:t>
      </w:r>
      <w:r w:rsidR="008E0C51" w:rsidRPr="00AF556E">
        <w:rPr>
          <w:rFonts w:ascii="Times New Roman" w:hAnsi="Times New Roman"/>
          <w:sz w:val="24"/>
          <w:szCs w:val="24"/>
          <w:lang w:val="es-ES_tradnl"/>
        </w:rPr>
        <w:t xml:space="preserve">en </w:t>
      </w:r>
      <w:r w:rsidR="00126415" w:rsidRPr="00AF556E">
        <w:rPr>
          <w:rFonts w:ascii="Times New Roman" w:hAnsi="Times New Roman"/>
          <w:sz w:val="24"/>
          <w:szCs w:val="24"/>
          <w:lang w:val="es-ES_tradnl"/>
        </w:rPr>
        <w:t>audio</w:t>
      </w:r>
      <w:r w:rsidR="00126415" w:rsidRPr="00AF556E">
        <w:rPr>
          <w:rFonts w:ascii="Times New Roman" w:hAnsi="Times New Roman"/>
          <w:b/>
          <w:sz w:val="24"/>
          <w:szCs w:val="24"/>
          <w:lang w:val="es-ES_tradnl"/>
        </w:rPr>
        <w:t xml:space="preserve"> </w:t>
      </w:r>
      <w:r w:rsidR="008E0C51" w:rsidRPr="00AF556E">
        <w:rPr>
          <w:rFonts w:ascii="Times New Roman" w:hAnsi="Times New Roman"/>
          <w:sz w:val="24"/>
          <w:szCs w:val="24"/>
          <w:lang w:val="es-ES_tradnl"/>
        </w:rPr>
        <w:t>grabado</w:t>
      </w:r>
      <w:r w:rsidR="00184C4B" w:rsidRPr="00AF556E">
        <w:rPr>
          <w:rFonts w:ascii="Times New Roman" w:hAnsi="Times New Roman"/>
          <w:sz w:val="24"/>
          <w:szCs w:val="24"/>
          <w:lang w:val="es-ES_tradnl"/>
        </w:rPr>
        <w:t xml:space="preserve"> en el lugar de la aplicación y se procedió a transcribir las entrevistas realizadas en formato digital. Posteriormente se llevó a cabo el análisis </w:t>
      </w:r>
      <w:r w:rsidR="000B23FF" w:rsidRPr="00AF556E">
        <w:rPr>
          <w:rFonts w:ascii="Times New Roman" w:hAnsi="Times New Roman"/>
          <w:sz w:val="24"/>
          <w:szCs w:val="24"/>
          <w:lang w:val="es-ES_tradnl"/>
        </w:rPr>
        <w:t xml:space="preserve">de la información. </w:t>
      </w:r>
      <w:r w:rsidR="008E0C51" w:rsidRPr="00AF556E">
        <w:rPr>
          <w:rFonts w:ascii="Times New Roman" w:hAnsi="Times New Roman"/>
          <w:sz w:val="24"/>
          <w:szCs w:val="24"/>
          <w:lang w:val="es-ES_tradnl"/>
        </w:rPr>
        <w:t>L</w:t>
      </w:r>
      <w:r w:rsidR="00184C4B" w:rsidRPr="00AF556E">
        <w:rPr>
          <w:rFonts w:ascii="Times New Roman" w:hAnsi="Times New Roman"/>
          <w:sz w:val="24"/>
          <w:szCs w:val="24"/>
          <w:lang w:val="es-ES_tradnl"/>
        </w:rPr>
        <w:t>as entrevistas realizadas a docentes y al director de la escuela</w:t>
      </w:r>
      <w:r w:rsidR="008E0C51" w:rsidRPr="00AF556E">
        <w:rPr>
          <w:rFonts w:ascii="Times New Roman" w:hAnsi="Times New Roman"/>
          <w:sz w:val="24"/>
          <w:szCs w:val="24"/>
          <w:lang w:val="es-ES_tradnl"/>
        </w:rPr>
        <w:t xml:space="preserve"> fueron procesadas de igual manera</w:t>
      </w:r>
      <w:r w:rsidR="00184C4B" w:rsidRPr="00AF556E">
        <w:rPr>
          <w:rFonts w:ascii="Times New Roman" w:hAnsi="Times New Roman"/>
          <w:sz w:val="24"/>
          <w:szCs w:val="24"/>
          <w:lang w:val="es-ES_tradnl"/>
        </w:rPr>
        <w:t xml:space="preserve">, </w:t>
      </w:r>
      <w:r w:rsidR="005973AA" w:rsidRPr="00AF556E">
        <w:rPr>
          <w:rFonts w:ascii="Times New Roman" w:hAnsi="Times New Roman"/>
          <w:sz w:val="24"/>
          <w:szCs w:val="24"/>
          <w:lang w:val="es-ES_tradnl"/>
        </w:rPr>
        <w:t>poniendo</w:t>
      </w:r>
      <w:r w:rsidR="005E236A" w:rsidRPr="00AF556E">
        <w:rPr>
          <w:rFonts w:ascii="Times New Roman" w:hAnsi="Times New Roman"/>
          <w:sz w:val="24"/>
          <w:szCs w:val="24"/>
          <w:lang w:val="es-ES_tradnl"/>
        </w:rPr>
        <w:t xml:space="preserve"> </w:t>
      </w:r>
      <w:r w:rsidR="00184C4B" w:rsidRPr="00AF556E">
        <w:rPr>
          <w:rFonts w:ascii="Times New Roman" w:hAnsi="Times New Roman"/>
          <w:sz w:val="24"/>
          <w:szCs w:val="24"/>
          <w:lang w:val="es-ES_tradnl"/>
        </w:rPr>
        <w:t xml:space="preserve">particular interés en la descripción </w:t>
      </w:r>
      <w:r w:rsidR="000B23FF" w:rsidRPr="00AF556E">
        <w:rPr>
          <w:rFonts w:ascii="Times New Roman" w:hAnsi="Times New Roman"/>
          <w:sz w:val="24"/>
          <w:szCs w:val="24"/>
          <w:lang w:val="es-ES_tradnl"/>
        </w:rPr>
        <w:t xml:space="preserve">de la atención que brindan a este tipo de problemática. </w:t>
      </w:r>
    </w:p>
    <w:p w:rsidR="00F7668E" w:rsidRPr="00AF556E" w:rsidRDefault="00F7668E" w:rsidP="00AF556E">
      <w:pPr>
        <w:spacing w:after="0" w:line="360" w:lineRule="auto"/>
        <w:jc w:val="both"/>
        <w:rPr>
          <w:rFonts w:ascii="Times New Roman" w:hAnsi="Times New Roman"/>
          <w:sz w:val="24"/>
          <w:szCs w:val="24"/>
        </w:rPr>
      </w:pPr>
    </w:p>
    <w:p w:rsidR="00F7668E" w:rsidRPr="00AF556E" w:rsidRDefault="00F7668E" w:rsidP="00AF556E">
      <w:pPr>
        <w:spacing w:after="0" w:line="360" w:lineRule="auto"/>
        <w:jc w:val="both"/>
        <w:rPr>
          <w:rFonts w:ascii="Times New Roman" w:hAnsi="Times New Roman"/>
          <w:b/>
          <w:sz w:val="24"/>
          <w:szCs w:val="24"/>
        </w:rPr>
      </w:pPr>
      <w:r w:rsidRPr="00AF556E">
        <w:rPr>
          <w:rFonts w:ascii="Times New Roman" w:hAnsi="Times New Roman"/>
          <w:b/>
          <w:sz w:val="24"/>
          <w:szCs w:val="24"/>
        </w:rPr>
        <w:t>Análisis de la información</w:t>
      </w:r>
    </w:p>
    <w:p w:rsidR="00F7668E" w:rsidRPr="00AF556E" w:rsidRDefault="005A7FC4" w:rsidP="00AF556E">
      <w:pPr>
        <w:spacing w:after="0" w:line="360" w:lineRule="auto"/>
        <w:jc w:val="both"/>
        <w:rPr>
          <w:rFonts w:ascii="Times New Roman" w:hAnsi="Times New Roman"/>
          <w:sz w:val="24"/>
          <w:szCs w:val="24"/>
        </w:rPr>
      </w:pPr>
      <w:r w:rsidRPr="00AF556E">
        <w:rPr>
          <w:rFonts w:ascii="Times New Roman" w:hAnsi="Times New Roman"/>
          <w:sz w:val="24"/>
          <w:szCs w:val="24"/>
        </w:rPr>
        <w:t>Aquí s</w:t>
      </w:r>
      <w:r w:rsidR="00F7668E" w:rsidRPr="00AF556E">
        <w:rPr>
          <w:rFonts w:ascii="Times New Roman" w:hAnsi="Times New Roman"/>
          <w:sz w:val="24"/>
          <w:szCs w:val="24"/>
        </w:rPr>
        <w:t>e aplic</w:t>
      </w:r>
      <w:r w:rsidR="00ED4562" w:rsidRPr="00AF556E">
        <w:rPr>
          <w:rFonts w:ascii="Times New Roman" w:hAnsi="Times New Roman"/>
          <w:sz w:val="24"/>
          <w:szCs w:val="24"/>
        </w:rPr>
        <w:t>ó</w:t>
      </w:r>
      <w:r w:rsidR="00F7668E" w:rsidRPr="00AF556E">
        <w:rPr>
          <w:rFonts w:ascii="Times New Roman" w:hAnsi="Times New Roman"/>
          <w:sz w:val="24"/>
          <w:szCs w:val="24"/>
        </w:rPr>
        <w:t xml:space="preserve"> la técnica de análisis de información, la cual</w:t>
      </w:r>
      <w:r w:rsidR="00ED4562" w:rsidRPr="00AF556E">
        <w:rPr>
          <w:rFonts w:ascii="Times New Roman" w:hAnsi="Times New Roman"/>
          <w:sz w:val="24"/>
          <w:szCs w:val="24"/>
        </w:rPr>
        <w:t xml:space="preserve"> según </w:t>
      </w:r>
      <w:r w:rsidR="00F7668E" w:rsidRPr="00AF556E">
        <w:rPr>
          <w:rFonts w:ascii="Times New Roman" w:hAnsi="Times New Roman"/>
          <w:sz w:val="24"/>
          <w:szCs w:val="24"/>
        </w:rPr>
        <w:t>Martínez (1998) consiste en seleccionar o extraer unidades de análisis de un contexto</w:t>
      </w:r>
      <w:r w:rsidRPr="00AF556E">
        <w:rPr>
          <w:rFonts w:ascii="Times New Roman" w:hAnsi="Times New Roman"/>
          <w:sz w:val="24"/>
          <w:szCs w:val="24"/>
        </w:rPr>
        <w:t xml:space="preserve"> para</w:t>
      </w:r>
      <w:r w:rsidR="00F7668E" w:rsidRPr="00AF556E">
        <w:rPr>
          <w:rFonts w:ascii="Times New Roman" w:hAnsi="Times New Roman"/>
          <w:sz w:val="24"/>
          <w:szCs w:val="24"/>
        </w:rPr>
        <w:t xml:space="preserve"> codifica</w:t>
      </w:r>
      <w:r w:rsidRPr="00AF556E">
        <w:rPr>
          <w:rFonts w:ascii="Times New Roman" w:hAnsi="Times New Roman"/>
          <w:sz w:val="24"/>
          <w:szCs w:val="24"/>
        </w:rPr>
        <w:t>rlas</w:t>
      </w:r>
      <w:r w:rsidR="00F7668E" w:rsidRPr="00AF556E">
        <w:rPr>
          <w:rFonts w:ascii="Times New Roman" w:hAnsi="Times New Roman"/>
          <w:sz w:val="24"/>
          <w:szCs w:val="24"/>
        </w:rPr>
        <w:t xml:space="preserve">. Posteriormente se analizan los datos de forma simultánea para desarrollar conceptos. Esta aplicación supone </w:t>
      </w:r>
      <w:r w:rsidR="005973AA" w:rsidRPr="00AF556E">
        <w:rPr>
          <w:rFonts w:ascii="Times New Roman" w:hAnsi="Times New Roman"/>
          <w:sz w:val="24"/>
          <w:szCs w:val="24"/>
        </w:rPr>
        <w:t>el contraste</w:t>
      </w:r>
      <w:r w:rsidR="00F7668E" w:rsidRPr="00AF556E">
        <w:rPr>
          <w:rFonts w:ascii="Times New Roman" w:hAnsi="Times New Roman"/>
          <w:sz w:val="24"/>
          <w:szCs w:val="24"/>
        </w:rPr>
        <w:t xml:space="preserve"> de subcategorías o primeras categorías, que surgen a lo largo de un estudio en sucesivos marcos o contextos. </w:t>
      </w:r>
      <w:r w:rsidR="005973AA" w:rsidRPr="00AF556E">
        <w:rPr>
          <w:rFonts w:ascii="Times New Roman" w:hAnsi="Times New Roman"/>
          <w:sz w:val="24"/>
          <w:szCs w:val="24"/>
        </w:rPr>
        <w:t>Dicho</w:t>
      </w:r>
      <w:r w:rsidR="00F7668E" w:rsidRPr="00AF556E">
        <w:rPr>
          <w:rFonts w:ascii="Times New Roman" w:hAnsi="Times New Roman"/>
          <w:sz w:val="24"/>
          <w:szCs w:val="24"/>
        </w:rPr>
        <w:t xml:space="preserve"> procedimiento se desarrolla en cuatro etapas: la primera implica la comprensión de los datos</w:t>
      </w:r>
      <w:r w:rsidR="00ED4562" w:rsidRPr="00AF556E">
        <w:rPr>
          <w:rFonts w:ascii="Times New Roman" w:hAnsi="Times New Roman"/>
          <w:sz w:val="24"/>
          <w:szCs w:val="24"/>
        </w:rPr>
        <w:t>,</w:t>
      </w:r>
      <w:r w:rsidR="00F7668E" w:rsidRPr="00AF556E">
        <w:rPr>
          <w:rFonts w:ascii="Times New Roman" w:hAnsi="Times New Roman"/>
          <w:sz w:val="24"/>
          <w:szCs w:val="24"/>
        </w:rPr>
        <w:t xml:space="preserve"> la segunda supone una integración de cada categoría con sus propiedades</w:t>
      </w:r>
      <w:r w:rsidR="00ED4562" w:rsidRPr="00AF556E">
        <w:rPr>
          <w:rFonts w:ascii="Times New Roman" w:hAnsi="Times New Roman"/>
          <w:sz w:val="24"/>
          <w:szCs w:val="24"/>
        </w:rPr>
        <w:t>,</w:t>
      </w:r>
      <w:r w:rsidR="00F7668E" w:rsidRPr="00AF556E">
        <w:rPr>
          <w:rFonts w:ascii="Times New Roman" w:hAnsi="Times New Roman"/>
          <w:sz w:val="24"/>
          <w:szCs w:val="24"/>
        </w:rPr>
        <w:t xml:space="preserve"> la tercera requiere delimitar los hallazgos y po</w:t>
      </w:r>
      <w:r w:rsidR="005973AA" w:rsidRPr="00AF556E">
        <w:rPr>
          <w:rFonts w:ascii="Times New Roman" w:hAnsi="Times New Roman"/>
          <w:sz w:val="24"/>
          <w:szCs w:val="24"/>
        </w:rPr>
        <w:t>r último</w:t>
      </w:r>
      <w:r w:rsidR="00F7668E" w:rsidRPr="00AF556E">
        <w:rPr>
          <w:rFonts w:ascii="Times New Roman" w:hAnsi="Times New Roman"/>
          <w:sz w:val="24"/>
          <w:szCs w:val="24"/>
        </w:rPr>
        <w:t xml:space="preserve"> se realiza el análisis e interpretación de la información obtenida, tras un proceso de </w:t>
      </w:r>
      <w:r w:rsidR="00F7668E" w:rsidRPr="00AF556E">
        <w:rPr>
          <w:rFonts w:ascii="Times New Roman" w:hAnsi="Times New Roman"/>
          <w:sz w:val="24"/>
          <w:szCs w:val="24"/>
        </w:rPr>
        <w:lastRenderedPageBreak/>
        <w:t>relación, comparación y reducción de l</w:t>
      </w:r>
      <w:r w:rsidR="00ED4562" w:rsidRPr="00AF556E">
        <w:rPr>
          <w:rFonts w:ascii="Times New Roman" w:hAnsi="Times New Roman"/>
          <w:sz w:val="24"/>
          <w:szCs w:val="24"/>
        </w:rPr>
        <w:t>as categorías, estructurando con ello los grandes temas de análisis</w:t>
      </w:r>
      <w:r w:rsidR="00F7668E" w:rsidRPr="00AF556E">
        <w:rPr>
          <w:rFonts w:ascii="Times New Roman" w:hAnsi="Times New Roman"/>
          <w:sz w:val="24"/>
          <w:szCs w:val="24"/>
        </w:rPr>
        <w:t xml:space="preserve">. </w:t>
      </w:r>
    </w:p>
    <w:p w:rsidR="00DF34BE" w:rsidRPr="00AF556E" w:rsidRDefault="00DF34BE" w:rsidP="00AF556E">
      <w:pPr>
        <w:spacing w:after="0" w:line="360" w:lineRule="auto"/>
        <w:jc w:val="both"/>
        <w:rPr>
          <w:rFonts w:ascii="Times New Roman" w:hAnsi="Times New Roman"/>
          <w:sz w:val="24"/>
          <w:szCs w:val="24"/>
          <w:lang w:eastAsia="es-MX"/>
        </w:rPr>
      </w:pPr>
    </w:p>
    <w:p w:rsidR="005510C3" w:rsidRPr="00AF556E" w:rsidRDefault="005510C3" w:rsidP="00AF556E">
      <w:pPr>
        <w:spacing w:after="0" w:line="360" w:lineRule="auto"/>
        <w:jc w:val="both"/>
        <w:rPr>
          <w:rFonts w:ascii="Times New Roman" w:hAnsi="Times New Roman"/>
          <w:b/>
          <w:sz w:val="24"/>
          <w:szCs w:val="24"/>
          <w:lang w:eastAsia="es-MX"/>
        </w:rPr>
      </w:pPr>
      <w:r w:rsidRPr="00AF556E">
        <w:rPr>
          <w:rFonts w:ascii="Times New Roman" w:hAnsi="Times New Roman"/>
          <w:b/>
          <w:sz w:val="24"/>
          <w:szCs w:val="24"/>
          <w:lang w:eastAsia="es-MX"/>
        </w:rPr>
        <w:t>RESULTADOS</w:t>
      </w:r>
    </w:p>
    <w:p w:rsidR="001C38B7" w:rsidRPr="00AF556E" w:rsidRDefault="001C38B7" w:rsidP="00AF556E">
      <w:pPr>
        <w:spacing w:after="0" w:line="360" w:lineRule="auto"/>
        <w:jc w:val="both"/>
        <w:rPr>
          <w:rFonts w:ascii="Times New Roman" w:hAnsi="Times New Roman"/>
          <w:b/>
          <w:sz w:val="24"/>
          <w:szCs w:val="24"/>
          <w:lang w:eastAsia="es-MX"/>
        </w:rPr>
      </w:pPr>
    </w:p>
    <w:p w:rsidR="00DF34BE" w:rsidRPr="00AF556E" w:rsidRDefault="00DF34BE" w:rsidP="00AF556E">
      <w:pPr>
        <w:spacing w:after="0" w:line="360" w:lineRule="auto"/>
        <w:jc w:val="both"/>
        <w:rPr>
          <w:rFonts w:ascii="Times New Roman" w:hAnsi="Times New Roman"/>
          <w:b/>
          <w:sz w:val="24"/>
          <w:szCs w:val="24"/>
          <w:lang w:eastAsia="es-MX"/>
        </w:rPr>
      </w:pPr>
      <w:r w:rsidRPr="00AF556E">
        <w:rPr>
          <w:rFonts w:ascii="Times New Roman" w:hAnsi="Times New Roman"/>
          <w:b/>
          <w:sz w:val="24"/>
          <w:szCs w:val="24"/>
          <w:lang w:eastAsia="es-MX"/>
        </w:rPr>
        <w:t>La concepción de la violencia</w:t>
      </w:r>
    </w:p>
    <w:p w:rsidR="00582E2F" w:rsidRPr="00AF556E" w:rsidRDefault="00712609" w:rsidP="00AF556E">
      <w:pPr>
        <w:spacing w:after="0" w:line="360" w:lineRule="auto"/>
        <w:jc w:val="both"/>
        <w:rPr>
          <w:rFonts w:ascii="Times New Roman" w:hAnsi="Times New Roman"/>
          <w:sz w:val="24"/>
          <w:szCs w:val="24"/>
          <w:lang w:eastAsia="es-MX"/>
        </w:rPr>
      </w:pPr>
      <w:r w:rsidRPr="00AF556E">
        <w:rPr>
          <w:rFonts w:ascii="Times New Roman" w:hAnsi="Times New Roman"/>
          <w:sz w:val="24"/>
          <w:szCs w:val="24"/>
          <w:lang w:eastAsia="es-MX"/>
        </w:rPr>
        <w:t>La concepción de la violencia s</w:t>
      </w:r>
      <w:r w:rsidR="005973AA" w:rsidRPr="00AF556E">
        <w:rPr>
          <w:rFonts w:ascii="Times New Roman" w:hAnsi="Times New Roman"/>
          <w:sz w:val="24"/>
          <w:szCs w:val="24"/>
          <w:lang w:eastAsia="es-MX"/>
        </w:rPr>
        <w:t>urge en distintos</w:t>
      </w:r>
      <w:r w:rsidRPr="00AF556E">
        <w:rPr>
          <w:rFonts w:ascii="Times New Roman" w:hAnsi="Times New Roman"/>
          <w:sz w:val="24"/>
          <w:szCs w:val="24"/>
          <w:lang w:eastAsia="es-MX"/>
        </w:rPr>
        <w:t xml:space="preserve"> ámbitos</w:t>
      </w:r>
      <w:r w:rsidR="005973AA" w:rsidRPr="00AF556E">
        <w:rPr>
          <w:rFonts w:ascii="Times New Roman" w:hAnsi="Times New Roman"/>
          <w:sz w:val="24"/>
          <w:szCs w:val="24"/>
          <w:lang w:eastAsia="es-MX"/>
        </w:rPr>
        <w:t xml:space="preserve">; por ejemplo, en la </w:t>
      </w:r>
      <w:r w:rsidRPr="00AF556E">
        <w:rPr>
          <w:rFonts w:ascii="Times New Roman" w:hAnsi="Times New Roman"/>
          <w:sz w:val="24"/>
          <w:szCs w:val="24"/>
          <w:lang w:eastAsia="es-MX"/>
        </w:rPr>
        <w:t>familia</w:t>
      </w:r>
      <w:r w:rsidR="005973AA" w:rsidRPr="00AF556E">
        <w:rPr>
          <w:rFonts w:ascii="Times New Roman" w:hAnsi="Times New Roman"/>
          <w:sz w:val="24"/>
          <w:szCs w:val="24"/>
          <w:lang w:eastAsia="es-MX"/>
        </w:rPr>
        <w:t xml:space="preserve"> y</w:t>
      </w:r>
      <w:r w:rsidRPr="00AF556E">
        <w:rPr>
          <w:rFonts w:ascii="Times New Roman" w:hAnsi="Times New Roman"/>
          <w:sz w:val="24"/>
          <w:szCs w:val="24"/>
          <w:lang w:eastAsia="es-MX"/>
        </w:rPr>
        <w:t xml:space="preserve"> </w:t>
      </w:r>
      <w:r w:rsidR="005973AA" w:rsidRPr="00AF556E">
        <w:rPr>
          <w:rFonts w:ascii="Times New Roman" w:hAnsi="Times New Roman"/>
          <w:sz w:val="24"/>
          <w:szCs w:val="24"/>
          <w:lang w:eastAsia="es-MX"/>
        </w:rPr>
        <w:t xml:space="preserve">en las </w:t>
      </w:r>
      <w:r w:rsidR="00582E2F" w:rsidRPr="00AF556E">
        <w:rPr>
          <w:rFonts w:ascii="Times New Roman" w:hAnsi="Times New Roman"/>
          <w:sz w:val="24"/>
          <w:szCs w:val="24"/>
          <w:lang w:eastAsia="es-MX"/>
        </w:rPr>
        <w:t xml:space="preserve">relaciones de género, aunque también hay una comprensión clara de que es una problemática social que se presenta en distintos niveles y </w:t>
      </w:r>
      <w:r w:rsidR="005973AA" w:rsidRPr="00AF556E">
        <w:rPr>
          <w:rFonts w:ascii="Times New Roman" w:hAnsi="Times New Roman"/>
          <w:sz w:val="24"/>
          <w:szCs w:val="24"/>
          <w:lang w:eastAsia="es-MX"/>
        </w:rPr>
        <w:t xml:space="preserve">que </w:t>
      </w:r>
      <w:r w:rsidR="00582E2F" w:rsidRPr="00AF556E">
        <w:rPr>
          <w:rFonts w:ascii="Times New Roman" w:hAnsi="Times New Roman"/>
          <w:sz w:val="24"/>
          <w:szCs w:val="24"/>
          <w:lang w:eastAsia="es-MX"/>
        </w:rPr>
        <w:t xml:space="preserve">atañe tanto a los sujetos como </w:t>
      </w:r>
      <w:r w:rsidR="00A72448" w:rsidRPr="00AF556E">
        <w:rPr>
          <w:rFonts w:ascii="Times New Roman" w:hAnsi="Times New Roman"/>
          <w:sz w:val="24"/>
          <w:szCs w:val="24"/>
          <w:lang w:eastAsia="es-MX"/>
        </w:rPr>
        <w:t xml:space="preserve">a </w:t>
      </w:r>
      <w:r w:rsidR="00582E2F" w:rsidRPr="00AF556E">
        <w:rPr>
          <w:rFonts w:ascii="Times New Roman" w:hAnsi="Times New Roman"/>
          <w:sz w:val="24"/>
          <w:szCs w:val="24"/>
          <w:lang w:eastAsia="es-MX"/>
        </w:rPr>
        <w:t>las comunidades.</w:t>
      </w:r>
    </w:p>
    <w:p w:rsidR="00582E2F" w:rsidRPr="00AF556E" w:rsidRDefault="00582E2F" w:rsidP="00AF556E">
      <w:pPr>
        <w:spacing w:after="0" w:line="360" w:lineRule="auto"/>
        <w:jc w:val="both"/>
        <w:rPr>
          <w:rFonts w:ascii="Times New Roman" w:hAnsi="Times New Roman"/>
          <w:sz w:val="24"/>
          <w:szCs w:val="24"/>
          <w:lang w:eastAsia="es-MX"/>
        </w:rPr>
      </w:pPr>
    </w:p>
    <w:p w:rsidR="00712609" w:rsidRPr="00AF556E" w:rsidRDefault="0016559E" w:rsidP="00AF556E">
      <w:pPr>
        <w:spacing w:after="0" w:line="360" w:lineRule="auto"/>
        <w:jc w:val="both"/>
        <w:rPr>
          <w:rFonts w:ascii="Times New Roman" w:hAnsi="Times New Roman"/>
          <w:b/>
          <w:sz w:val="24"/>
          <w:szCs w:val="24"/>
          <w:lang w:eastAsia="es-MX"/>
        </w:rPr>
      </w:pPr>
      <w:r w:rsidRPr="00AF556E">
        <w:rPr>
          <w:rFonts w:ascii="Times New Roman" w:hAnsi="Times New Roman"/>
          <w:sz w:val="24"/>
          <w:szCs w:val="24"/>
          <w:lang w:eastAsia="es-MX"/>
        </w:rPr>
        <w:t>Generalmente</w:t>
      </w:r>
      <w:r w:rsidR="000E3856" w:rsidRPr="00AF556E">
        <w:rPr>
          <w:rFonts w:ascii="Times New Roman" w:hAnsi="Times New Roman"/>
          <w:sz w:val="24"/>
          <w:szCs w:val="24"/>
          <w:lang w:eastAsia="es-MX"/>
        </w:rPr>
        <w:t xml:space="preserve"> dentro d</w:t>
      </w:r>
      <w:r w:rsidR="00396EAA" w:rsidRPr="00AF556E">
        <w:rPr>
          <w:rFonts w:ascii="Times New Roman" w:hAnsi="Times New Roman"/>
          <w:sz w:val="24"/>
          <w:szCs w:val="24"/>
          <w:lang w:eastAsia="es-MX"/>
        </w:rPr>
        <w:t>el entorno</w:t>
      </w:r>
      <w:r w:rsidR="00582E2F" w:rsidRPr="00AF556E">
        <w:rPr>
          <w:rFonts w:ascii="Times New Roman" w:hAnsi="Times New Roman"/>
          <w:sz w:val="24"/>
          <w:szCs w:val="24"/>
          <w:lang w:eastAsia="es-MX"/>
        </w:rPr>
        <w:t xml:space="preserve"> familiar se manifiesta e</w:t>
      </w:r>
      <w:r w:rsidRPr="00AF556E">
        <w:rPr>
          <w:rFonts w:ascii="Times New Roman" w:hAnsi="Times New Roman"/>
          <w:sz w:val="24"/>
          <w:szCs w:val="24"/>
          <w:lang w:eastAsia="es-MX"/>
        </w:rPr>
        <w:t>ntre l</w:t>
      </w:r>
      <w:r w:rsidR="00582E2F" w:rsidRPr="00AF556E">
        <w:rPr>
          <w:rFonts w:ascii="Times New Roman" w:hAnsi="Times New Roman"/>
          <w:sz w:val="24"/>
          <w:szCs w:val="24"/>
          <w:lang w:eastAsia="es-MX"/>
        </w:rPr>
        <w:t xml:space="preserve">os padres </w:t>
      </w:r>
      <w:r w:rsidRPr="00AF556E">
        <w:rPr>
          <w:rFonts w:ascii="Times New Roman" w:hAnsi="Times New Roman"/>
          <w:sz w:val="24"/>
          <w:szCs w:val="24"/>
          <w:lang w:eastAsia="es-MX"/>
        </w:rPr>
        <w:t>y sus</w:t>
      </w:r>
      <w:r w:rsidR="00582E2F" w:rsidRPr="00AF556E">
        <w:rPr>
          <w:rFonts w:ascii="Times New Roman" w:hAnsi="Times New Roman"/>
          <w:sz w:val="24"/>
          <w:szCs w:val="24"/>
          <w:lang w:eastAsia="es-MX"/>
        </w:rPr>
        <w:t xml:space="preserve"> hijos</w:t>
      </w:r>
      <w:r w:rsidRPr="00AF556E">
        <w:rPr>
          <w:rFonts w:ascii="Times New Roman" w:hAnsi="Times New Roman"/>
          <w:sz w:val="24"/>
          <w:szCs w:val="24"/>
          <w:lang w:eastAsia="es-MX"/>
        </w:rPr>
        <w:t xml:space="preserve"> durante la</w:t>
      </w:r>
      <w:r w:rsidR="00582E2F" w:rsidRPr="00AF556E">
        <w:rPr>
          <w:rFonts w:ascii="Times New Roman" w:hAnsi="Times New Roman"/>
          <w:sz w:val="24"/>
          <w:szCs w:val="24"/>
          <w:lang w:eastAsia="es-MX"/>
        </w:rPr>
        <w:t xml:space="preserve"> crianza; </w:t>
      </w:r>
      <w:r w:rsidR="000E3856" w:rsidRPr="00AF556E">
        <w:rPr>
          <w:rFonts w:ascii="Times New Roman" w:hAnsi="Times New Roman"/>
          <w:sz w:val="24"/>
          <w:szCs w:val="24"/>
          <w:lang w:eastAsia="es-MX"/>
        </w:rPr>
        <w:t xml:space="preserve">un </w:t>
      </w:r>
      <w:r w:rsidR="006749F2" w:rsidRPr="00AF556E">
        <w:rPr>
          <w:rFonts w:ascii="Times New Roman" w:hAnsi="Times New Roman"/>
          <w:sz w:val="24"/>
          <w:szCs w:val="24"/>
          <w:lang w:eastAsia="es-MX"/>
        </w:rPr>
        <w:t xml:space="preserve">fenómeno </w:t>
      </w:r>
      <w:r w:rsidR="000E3856" w:rsidRPr="00AF556E">
        <w:rPr>
          <w:rFonts w:ascii="Times New Roman" w:hAnsi="Times New Roman"/>
          <w:sz w:val="24"/>
          <w:szCs w:val="24"/>
          <w:lang w:eastAsia="es-MX"/>
        </w:rPr>
        <w:t xml:space="preserve">que es </w:t>
      </w:r>
      <w:r w:rsidR="006749F2" w:rsidRPr="00AF556E">
        <w:rPr>
          <w:rFonts w:ascii="Times New Roman" w:hAnsi="Times New Roman"/>
          <w:sz w:val="24"/>
          <w:szCs w:val="24"/>
          <w:lang w:eastAsia="es-MX"/>
        </w:rPr>
        <w:t xml:space="preserve">silenciado </w:t>
      </w:r>
      <w:r w:rsidR="00ED76F6" w:rsidRPr="00AF556E">
        <w:rPr>
          <w:rFonts w:ascii="Times New Roman" w:hAnsi="Times New Roman"/>
          <w:sz w:val="24"/>
          <w:szCs w:val="24"/>
          <w:lang w:eastAsia="es-MX"/>
        </w:rPr>
        <w:t>por</w:t>
      </w:r>
      <w:r w:rsidR="006749F2" w:rsidRPr="00AF556E">
        <w:rPr>
          <w:rFonts w:ascii="Times New Roman" w:hAnsi="Times New Roman"/>
          <w:sz w:val="24"/>
          <w:szCs w:val="24"/>
          <w:lang w:eastAsia="es-MX"/>
        </w:rPr>
        <w:t xml:space="preserve"> la vulnerabilidad social y debilidad física </w:t>
      </w:r>
      <w:r w:rsidR="00EF4DE6" w:rsidRPr="00AF556E">
        <w:rPr>
          <w:rFonts w:ascii="Times New Roman" w:hAnsi="Times New Roman"/>
          <w:sz w:val="24"/>
          <w:szCs w:val="24"/>
          <w:lang w:eastAsia="es-MX"/>
        </w:rPr>
        <w:t>de los infantes</w:t>
      </w:r>
      <w:r w:rsidRPr="00AF556E">
        <w:rPr>
          <w:rFonts w:ascii="Times New Roman" w:hAnsi="Times New Roman"/>
          <w:sz w:val="24"/>
          <w:szCs w:val="24"/>
          <w:lang w:eastAsia="es-MX"/>
        </w:rPr>
        <w:t>. U</w:t>
      </w:r>
      <w:r w:rsidR="00582E2F" w:rsidRPr="00AF556E">
        <w:rPr>
          <w:rFonts w:ascii="Times New Roman" w:hAnsi="Times New Roman"/>
          <w:sz w:val="24"/>
          <w:szCs w:val="24"/>
          <w:lang w:eastAsia="es-MX"/>
        </w:rPr>
        <w:t>no de los estudiantes refir</w:t>
      </w:r>
      <w:r w:rsidR="000E3856" w:rsidRPr="00AF556E">
        <w:rPr>
          <w:rFonts w:ascii="Times New Roman" w:hAnsi="Times New Roman"/>
          <w:sz w:val="24"/>
          <w:szCs w:val="24"/>
          <w:lang w:eastAsia="es-MX"/>
        </w:rPr>
        <w:t>ió</w:t>
      </w:r>
      <w:r w:rsidR="00A7661E" w:rsidRPr="00AF556E">
        <w:rPr>
          <w:rFonts w:ascii="Times New Roman" w:hAnsi="Times New Roman"/>
          <w:sz w:val="24"/>
          <w:szCs w:val="24"/>
          <w:lang w:eastAsia="es-MX"/>
        </w:rPr>
        <w:t xml:space="preserve"> </w:t>
      </w:r>
      <w:r w:rsidR="005A7FC4" w:rsidRPr="00AF556E">
        <w:rPr>
          <w:rFonts w:ascii="Times New Roman" w:hAnsi="Times New Roman"/>
          <w:sz w:val="24"/>
          <w:szCs w:val="24"/>
          <w:lang w:eastAsia="es-MX"/>
        </w:rPr>
        <w:t>al respecto</w:t>
      </w:r>
      <w:r w:rsidR="00A42C05" w:rsidRPr="00AF556E">
        <w:rPr>
          <w:rFonts w:ascii="Times New Roman" w:hAnsi="Times New Roman"/>
          <w:sz w:val="24"/>
          <w:szCs w:val="24"/>
          <w:lang w:eastAsia="es-MX"/>
        </w:rPr>
        <w:t xml:space="preserve">: </w:t>
      </w:r>
    </w:p>
    <w:p w:rsidR="00396EAA" w:rsidRPr="00AF556E" w:rsidRDefault="00396EAA" w:rsidP="00AF556E">
      <w:pPr>
        <w:spacing w:after="0" w:line="360" w:lineRule="auto"/>
        <w:ind w:left="567" w:right="616"/>
        <w:jc w:val="both"/>
        <w:rPr>
          <w:rFonts w:ascii="Times New Roman" w:eastAsia="Times New Roman" w:hAnsi="Times New Roman"/>
          <w:sz w:val="24"/>
          <w:szCs w:val="24"/>
        </w:rPr>
      </w:pPr>
    </w:p>
    <w:p w:rsidR="009D1170" w:rsidRPr="00AF556E" w:rsidRDefault="009D1170" w:rsidP="00AF556E">
      <w:pPr>
        <w:spacing w:after="0" w:line="360" w:lineRule="auto"/>
        <w:ind w:left="567" w:right="616"/>
        <w:jc w:val="both"/>
        <w:rPr>
          <w:rFonts w:ascii="Times New Roman" w:eastAsia="Times New Roman" w:hAnsi="Times New Roman"/>
          <w:sz w:val="24"/>
          <w:szCs w:val="24"/>
          <w:lang w:val="es-ES"/>
        </w:rPr>
      </w:pPr>
      <w:r w:rsidRPr="00AF556E">
        <w:rPr>
          <w:rFonts w:ascii="Times New Roman" w:eastAsia="Times New Roman" w:hAnsi="Times New Roman"/>
          <w:sz w:val="24"/>
          <w:szCs w:val="24"/>
          <w:lang w:val="es-ES"/>
        </w:rPr>
        <w:t xml:space="preserve">… la violencia es cuando un papá o una mamá, digamos nos maltratan </w:t>
      </w:r>
      <w:r w:rsidRPr="00AF556E">
        <w:rPr>
          <w:rFonts w:ascii="Times New Roman" w:eastAsia="Times New Roman" w:hAnsi="Times New Roman"/>
          <w:sz w:val="24"/>
          <w:szCs w:val="24"/>
          <w:lang w:val="es-ES"/>
        </w:rPr>
        <w:t>tanto a mujeres como a hombres nos maltratan</w:t>
      </w:r>
      <w:r w:rsidRPr="00AF556E">
        <w:rPr>
          <w:rFonts w:ascii="Times New Roman" w:eastAsia="Times New Roman" w:hAnsi="Times New Roman"/>
          <w:sz w:val="24"/>
          <w:szCs w:val="24"/>
          <w:lang w:val="es-ES"/>
        </w:rPr>
        <w:t>, abusan de nosotros (</w:t>
      </w:r>
      <w:r w:rsidR="000E59BC" w:rsidRPr="00AF556E">
        <w:rPr>
          <w:rFonts w:ascii="Times New Roman" w:eastAsia="Times New Roman" w:hAnsi="Times New Roman"/>
          <w:sz w:val="24"/>
          <w:szCs w:val="24"/>
          <w:lang w:val="es-ES"/>
        </w:rPr>
        <w:t>e</w:t>
      </w:r>
      <w:r w:rsidRPr="00AF556E">
        <w:rPr>
          <w:rFonts w:ascii="Times New Roman" w:eastAsia="Times New Roman" w:hAnsi="Times New Roman"/>
          <w:sz w:val="24"/>
          <w:szCs w:val="24"/>
          <w:lang w:val="es-ES"/>
        </w:rPr>
        <w:t xml:space="preserve">ntrevista 1, Alberto, estudiante de </w:t>
      </w:r>
      <w:r w:rsidR="00836346" w:rsidRPr="00AF556E">
        <w:rPr>
          <w:rFonts w:ascii="Times New Roman" w:eastAsia="Times New Roman" w:hAnsi="Times New Roman"/>
          <w:sz w:val="24"/>
          <w:szCs w:val="24"/>
          <w:lang w:val="es-ES"/>
        </w:rPr>
        <w:t>3°</w:t>
      </w:r>
      <w:r w:rsidRPr="00AF556E">
        <w:rPr>
          <w:rFonts w:ascii="Times New Roman" w:eastAsia="Times New Roman" w:hAnsi="Times New Roman"/>
          <w:sz w:val="24"/>
          <w:szCs w:val="24"/>
          <w:lang w:val="es-ES"/>
        </w:rPr>
        <w:t xml:space="preserve"> de secundaria).</w:t>
      </w:r>
    </w:p>
    <w:p w:rsidR="00DF34BE" w:rsidRPr="00AF556E" w:rsidRDefault="00DF34BE" w:rsidP="00AF556E">
      <w:pPr>
        <w:spacing w:after="0" w:line="360" w:lineRule="auto"/>
        <w:jc w:val="both"/>
        <w:rPr>
          <w:rFonts w:ascii="Times New Roman" w:eastAsia="Times New Roman" w:hAnsi="Times New Roman"/>
          <w:sz w:val="24"/>
          <w:szCs w:val="24"/>
          <w:lang w:val="es-ES"/>
        </w:rPr>
      </w:pPr>
    </w:p>
    <w:p w:rsidR="00EF4DE6" w:rsidRPr="00AF556E" w:rsidRDefault="00EF4DE6" w:rsidP="00AF556E">
      <w:pPr>
        <w:spacing w:after="0" w:line="360" w:lineRule="auto"/>
        <w:jc w:val="both"/>
        <w:rPr>
          <w:rFonts w:ascii="Times New Roman" w:eastAsia="Times New Roman" w:hAnsi="Times New Roman"/>
          <w:sz w:val="24"/>
          <w:szCs w:val="24"/>
          <w:lang w:val="es-ES"/>
        </w:rPr>
      </w:pPr>
      <w:r w:rsidRPr="00AF556E">
        <w:rPr>
          <w:rFonts w:ascii="Times New Roman" w:eastAsia="Times New Roman" w:hAnsi="Times New Roman"/>
          <w:sz w:val="24"/>
          <w:szCs w:val="24"/>
          <w:lang w:val="es-ES"/>
        </w:rPr>
        <w:t xml:space="preserve">La distribución y organización desigual de roles del subsistema parental respecto del fraternal, coloca a los menores en una condición de vulnerabilidad estructural, </w:t>
      </w:r>
      <w:r w:rsidR="00836346" w:rsidRPr="00AF556E">
        <w:rPr>
          <w:rFonts w:ascii="Times New Roman" w:eastAsia="Times New Roman" w:hAnsi="Times New Roman"/>
          <w:sz w:val="24"/>
          <w:szCs w:val="24"/>
          <w:lang w:val="es-ES"/>
        </w:rPr>
        <w:t>lo</w:t>
      </w:r>
      <w:r w:rsidRPr="00AF556E">
        <w:rPr>
          <w:rFonts w:ascii="Times New Roman" w:eastAsia="Times New Roman" w:hAnsi="Times New Roman"/>
          <w:sz w:val="24"/>
          <w:szCs w:val="24"/>
          <w:lang w:val="es-ES"/>
        </w:rPr>
        <w:t xml:space="preserve"> que a su ve</w:t>
      </w:r>
      <w:r w:rsidR="00836346" w:rsidRPr="00AF556E">
        <w:rPr>
          <w:rFonts w:ascii="Times New Roman" w:eastAsia="Times New Roman" w:hAnsi="Times New Roman"/>
          <w:sz w:val="24"/>
          <w:szCs w:val="24"/>
          <w:lang w:val="es-ES"/>
        </w:rPr>
        <w:t>z condiciona</w:t>
      </w:r>
      <w:r w:rsidRPr="00AF556E">
        <w:rPr>
          <w:rFonts w:ascii="Times New Roman" w:eastAsia="Times New Roman" w:hAnsi="Times New Roman"/>
          <w:sz w:val="24"/>
          <w:szCs w:val="24"/>
          <w:lang w:val="es-ES"/>
        </w:rPr>
        <w:t xml:space="preserve"> una forma de vulnerabilidad adquirida o añadida, que se </w:t>
      </w:r>
      <w:r w:rsidR="000E3856" w:rsidRPr="00AF556E">
        <w:rPr>
          <w:rFonts w:ascii="Times New Roman" w:eastAsia="Times New Roman" w:hAnsi="Times New Roman"/>
          <w:sz w:val="24"/>
          <w:szCs w:val="24"/>
          <w:lang w:val="es-ES"/>
        </w:rPr>
        <w:t>presenta</w:t>
      </w:r>
      <w:r w:rsidRPr="00AF556E">
        <w:rPr>
          <w:rFonts w:ascii="Times New Roman" w:eastAsia="Times New Roman" w:hAnsi="Times New Roman"/>
          <w:sz w:val="24"/>
          <w:szCs w:val="24"/>
          <w:lang w:val="es-ES"/>
        </w:rPr>
        <w:t xml:space="preserve"> más adelante en el contexto de interacción social</w:t>
      </w:r>
      <w:r w:rsidR="00ED76F6" w:rsidRPr="00AF556E">
        <w:rPr>
          <w:rFonts w:ascii="Times New Roman" w:eastAsia="Times New Roman" w:hAnsi="Times New Roman"/>
          <w:sz w:val="24"/>
          <w:szCs w:val="24"/>
          <w:lang w:val="es-ES"/>
        </w:rPr>
        <w:t>, particularmente en el caso de las mujeres (Lorente, 2011)</w:t>
      </w:r>
      <w:r w:rsidRPr="00AF556E">
        <w:rPr>
          <w:rFonts w:ascii="Times New Roman" w:eastAsia="Times New Roman" w:hAnsi="Times New Roman"/>
          <w:sz w:val="24"/>
          <w:szCs w:val="24"/>
          <w:lang w:val="es-ES"/>
        </w:rPr>
        <w:t>.</w:t>
      </w:r>
    </w:p>
    <w:p w:rsidR="00EF4DE6" w:rsidRPr="00AF556E" w:rsidRDefault="00EF4DE6" w:rsidP="00AF556E">
      <w:pPr>
        <w:spacing w:after="0" w:line="360" w:lineRule="auto"/>
        <w:jc w:val="both"/>
        <w:rPr>
          <w:rFonts w:ascii="Times New Roman" w:eastAsia="Times New Roman" w:hAnsi="Times New Roman"/>
          <w:sz w:val="24"/>
          <w:szCs w:val="24"/>
          <w:lang w:val="es-ES"/>
        </w:rPr>
      </w:pPr>
    </w:p>
    <w:p w:rsidR="00582E2F" w:rsidRPr="00AF556E" w:rsidRDefault="000E3856" w:rsidP="00AF556E">
      <w:pPr>
        <w:spacing w:after="0" w:line="360" w:lineRule="auto"/>
        <w:jc w:val="both"/>
        <w:rPr>
          <w:rFonts w:ascii="Times New Roman" w:eastAsia="Times New Roman" w:hAnsi="Times New Roman"/>
          <w:b/>
          <w:sz w:val="24"/>
          <w:szCs w:val="24"/>
          <w:lang w:val="es-ES"/>
        </w:rPr>
      </w:pPr>
      <w:r w:rsidRPr="00AF556E">
        <w:rPr>
          <w:rFonts w:ascii="Times New Roman" w:eastAsia="Times New Roman" w:hAnsi="Times New Roman"/>
          <w:sz w:val="24"/>
          <w:szCs w:val="24"/>
          <w:lang w:val="es-ES"/>
        </w:rPr>
        <w:t>Dicha</w:t>
      </w:r>
      <w:r w:rsidR="00582E2F" w:rsidRPr="00AF556E">
        <w:rPr>
          <w:rFonts w:ascii="Times New Roman" w:eastAsia="Times New Roman" w:hAnsi="Times New Roman"/>
          <w:sz w:val="24"/>
          <w:szCs w:val="24"/>
          <w:lang w:val="es-ES"/>
        </w:rPr>
        <w:t xml:space="preserve"> condición se extiende y es claramente enunciada en las relaciones de género:</w:t>
      </w:r>
      <w:r w:rsidR="00FC7059" w:rsidRPr="00AF556E">
        <w:rPr>
          <w:rFonts w:ascii="Times New Roman" w:eastAsia="Times New Roman" w:hAnsi="Times New Roman"/>
          <w:sz w:val="24"/>
          <w:szCs w:val="24"/>
          <w:lang w:val="es-ES"/>
        </w:rPr>
        <w:t xml:space="preserve"> </w:t>
      </w:r>
    </w:p>
    <w:p w:rsidR="00396EAA" w:rsidRDefault="00396EAA" w:rsidP="00AF556E">
      <w:pPr>
        <w:spacing w:after="0" w:line="360" w:lineRule="auto"/>
        <w:ind w:left="567" w:right="616"/>
        <w:jc w:val="both"/>
        <w:rPr>
          <w:rFonts w:ascii="Times New Roman" w:eastAsiaTheme="minorHAnsi" w:hAnsi="Times New Roman"/>
          <w:sz w:val="24"/>
          <w:szCs w:val="24"/>
          <w:lang w:val="es-ES"/>
        </w:rPr>
      </w:pPr>
    </w:p>
    <w:p w:rsidR="002B2E26" w:rsidRDefault="002B2E26" w:rsidP="00AF556E">
      <w:pPr>
        <w:spacing w:after="0" w:line="360" w:lineRule="auto"/>
        <w:ind w:left="567" w:right="616"/>
        <w:jc w:val="both"/>
        <w:rPr>
          <w:rFonts w:ascii="Times New Roman" w:eastAsiaTheme="minorHAnsi" w:hAnsi="Times New Roman"/>
          <w:sz w:val="24"/>
          <w:szCs w:val="24"/>
          <w:lang w:val="es-ES"/>
        </w:rPr>
      </w:pPr>
    </w:p>
    <w:p w:rsidR="002B2E26" w:rsidRPr="00AF556E" w:rsidRDefault="002B2E26" w:rsidP="00AF556E">
      <w:pPr>
        <w:spacing w:after="0" w:line="360" w:lineRule="auto"/>
        <w:ind w:left="567" w:right="616"/>
        <w:jc w:val="both"/>
        <w:rPr>
          <w:rFonts w:ascii="Times New Roman" w:eastAsiaTheme="minorHAnsi" w:hAnsi="Times New Roman"/>
          <w:sz w:val="24"/>
          <w:szCs w:val="24"/>
          <w:lang w:val="es-ES"/>
        </w:rPr>
      </w:pPr>
    </w:p>
    <w:p w:rsidR="00836346" w:rsidRPr="00AF556E" w:rsidRDefault="005B5045" w:rsidP="00AF556E">
      <w:pPr>
        <w:spacing w:after="0" w:line="360" w:lineRule="auto"/>
        <w:ind w:left="567" w:right="616"/>
        <w:jc w:val="both"/>
        <w:rPr>
          <w:rFonts w:ascii="Times New Roman" w:eastAsiaTheme="minorHAnsi" w:hAnsi="Times New Roman"/>
          <w:sz w:val="24"/>
          <w:szCs w:val="24"/>
          <w:lang w:val="es-ES"/>
        </w:rPr>
      </w:pPr>
      <w:r w:rsidRPr="00AF556E">
        <w:rPr>
          <w:rFonts w:ascii="Times New Roman" w:eastAsiaTheme="minorHAnsi" w:hAnsi="Times New Roman"/>
          <w:sz w:val="24"/>
          <w:szCs w:val="24"/>
          <w:lang w:val="es-ES"/>
        </w:rPr>
        <w:lastRenderedPageBreak/>
        <w:t xml:space="preserve">… es cuando maltratamos a una mujer, o dejamos que se case y después la dejamos que </w:t>
      </w:r>
      <w:r w:rsidR="005A7FC4" w:rsidRPr="00AF556E">
        <w:rPr>
          <w:rFonts w:ascii="Times New Roman" w:eastAsiaTheme="minorHAnsi" w:hAnsi="Times New Roman"/>
          <w:sz w:val="24"/>
          <w:szCs w:val="24"/>
          <w:lang w:val="es-ES"/>
        </w:rPr>
        <w:t xml:space="preserve">se </w:t>
      </w:r>
      <w:r w:rsidRPr="00AF556E">
        <w:rPr>
          <w:rFonts w:ascii="Times New Roman" w:eastAsiaTheme="minorHAnsi" w:hAnsi="Times New Roman"/>
          <w:sz w:val="24"/>
          <w:szCs w:val="24"/>
          <w:lang w:val="es-ES"/>
        </w:rPr>
        <w:t>regrese a su casa; porque el hombre y</w:t>
      </w:r>
      <w:r w:rsidR="00836346" w:rsidRPr="00AF556E">
        <w:rPr>
          <w:rFonts w:ascii="Times New Roman" w:eastAsiaTheme="minorHAnsi" w:hAnsi="Times New Roman"/>
          <w:sz w:val="24"/>
          <w:szCs w:val="24"/>
          <w:lang w:val="es-ES"/>
        </w:rPr>
        <w:t>a no quiere estar con su esposa (Carlos, estudiante de 1° de secundaria).</w:t>
      </w:r>
    </w:p>
    <w:p w:rsidR="00B44B0F" w:rsidRPr="00AF556E" w:rsidRDefault="00B44B0F" w:rsidP="00AF556E">
      <w:pPr>
        <w:spacing w:after="0" w:line="360" w:lineRule="auto"/>
        <w:ind w:left="567" w:right="616"/>
        <w:jc w:val="both"/>
        <w:rPr>
          <w:rFonts w:ascii="Times New Roman" w:eastAsiaTheme="minorHAnsi" w:hAnsi="Times New Roman"/>
          <w:b/>
          <w:sz w:val="24"/>
          <w:szCs w:val="24"/>
          <w:lang w:val="es-ES"/>
        </w:rPr>
      </w:pPr>
    </w:p>
    <w:p w:rsidR="00712609" w:rsidRPr="00AF556E" w:rsidRDefault="00DF34BE" w:rsidP="00AF556E">
      <w:pPr>
        <w:spacing w:after="0" w:line="360" w:lineRule="auto"/>
        <w:ind w:left="567" w:right="616"/>
        <w:jc w:val="both"/>
        <w:rPr>
          <w:rFonts w:ascii="Times New Roman" w:eastAsiaTheme="minorHAnsi" w:hAnsi="Times New Roman"/>
          <w:sz w:val="24"/>
          <w:szCs w:val="24"/>
          <w:lang w:val="es-ES"/>
        </w:rPr>
      </w:pPr>
      <w:r w:rsidRPr="00AF556E">
        <w:rPr>
          <w:rFonts w:ascii="Times New Roman" w:eastAsiaTheme="minorHAnsi" w:hAnsi="Times New Roman"/>
          <w:sz w:val="24"/>
          <w:szCs w:val="24"/>
          <w:lang w:val="es-ES"/>
        </w:rPr>
        <w:t>…</w:t>
      </w:r>
      <w:r w:rsidR="00712609" w:rsidRPr="00AF556E">
        <w:rPr>
          <w:rFonts w:ascii="Times New Roman" w:eastAsiaTheme="minorHAnsi" w:hAnsi="Times New Roman"/>
          <w:sz w:val="24"/>
          <w:szCs w:val="24"/>
          <w:lang w:val="es-ES"/>
        </w:rPr>
        <w:t>la violencia es que los muchacho</w:t>
      </w:r>
      <w:r w:rsidR="00582E2F" w:rsidRPr="00AF556E">
        <w:rPr>
          <w:rFonts w:ascii="Times New Roman" w:eastAsiaTheme="minorHAnsi" w:hAnsi="Times New Roman"/>
          <w:sz w:val="24"/>
          <w:szCs w:val="24"/>
          <w:lang w:val="es-ES"/>
        </w:rPr>
        <w:t xml:space="preserve">s </w:t>
      </w:r>
      <w:r w:rsidR="005A7FC4" w:rsidRPr="00AF556E">
        <w:rPr>
          <w:rFonts w:ascii="Times New Roman" w:eastAsiaTheme="minorHAnsi" w:hAnsi="Times New Roman"/>
          <w:sz w:val="24"/>
          <w:szCs w:val="24"/>
          <w:lang w:val="es-ES"/>
        </w:rPr>
        <w:t xml:space="preserve">les </w:t>
      </w:r>
      <w:r w:rsidR="00582E2F" w:rsidRPr="00AF556E">
        <w:rPr>
          <w:rFonts w:ascii="Times New Roman" w:eastAsiaTheme="minorHAnsi" w:hAnsi="Times New Roman"/>
          <w:sz w:val="24"/>
          <w:szCs w:val="24"/>
          <w:lang w:val="es-ES"/>
        </w:rPr>
        <w:t>peguen a la</w:t>
      </w:r>
      <w:r w:rsidR="00712609" w:rsidRPr="00AF556E">
        <w:rPr>
          <w:rFonts w:ascii="Times New Roman" w:eastAsiaTheme="minorHAnsi" w:hAnsi="Times New Roman"/>
          <w:sz w:val="24"/>
          <w:szCs w:val="24"/>
          <w:lang w:val="es-ES"/>
        </w:rPr>
        <w:t>s muchachas y las dej</w:t>
      </w:r>
      <w:r w:rsidR="00582E2F" w:rsidRPr="00AF556E">
        <w:rPr>
          <w:rFonts w:ascii="Times New Roman" w:eastAsiaTheme="minorHAnsi" w:hAnsi="Times New Roman"/>
          <w:sz w:val="24"/>
          <w:szCs w:val="24"/>
          <w:lang w:val="es-ES"/>
        </w:rPr>
        <w:t>e</w:t>
      </w:r>
      <w:r w:rsidR="00712609" w:rsidRPr="00AF556E">
        <w:rPr>
          <w:rFonts w:ascii="Times New Roman" w:eastAsiaTheme="minorHAnsi" w:hAnsi="Times New Roman"/>
          <w:sz w:val="24"/>
          <w:szCs w:val="24"/>
          <w:lang w:val="es-ES"/>
        </w:rPr>
        <w:t>n lastimada</w:t>
      </w:r>
      <w:r w:rsidR="00582E2F" w:rsidRPr="00AF556E">
        <w:rPr>
          <w:rFonts w:ascii="Times New Roman" w:eastAsiaTheme="minorHAnsi" w:hAnsi="Times New Roman"/>
          <w:sz w:val="24"/>
          <w:szCs w:val="24"/>
          <w:lang w:val="es-ES"/>
        </w:rPr>
        <w:t>s</w:t>
      </w:r>
      <w:r w:rsidR="00712609" w:rsidRPr="00AF556E">
        <w:rPr>
          <w:rFonts w:ascii="Times New Roman" w:eastAsiaTheme="minorHAnsi" w:hAnsi="Times New Roman"/>
          <w:sz w:val="24"/>
          <w:szCs w:val="24"/>
          <w:lang w:val="es-ES"/>
        </w:rPr>
        <w:t xml:space="preserve"> (Karla, estudiante de 1° de secundaria).</w:t>
      </w:r>
    </w:p>
    <w:p w:rsidR="00DF34BE" w:rsidRPr="00AF556E" w:rsidRDefault="00DF34BE" w:rsidP="00AF556E">
      <w:pPr>
        <w:spacing w:after="0" w:line="360" w:lineRule="auto"/>
        <w:jc w:val="both"/>
        <w:rPr>
          <w:rFonts w:ascii="Times New Roman" w:eastAsiaTheme="minorHAnsi" w:hAnsi="Times New Roman"/>
          <w:sz w:val="24"/>
          <w:szCs w:val="24"/>
          <w:lang w:val="es-ES"/>
        </w:rPr>
      </w:pPr>
    </w:p>
    <w:p w:rsidR="0023389E" w:rsidRPr="00AF556E" w:rsidRDefault="0023389E" w:rsidP="00AF556E">
      <w:pPr>
        <w:autoSpaceDE w:val="0"/>
        <w:autoSpaceDN w:val="0"/>
        <w:adjustRightInd w:val="0"/>
        <w:spacing w:after="0" w:line="360" w:lineRule="auto"/>
        <w:jc w:val="both"/>
        <w:rPr>
          <w:rFonts w:ascii="Times New Roman" w:eastAsiaTheme="minorHAnsi" w:hAnsi="Times New Roman"/>
          <w:sz w:val="24"/>
          <w:szCs w:val="24"/>
          <w:lang w:val="es-ES"/>
        </w:rPr>
      </w:pPr>
      <w:r w:rsidRPr="00AF556E">
        <w:rPr>
          <w:rFonts w:ascii="Times New Roman" w:eastAsiaTheme="minorHAnsi" w:hAnsi="Times New Roman"/>
          <w:sz w:val="24"/>
          <w:szCs w:val="24"/>
        </w:rPr>
        <w:t>L</w:t>
      </w:r>
      <w:r w:rsidR="000E3856" w:rsidRPr="00AF556E">
        <w:rPr>
          <w:rFonts w:ascii="Times New Roman" w:eastAsiaTheme="minorHAnsi" w:hAnsi="Times New Roman"/>
          <w:sz w:val="24"/>
          <w:szCs w:val="24"/>
        </w:rPr>
        <w:t>o</w:t>
      </w:r>
      <w:r w:rsidRPr="00AF556E">
        <w:rPr>
          <w:rFonts w:ascii="Times New Roman" w:eastAsiaTheme="minorHAnsi" w:hAnsi="Times New Roman"/>
          <w:sz w:val="24"/>
          <w:szCs w:val="24"/>
        </w:rPr>
        <w:t xml:space="preserve">s escolares indígenas soportan “una triple </w:t>
      </w:r>
      <w:r w:rsidR="00605823" w:rsidRPr="00AF556E">
        <w:rPr>
          <w:rFonts w:ascii="Times New Roman" w:eastAsiaTheme="minorHAnsi" w:hAnsi="Times New Roman"/>
          <w:sz w:val="24"/>
          <w:szCs w:val="24"/>
        </w:rPr>
        <w:t>y cuádruple si son mujeres</w:t>
      </w:r>
      <w:r w:rsidR="00605823" w:rsidRPr="00AF556E">
        <w:rPr>
          <w:rFonts w:ascii="Times New Roman" w:eastAsiaTheme="minorHAnsi" w:hAnsi="Times New Roman"/>
          <w:sz w:val="24"/>
          <w:szCs w:val="24"/>
        </w:rPr>
        <w:t></w:t>
      </w:r>
      <w:r w:rsidR="00605823" w:rsidRPr="00AF556E">
        <w:rPr>
          <w:rFonts w:ascii="Times New Roman" w:eastAsiaTheme="minorHAnsi" w:hAnsi="Times New Roman"/>
          <w:b/>
          <w:sz w:val="24"/>
          <w:szCs w:val="24"/>
        </w:rPr>
        <w:t></w:t>
      </w:r>
      <w:r w:rsidRPr="00AF556E">
        <w:rPr>
          <w:rFonts w:ascii="Times New Roman" w:eastAsiaTheme="minorHAnsi" w:hAnsi="Times New Roman"/>
          <w:sz w:val="24"/>
          <w:szCs w:val="24"/>
        </w:rPr>
        <w:t>exclusión:</w:t>
      </w:r>
      <w:r w:rsidR="005C05DF" w:rsidRPr="00AF556E">
        <w:rPr>
          <w:rFonts w:ascii="Times New Roman" w:eastAsiaTheme="minorHAnsi" w:hAnsi="Times New Roman"/>
          <w:sz w:val="24"/>
          <w:szCs w:val="24"/>
        </w:rPr>
        <w:t xml:space="preserve"> </w:t>
      </w:r>
      <w:r w:rsidRPr="00AF556E">
        <w:rPr>
          <w:rFonts w:ascii="Times New Roman" w:eastAsiaTheme="minorHAnsi" w:hAnsi="Times New Roman"/>
          <w:sz w:val="24"/>
          <w:szCs w:val="24"/>
        </w:rPr>
        <w:t>exclusión étnica (por ser indígenas); exclusión de clase (por ser pobres); exclusión generacional (por ser jóvenes) y, en su caso, exclusión de género (por ser mujeres)” (García y Arellano, 2007, p. 5).</w:t>
      </w:r>
      <w:r w:rsidR="00E75DF8" w:rsidRPr="00AF556E">
        <w:rPr>
          <w:rFonts w:ascii="Times New Roman" w:eastAsiaTheme="minorHAnsi" w:hAnsi="Times New Roman"/>
          <w:sz w:val="24"/>
          <w:szCs w:val="24"/>
        </w:rPr>
        <w:t xml:space="preserve"> Esta realidad plantea “un cierto continuo entre la violencia escolar en sus formas extremas y la violencia de género (adulta)” (Serrano, 2011, p. 154). </w:t>
      </w:r>
    </w:p>
    <w:p w:rsidR="0023389E" w:rsidRPr="00AF556E" w:rsidRDefault="0023389E" w:rsidP="00AF556E">
      <w:pPr>
        <w:spacing w:after="0" w:line="360" w:lineRule="auto"/>
        <w:jc w:val="both"/>
        <w:rPr>
          <w:rFonts w:ascii="Times New Roman" w:eastAsiaTheme="minorHAnsi" w:hAnsi="Times New Roman"/>
          <w:sz w:val="24"/>
          <w:szCs w:val="24"/>
          <w:lang w:val="es-ES"/>
        </w:rPr>
      </w:pPr>
    </w:p>
    <w:p w:rsidR="00582E2F" w:rsidRPr="00AF556E" w:rsidRDefault="00DF34BE" w:rsidP="00AF556E">
      <w:pPr>
        <w:spacing w:after="0" w:line="360" w:lineRule="auto"/>
        <w:jc w:val="both"/>
        <w:rPr>
          <w:rFonts w:ascii="Times New Roman" w:hAnsi="Times New Roman"/>
          <w:iCs/>
          <w:color w:val="000000"/>
          <w:sz w:val="24"/>
          <w:szCs w:val="24"/>
        </w:rPr>
      </w:pPr>
      <w:r w:rsidRPr="00AF556E">
        <w:rPr>
          <w:rFonts w:ascii="Times New Roman" w:eastAsiaTheme="minorHAnsi" w:hAnsi="Times New Roman"/>
          <w:sz w:val="24"/>
          <w:szCs w:val="24"/>
          <w:lang w:val="es-ES"/>
        </w:rPr>
        <w:t xml:space="preserve">Del mismo modo, </w:t>
      </w:r>
      <w:r w:rsidR="00F947C5" w:rsidRPr="00AF556E">
        <w:rPr>
          <w:rFonts w:ascii="Times New Roman" w:eastAsiaTheme="minorHAnsi" w:hAnsi="Times New Roman"/>
          <w:sz w:val="24"/>
          <w:szCs w:val="24"/>
          <w:lang w:val="es-ES"/>
        </w:rPr>
        <w:t xml:space="preserve">esta violencia </w:t>
      </w:r>
      <w:r w:rsidRPr="00AF556E">
        <w:rPr>
          <w:rFonts w:ascii="Times New Roman" w:eastAsiaTheme="minorHAnsi" w:hAnsi="Times New Roman"/>
          <w:sz w:val="24"/>
          <w:szCs w:val="24"/>
          <w:lang w:val="es-ES"/>
        </w:rPr>
        <w:t xml:space="preserve">considera </w:t>
      </w:r>
      <w:r w:rsidR="00F947C5" w:rsidRPr="00AF556E">
        <w:rPr>
          <w:rFonts w:ascii="Times New Roman" w:eastAsiaTheme="minorHAnsi" w:hAnsi="Times New Roman"/>
          <w:sz w:val="24"/>
          <w:szCs w:val="24"/>
          <w:lang w:val="es-ES"/>
        </w:rPr>
        <w:t xml:space="preserve">a </w:t>
      </w:r>
      <w:r w:rsidR="00582E2F" w:rsidRPr="00AF556E">
        <w:rPr>
          <w:rFonts w:ascii="Times New Roman" w:eastAsiaTheme="minorHAnsi" w:hAnsi="Times New Roman"/>
          <w:sz w:val="24"/>
          <w:szCs w:val="24"/>
          <w:lang w:val="es-ES"/>
        </w:rPr>
        <w:t>los compañeros</w:t>
      </w:r>
      <w:r w:rsidR="00F947C5" w:rsidRPr="00AF556E">
        <w:rPr>
          <w:rFonts w:ascii="Times New Roman" w:eastAsiaTheme="minorHAnsi" w:hAnsi="Times New Roman"/>
          <w:sz w:val="24"/>
          <w:szCs w:val="24"/>
          <w:lang w:val="es-ES"/>
        </w:rPr>
        <w:t xml:space="preserve"> pues</w:t>
      </w:r>
      <w:r w:rsidRPr="00AF556E">
        <w:rPr>
          <w:rFonts w:ascii="Times New Roman" w:eastAsiaTheme="minorHAnsi" w:hAnsi="Times New Roman"/>
          <w:sz w:val="24"/>
          <w:szCs w:val="24"/>
          <w:lang w:val="es-ES"/>
        </w:rPr>
        <w:t xml:space="preserve"> señala la </w:t>
      </w:r>
      <w:r w:rsidRPr="00AF556E">
        <w:rPr>
          <w:rFonts w:ascii="Times New Roman" w:hAnsi="Times New Roman"/>
          <w:iCs/>
          <w:color w:val="000000"/>
          <w:sz w:val="24"/>
          <w:szCs w:val="24"/>
        </w:rPr>
        <w:t xml:space="preserve">privación de los derechos y </w:t>
      </w:r>
      <w:r w:rsidR="00F947C5" w:rsidRPr="00AF556E">
        <w:rPr>
          <w:rFonts w:ascii="Times New Roman" w:hAnsi="Times New Roman"/>
          <w:iCs/>
          <w:color w:val="000000"/>
          <w:sz w:val="24"/>
          <w:szCs w:val="24"/>
        </w:rPr>
        <w:t xml:space="preserve">el </w:t>
      </w:r>
      <w:r w:rsidRPr="00AF556E">
        <w:rPr>
          <w:rFonts w:ascii="Times New Roman" w:hAnsi="Times New Roman"/>
          <w:iCs/>
          <w:color w:val="000000"/>
          <w:sz w:val="24"/>
          <w:szCs w:val="24"/>
        </w:rPr>
        <w:t xml:space="preserve">bienestar de las personas: </w:t>
      </w:r>
    </w:p>
    <w:p w:rsidR="002A06B6" w:rsidRPr="00AF556E" w:rsidRDefault="002A06B6" w:rsidP="00AF556E">
      <w:pPr>
        <w:spacing w:after="0" w:line="360" w:lineRule="auto"/>
        <w:jc w:val="both"/>
        <w:rPr>
          <w:rFonts w:ascii="Times New Roman" w:eastAsiaTheme="minorHAnsi" w:hAnsi="Times New Roman"/>
          <w:sz w:val="24"/>
          <w:szCs w:val="24"/>
          <w:lang w:val="es-ES"/>
        </w:rPr>
      </w:pPr>
    </w:p>
    <w:p w:rsidR="00712609" w:rsidRPr="00AF556E" w:rsidRDefault="00DF34BE" w:rsidP="00AF556E">
      <w:pPr>
        <w:spacing w:after="0" w:line="360" w:lineRule="auto"/>
        <w:ind w:left="567" w:right="616"/>
        <w:jc w:val="both"/>
        <w:rPr>
          <w:rFonts w:ascii="Times New Roman" w:eastAsia="Times New Roman" w:hAnsi="Times New Roman"/>
          <w:sz w:val="24"/>
          <w:szCs w:val="24"/>
          <w:lang w:val="es-ES"/>
        </w:rPr>
      </w:pPr>
      <w:r w:rsidRPr="00AF556E">
        <w:rPr>
          <w:rFonts w:ascii="Times New Roman" w:eastAsia="Times New Roman" w:hAnsi="Times New Roman"/>
          <w:sz w:val="24"/>
          <w:szCs w:val="24"/>
          <w:lang w:val="es-ES"/>
        </w:rPr>
        <w:t>…</w:t>
      </w:r>
      <w:r w:rsidR="00712609" w:rsidRPr="00AF556E">
        <w:rPr>
          <w:rFonts w:ascii="Times New Roman" w:eastAsia="Times New Roman" w:hAnsi="Times New Roman"/>
          <w:sz w:val="24"/>
          <w:szCs w:val="24"/>
          <w:lang w:val="es-ES"/>
        </w:rPr>
        <w:t>la violencia es que maltraten a los demás compañeros (Mario, estudiante de 2° de secundaria)</w:t>
      </w:r>
      <w:r w:rsidR="00582E2F" w:rsidRPr="00AF556E">
        <w:rPr>
          <w:rFonts w:ascii="Times New Roman" w:eastAsia="Times New Roman" w:hAnsi="Times New Roman"/>
          <w:sz w:val="24"/>
          <w:szCs w:val="24"/>
          <w:lang w:val="es-ES"/>
        </w:rPr>
        <w:t>.</w:t>
      </w:r>
    </w:p>
    <w:p w:rsidR="00DF34BE" w:rsidRPr="00AF556E" w:rsidRDefault="00DF34BE" w:rsidP="00AF556E">
      <w:pPr>
        <w:spacing w:after="0" w:line="360" w:lineRule="auto"/>
        <w:jc w:val="both"/>
        <w:rPr>
          <w:rFonts w:ascii="Times New Roman" w:eastAsia="Times New Roman" w:hAnsi="Times New Roman"/>
          <w:sz w:val="24"/>
          <w:szCs w:val="24"/>
          <w:lang w:val="es-ES"/>
        </w:rPr>
      </w:pPr>
    </w:p>
    <w:p w:rsidR="00A72448" w:rsidRPr="00AF556E" w:rsidRDefault="00DF34BE" w:rsidP="00AF556E">
      <w:pPr>
        <w:spacing w:after="0" w:line="360" w:lineRule="auto"/>
        <w:jc w:val="both"/>
        <w:rPr>
          <w:rFonts w:ascii="Times New Roman" w:hAnsi="Times New Roman"/>
          <w:iCs/>
          <w:color w:val="000000"/>
          <w:sz w:val="24"/>
          <w:szCs w:val="24"/>
        </w:rPr>
      </w:pPr>
      <w:r w:rsidRPr="00AF556E">
        <w:rPr>
          <w:rFonts w:ascii="Times New Roman" w:eastAsia="Times New Roman" w:hAnsi="Times New Roman"/>
          <w:sz w:val="24"/>
          <w:szCs w:val="24"/>
          <w:lang w:val="es-ES"/>
        </w:rPr>
        <w:t xml:space="preserve">Finalmente, </w:t>
      </w:r>
      <w:r w:rsidR="00F947C5" w:rsidRPr="00AF556E">
        <w:rPr>
          <w:rFonts w:ascii="Times New Roman" w:eastAsia="Times New Roman" w:hAnsi="Times New Roman"/>
          <w:sz w:val="24"/>
          <w:szCs w:val="24"/>
          <w:lang w:val="es-ES"/>
        </w:rPr>
        <w:t>dichas acciones</w:t>
      </w:r>
      <w:r w:rsidRPr="00AF556E">
        <w:rPr>
          <w:rFonts w:ascii="Times New Roman" w:eastAsia="Times New Roman" w:hAnsi="Times New Roman"/>
          <w:sz w:val="24"/>
          <w:szCs w:val="24"/>
          <w:lang w:val="es-ES"/>
        </w:rPr>
        <w:t xml:space="preserve"> no </w:t>
      </w:r>
      <w:r w:rsidR="00F947C5" w:rsidRPr="00AF556E">
        <w:rPr>
          <w:rFonts w:ascii="Times New Roman" w:eastAsia="Times New Roman" w:hAnsi="Times New Roman"/>
          <w:sz w:val="24"/>
          <w:szCs w:val="24"/>
          <w:lang w:val="es-ES"/>
        </w:rPr>
        <w:t>son</w:t>
      </w:r>
      <w:r w:rsidRPr="00AF556E">
        <w:rPr>
          <w:rFonts w:ascii="Times New Roman" w:eastAsia="Times New Roman" w:hAnsi="Times New Roman"/>
          <w:sz w:val="24"/>
          <w:szCs w:val="24"/>
          <w:lang w:val="es-ES"/>
        </w:rPr>
        <w:t xml:space="preserve"> una condición inherente a los sujetos, sino que </w:t>
      </w:r>
      <w:r w:rsidR="00F947C5" w:rsidRPr="00AF556E">
        <w:rPr>
          <w:rFonts w:ascii="Times New Roman" w:eastAsia="Times New Roman" w:hAnsi="Times New Roman"/>
          <w:sz w:val="24"/>
          <w:szCs w:val="24"/>
          <w:lang w:val="es-ES"/>
        </w:rPr>
        <w:t>involucra</w:t>
      </w:r>
      <w:r w:rsidRPr="00AF556E">
        <w:rPr>
          <w:rFonts w:ascii="Times New Roman" w:eastAsia="Times New Roman" w:hAnsi="Times New Roman"/>
          <w:sz w:val="24"/>
          <w:szCs w:val="24"/>
          <w:lang w:val="es-ES"/>
        </w:rPr>
        <w:t xml:space="preserve"> a las </w:t>
      </w:r>
      <w:r w:rsidRPr="00AF556E">
        <w:rPr>
          <w:rFonts w:ascii="Times New Roman" w:hAnsi="Times New Roman"/>
          <w:iCs/>
          <w:color w:val="000000"/>
          <w:sz w:val="24"/>
          <w:szCs w:val="24"/>
        </w:rPr>
        <w:t xml:space="preserve">instituciones </w:t>
      </w:r>
      <w:r w:rsidR="00F947C5" w:rsidRPr="00AF556E">
        <w:rPr>
          <w:rFonts w:ascii="Times New Roman" w:hAnsi="Times New Roman"/>
          <w:iCs/>
          <w:color w:val="000000"/>
          <w:sz w:val="24"/>
          <w:szCs w:val="24"/>
        </w:rPr>
        <w:t>y</w:t>
      </w:r>
      <w:r w:rsidRPr="00AF556E">
        <w:rPr>
          <w:rFonts w:ascii="Times New Roman" w:hAnsi="Times New Roman"/>
          <w:iCs/>
          <w:color w:val="000000"/>
          <w:sz w:val="24"/>
          <w:szCs w:val="24"/>
        </w:rPr>
        <w:t xml:space="preserve"> la propia sociedad:</w:t>
      </w:r>
    </w:p>
    <w:p w:rsidR="00582E2F" w:rsidRPr="00AF556E" w:rsidRDefault="00DF34BE" w:rsidP="00AF556E">
      <w:pPr>
        <w:spacing w:after="0" w:line="360" w:lineRule="auto"/>
        <w:jc w:val="both"/>
        <w:rPr>
          <w:rFonts w:ascii="Times New Roman" w:eastAsia="Times New Roman" w:hAnsi="Times New Roman"/>
          <w:sz w:val="24"/>
          <w:szCs w:val="24"/>
          <w:lang w:val="es-ES"/>
        </w:rPr>
      </w:pPr>
      <w:r w:rsidRPr="00AF556E">
        <w:rPr>
          <w:rFonts w:ascii="Times New Roman" w:hAnsi="Times New Roman"/>
          <w:iCs/>
          <w:color w:val="000000"/>
          <w:sz w:val="24"/>
          <w:szCs w:val="24"/>
        </w:rPr>
        <w:t xml:space="preserve"> </w:t>
      </w:r>
    </w:p>
    <w:p w:rsidR="000D160F" w:rsidRPr="00AF556E" w:rsidRDefault="000D160F" w:rsidP="00AF556E">
      <w:pPr>
        <w:spacing w:after="0" w:line="360" w:lineRule="auto"/>
        <w:ind w:left="567" w:right="616"/>
        <w:jc w:val="both"/>
        <w:rPr>
          <w:rFonts w:ascii="Times New Roman" w:eastAsia="Times New Roman" w:hAnsi="Times New Roman"/>
          <w:sz w:val="24"/>
          <w:szCs w:val="24"/>
          <w:lang w:val="es-ES"/>
        </w:rPr>
      </w:pPr>
      <w:r w:rsidRPr="00AF556E">
        <w:rPr>
          <w:rFonts w:ascii="Times New Roman" w:eastAsia="Times New Roman" w:hAnsi="Times New Roman"/>
          <w:sz w:val="24"/>
          <w:szCs w:val="24"/>
          <w:lang w:val="es-ES"/>
        </w:rPr>
        <w:t>La violencia es más que nada un problema que se da a nivel social en nuestra rep</w:t>
      </w:r>
      <w:r w:rsidR="00D9786C" w:rsidRPr="00AF556E">
        <w:rPr>
          <w:rFonts w:ascii="Times New Roman" w:eastAsia="Times New Roman" w:hAnsi="Times New Roman"/>
          <w:sz w:val="24"/>
          <w:szCs w:val="24"/>
          <w:lang w:val="es-ES"/>
        </w:rPr>
        <w:t>ública mexicana,</w:t>
      </w:r>
      <w:r w:rsidRPr="00AF556E">
        <w:rPr>
          <w:rFonts w:ascii="Times New Roman" w:eastAsia="Times New Roman" w:hAnsi="Times New Roman"/>
          <w:sz w:val="24"/>
          <w:szCs w:val="24"/>
          <w:lang w:val="es-ES"/>
        </w:rPr>
        <w:t xml:space="preserve"> </w:t>
      </w:r>
      <w:r w:rsidR="00F947C5" w:rsidRPr="00AF556E">
        <w:rPr>
          <w:rFonts w:ascii="Times New Roman" w:eastAsia="Times New Roman" w:hAnsi="Times New Roman"/>
          <w:sz w:val="24"/>
          <w:szCs w:val="24"/>
          <w:lang w:val="es-ES"/>
        </w:rPr>
        <w:t xml:space="preserve">ya sea </w:t>
      </w:r>
      <w:r w:rsidRPr="00AF556E">
        <w:rPr>
          <w:rFonts w:ascii="Times New Roman" w:eastAsia="Times New Roman" w:hAnsi="Times New Roman"/>
          <w:sz w:val="24"/>
          <w:szCs w:val="24"/>
          <w:lang w:val="es-ES"/>
        </w:rPr>
        <w:t xml:space="preserve">por problemas familiares o </w:t>
      </w:r>
      <w:r w:rsidR="00B44B0F" w:rsidRPr="00AF556E">
        <w:rPr>
          <w:rFonts w:ascii="Times New Roman" w:eastAsia="Times New Roman" w:hAnsi="Times New Roman"/>
          <w:sz w:val="24"/>
          <w:szCs w:val="24"/>
          <w:lang w:val="es-ES"/>
        </w:rPr>
        <w:t>entre comunidades (Francisco, estudiante de 3° de secundaria).</w:t>
      </w:r>
    </w:p>
    <w:p w:rsidR="00712609" w:rsidRPr="00AF556E" w:rsidRDefault="00712609" w:rsidP="00AF556E">
      <w:pPr>
        <w:spacing w:after="0" w:line="360" w:lineRule="auto"/>
        <w:jc w:val="both"/>
        <w:rPr>
          <w:rFonts w:ascii="Times New Roman" w:eastAsiaTheme="minorHAnsi" w:hAnsi="Times New Roman"/>
          <w:sz w:val="24"/>
          <w:szCs w:val="24"/>
          <w:lang w:val="es-ES"/>
        </w:rPr>
      </w:pPr>
    </w:p>
    <w:p w:rsidR="003F2616" w:rsidRPr="00AF556E" w:rsidRDefault="003F2616" w:rsidP="00AF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4"/>
          <w:szCs w:val="24"/>
        </w:rPr>
      </w:pPr>
      <w:r w:rsidRPr="00AF556E">
        <w:rPr>
          <w:rFonts w:ascii="Times New Roman" w:hAnsi="Times New Roman"/>
          <w:b/>
          <w:sz w:val="24"/>
          <w:szCs w:val="24"/>
        </w:rPr>
        <w:t>Violencia: su repetición o excepcionalidad</w:t>
      </w:r>
    </w:p>
    <w:p w:rsidR="003F2616" w:rsidRPr="00AF556E" w:rsidRDefault="00343FAC" w:rsidP="00AF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AF556E">
        <w:rPr>
          <w:rFonts w:ascii="Times New Roman" w:hAnsi="Times New Roman"/>
          <w:sz w:val="24"/>
          <w:szCs w:val="24"/>
        </w:rPr>
        <w:t>L</w:t>
      </w:r>
      <w:r w:rsidR="003F2616" w:rsidRPr="00AF556E">
        <w:rPr>
          <w:rFonts w:ascii="Times New Roman" w:hAnsi="Times New Roman"/>
          <w:sz w:val="24"/>
          <w:szCs w:val="24"/>
        </w:rPr>
        <w:t xml:space="preserve">as manifestaciones de </w:t>
      </w:r>
      <w:r w:rsidR="00184F50" w:rsidRPr="00AF556E">
        <w:rPr>
          <w:rFonts w:ascii="Times New Roman" w:hAnsi="Times New Roman"/>
          <w:sz w:val="24"/>
          <w:szCs w:val="24"/>
        </w:rPr>
        <w:t>un</w:t>
      </w:r>
      <w:r w:rsidR="003F2616" w:rsidRPr="00AF556E">
        <w:rPr>
          <w:rFonts w:ascii="Times New Roman" w:hAnsi="Times New Roman"/>
          <w:sz w:val="24"/>
          <w:szCs w:val="24"/>
        </w:rPr>
        <w:t xml:space="preserve"> </w:t>
      </w:r>
      <w:r w:rsidR="008D254E" w:rsidRPr="00AF556E">
        <w:rPr>
          <w:rFonts w:ascii="Times New Roman" w:hAnsi="Times New Roman"/>
          <w:sz w:val="24"/>
          <w:szCs w:val="24"/>
        </w:rPr>
        <w:t xml:space="preserve">suceso </w:t>
      </w:r>
      <w:r w:rsidR="003F2616" w:rsidRPr="00AF556E">
        <w:rPr>
          <w:rFonts w:ascii="Times New Roman" w:hAnsi="Times New Roman"/>
          <w:sz w:val="24"/>
          <w:szCs w:val="24"/>
        </w:rPr>
        <w:t xml:space="preserve">no se </w:t>
      </w:r>
      <w:r w:rsidR="008D254E" w:rsidRPr="00AF556E">
        <w:rPr>
          <w:rFonts w:ascii="Times New Roman" w:hAnsi="Times New Roman"/>
          <w:sz w:val="24"/>
          <w:szCs w:val="24"/>
        </w:rPr>
        <w:t xml:space="preserve">expresan </w:t>
      </w:r>
      <w:r w:rsidR="003F2616" w:rsidRPr="00AF556E">
        <w:rPr>
          <w:rFonts w:ascii="Times New Roman" w:hAnsi="Times New Roman"/>
          <w:sz w:val="24"/>
          <w:szCs w:val="24"/>
        </w:rPr>
        <w:t xml:space="preserve">de igual manera </w:t>
      </w:r>
      <w:r w:rsidRPr="00AF556E">
        <w:rPr>
          <w:rFonts w:ascii="Times New Roman" w:hAnsi="Times New Roman"/>
          <w:sz w:val="24"/>
          <w:szCs w:val="24"/>
        </w:rPr>
        <w:t>en una comunidad indígena que en</w:t>
      </w:r>
      <w:r w:rsidR="003F2616" w:rsidRPr="00AF556E">
        <w:rPr>
          <w:rFonts w:ascii="Times New Roman" w:hAnsi="Times New Roman"/>
          <w:sz w:val="24"/>
          <w:szCs w:val="24"/>
        </w:rPr>
        <w:t xml:space="preserve"> otros contextos, </w:t>
      </w:r>
      <w:r w:rsidR="001555FA" w:rsidRPr="00AF556E">
        <w:rPr>
          <w:rFonts w:ascii="Times New Roman" w:hAnsi="Times New Roman"/>
          <w:sz w:val="24"/>
          <w:szCs w:val="24"/>
        </w:rPr>
        <w:t>y por lo tanto</w:t>
      </w:r>
      <w:r w:rsidR="003F2616" w:rsidRPr="00AF556E">
        <w:rPr>
          <w:rFonts w:ascii="Times New Roman" w:hAnsi="Times New Roman"/>
          <w:sz w:val="24"/>
          <w:szCs w:val="24"/>
        </w:rPr>
        <w:t xml:space="preserve"> tampoco pueden interpretarse </w:t>
      </w:r>
      <w:r w:rsidR="00154E7D" w:rsidRPr="00AF556E">
        <w:rPr>
          <w:rFonts w:ascii="Times New Roman" w:hAnsi="Times New Roman"/>
          <w:sz w:val="24"/>
          <w:szCs w:val="24"/>
        </w:rPr>
        <w:t xml:space="preserve">a </w:t>
      </w:r>
      <w:r w:rsidR="003F2616" w:rsidRPr="00AF556E">
        <w:rPr>
          <w:rFonts w:ascii="Times New Roman" w:hAnsi="Times New Roman"/>
          <w:sz w:val="24"/>
          <w:szCs w:val="24"/>
        </w:rPr>
        <w:t>parti</w:t>
      </w:r>
      <w:r w:rsidR="00154E7D" w:rsidRPr="00AF556E">
        <w:rPr>
          <w:rFonts w:ascii="Times New Roman" w:hAnsi="Times New Roman"/>
          <w:sz w:val="24"/>
          <w:szCs w:val="24"/>
        </w:rPr>
        <w:t xml:space="preserve">r </w:t>
      </w:r>
      <w:r w:rsidR="003F2616" w:rsidRPr="00AF556E">
        <w:rPr>
          <w:rFonts w:ascii="Times New Roman" w:hAnsi="Times New Roman"/>
          <w:sz w:val="24"/>
          <w:szCs w:val="24"/>
        </w:rPr>
        <w:t xml:space="preserve">de las mismas premisas. </w:t>
      </w:r>
      <w:r w:rsidR="001D55B9" w:rsidRPr="00AF556E">
        <w:rPr>
          <w:rFonts w:ascii="Times New Roman" w:hAnsi="Times New Roman"/>
          <w:sz w:val="24"/>
          <w:szCs w:val="24"/>
        </w:rPr>
        <w:t>S</w:t>
      </w:r>
      <w:r w:rsidR="003F2616" w:rsidRPr="00AF556E">
        <w:rPr>
          <w:rFonts w:ascii="Times New Roman" w:hAnsi="Times New Roman"/>
          <w:sz w:val="24"/>
          <w:szCs w:val="24"/>
        </w:rPr>
        <w:t xml:space="preserve">i bien </w:t>
      </w:r>
      <w:r w:rsidR="00154E7D" w:rsidRPr="00AF556E">
        <w:rPr>
          <w:rFonts w:ascii="Times New Roman" w:hAnsi="Times New Roman"/>
          <w:sz w:val="24"/>
          <w:szCs w:val="24"/>
        </w:rPr>
        <w:t xml:space="preserve">tanto estudiantes como docentes refieren que </w:t>
      </w:r>
      <w:r w:rsidR="003F2616" w:rsidRPr="00AF556E">
        <w:rPr>
          <w:rFonts w:ascii="Times New Roman" w:hAnsi="Times New Roman"/>
          <w:sz w:val="24"/>
          <w:szCs w:val="24"/>
        </w:rPr>
        <w:t xml:space="preserve">el comportamiento violento </w:t>
      </w:r>
      <w:r w:rsidRPr="00AF556E">
        <w:rPr>
          <w:rFonts w:ascii="Times New Roman" w:hAnsi="Times New Roman"/>
          <w:sz w:val="24"/>
          <w:szCs w:val="24"/>
        </w:rPr>
        <w:t>manif</w:t>
      </w:r>
      <w:r w:rsidR="005A7FC4" w:rsidRPr="00AF556E">
        <w:rPr>
          <w:rFonts w:ascii="Times New Roman" w:hAnsi="Times New Roman"/>
          <w:sz w:val="24"/>
          <w:szCs w:val="24"/>
        </w:rPr>
        <w:t>estado</w:t>
      </w:r>
      <w:r w:rsidRPr="00AF556E">
        <w:rPr>
          <w:rFonts w:ascii="Times New Roman" w:hAnsi="Times New Roman"/>
          <w:sz w:val="24"/>
          <w:szCs w:val="24"/>
        </w:rPr>
        <w:t xml:space="preserve"> en</w:t>
      </w:r>
      <w:r w:rsidR="00154E7D" w:rsidRPr="00AF556E">
        <w:rPr>
          <w:rFonts w:ascii="Times New Roman" w:hAnsi="Times New Roman"/>
          <w:sz w:val="24"/>
          <w:szCs w:val="24"/>
        </w:rPr>
        <w:t xml:space="preserve"> maltrato, abuso o golpes</w:t>
      </w:r>
      <w:r w:rsidRPr="00AF556E">
        <w:rPr>
          <w:rFonts w:ascii="Times New Roman" w:hAnsi="Times New Roman"/>
          <w:sz w:val="24"/>
          <w:szCs w:val="24"/>
        </w:rPr>
        <w:t xml:space="preserve"> es</w:t>
      </w:r>
      <w:r w:rsidR="00154E7D" w:rsidRPr="00AF556E">
        <w:rPr>
          <w:rFonts w:ascii="Times New Roman" w:hAnsi="Times New Roman"/>
          <w:sz w:val="24"/>
          <w:szCs w:val="24"/>
        </w:rPr>
        <w:t xml:space="preserve"> poco común</w:t>
      </w:r>
      <w:r w:rsidR="001555FA" w:rsidRPr="00AF556E">
        <w:rPr>
          <w:rFonts w:ascii="Times New Roman" w:hAnsi="Times New Roman"/>
          <w:sz w:val="24"/>
          <w:szCs w:val="24"/>
        </w:rPr>
        <w:t>,</w:t>
      </w:r>
      <w:r w:rsidRPr="00AF556E">
        <w:rPr>
          <w:rFonts w:ascii="Times New Roman" w:hAnsi="Times New Roman"/>
          <w:sz w:val="24"/>
          <w:szCs w:val="24"/>
        </w:rPr>
        <w:t xml:space="preserve"> no</w:t>
      </w:r>
      <w:r w:rsidR="00B44B0F" w:rsidRPr="00AF556E">
        <w:rPr>
          <w:rFonts w:ascii="Times New Roman" w:hAnsi="Times New Roman"/>
          <w:sz w:val="24"/>
          <w:szCs w:val="24"/>
        </w:rPr>
        <w:t xml:space="preserve"> significa </w:t>
      </w:r>
      <w:r w:rsidR="001555FA" w:rsidRPr="00AF556E">
        <w:rPr>
          <w:rFonts w:ascii="Times New Roman" w:hAnsi="Times New Roman"/>
          <w:sz w:val="24"/>
          <w:szCs w:val="24"/>
        </w:rPr>
        <w:t xml:space="preserve">que esté </w:t>
      </w:r>
      <w:r w:rsidR="001555FA" w:rsidRPr="00AF556E">
        <w:rPr>
          <w:rFonts w:ascii="Times New Roman" w:hAnsi="Times New Roman"/>
          <w:sz w:val="24"/>
          <w:szCs w:val="24"/>
        </w:rPr>
        <w:lastRenderedPageBreak/>
        <w:t>ausente;</w:t>
      </w:r>
      <w:r w:rsidR="008D254E" w:rsidRPr="00AF556E">
        <w:rPr>
          <w:rFonts w:ascii="Times New Roman" w:hAnsi="Times New Roman"/>
          <w:sz w:val="24"/>
          <w:szCs w:val="24"/>
        </w:rPr>
        <w:t xml:space="preserve"> </w:t>
      </w:r>
      <w:r w:rsidR="005A7FC4" w:rsidRPr="00AF556E">
        <w:rPr>
          <w:rFonts w:ascii="Times New Roman" w:hAnsi="Times New Roman"/>
          <w:sz w:val="24"/>
          <w:szCs w:val="24"/>
        </w:rPr>
        <w:t xml:space="preserve">sino </w:t>
      </w:r>
      <w:r w:rsidR="003F2616" w:rsidRPr="00AF556E">
        <w:rPr>
          <w:rFonts w:ascii="Times New Roman" w:hAnsi="Times New Roman"/>
          <w:sz w:val="24"/>
          <w:szCs w:val="24"/>
        </w:rPr>
        <w:t xml:space="preserve">más bien </w:t>
      </w:r>
      <w:r w:rsidR="005A7FC4" w:rsidRPr="00AF556E">
        <w:rPr>
          <w:rFonts w:ascii="Times New Roman" w:hAnsi="Times New Roman"/>
          <w:sz w:val="24"/>
          <w:szCs w:val="24"/>
        </w:rPr>
        <w:t xml:space="preserve">que </w:t>
      </w:r>
      <w:r w:rsidR="001555FA" w:rsidRPr="00AF556E">
        <w:rPr>
          <w:rFonts w:ascii="Times New Roman" w:hAnsi="Times New Roman"/>
          <w:sz w:val="24"/>
          <w:szCs w:val="24"/>
        </w:rPr>
        <w:t>ha</w:t>
      </w:r>
      <w:r w:rsidR="003F2616" w:rsidRPr="00AF556E">
        <w:rPr>
          <w:rFonts w:ascii="Times New Roman" w:hAnsi="Times New Roman"/>
          <w:sz w:val="24"/>
          <w:szCs w:val="24"/>
        </w:rPr>
        <w:t xml:space="preserve"> muta</w:t>
      </w:r>
      <w:r w:rsidR="001555FA" w:rsidRPr="00AF556E">
        <w:rPr>
          <w:rFonts w:ascii="Times New Roman" w:hAnsi="Times New Roman"/>
          <w:sz w:val="24"/>
          <w:szCs w:val="24"/>
        </w:rPr>
        <w:t>do en</w:t>
      </w:r>
      <w:r w:rsidR="003F2616" w:rsidRPr="00AF556E">
        <w:rPr>
          <w:rFonts w:ascii="Times New Roman" w:hAnsi="Times New Roman"/>
          <w:sz w:val="24"/>
          <w:szCs w:val="24"/>
        </w:rPr>
        <w:t xml:space="preserve"> otros </w:t>
      </w:r>
      <w:r w:rsidR="008D254E" w:rsidRPr="00AF556E">
        <w:rPr>
          <w:rFonts w:ascii="Times New Roman" w:hAnsi="Times New Roman"/>
          <w:sz w:val="24"/>
          <w:szCs w:val="24"/>
        </w:rPr>
        <w:t xml:space="preserve">dispositivos </w:t>
      </w:r>
      <w:r w:rsidR="003F2616" w:rsidRPr="00AF556E">
        <w:rPr>
          <w:rFonts w:ascii="Times New Roman" w:hAnsi="Times New Roman"/>
          <w:sz w:val="24"/>
          <w:szCs w:val="24"/>
        </w:rPr>
        <w:t>simbólicos que le ocultan</w:t>
      </w:r>
      <w:r w:rsidR="00154E7D" w:rsidRPr="00AF556E">
        <w:rPr>
          <w:rFonts w:ascii="Times New Roman" w:hAnsi="Times New Roman"/>
          <w:sz w:val="24"/>
          <w:szCs w:val="24"/>
        </w:rPr>
        <w:t xml:space="preserve">, como </w:t>
      </w:r>
      <w:r w:rsidR="003F2616" w:rsidRPr="00AF556E">
        <w:rPr>
          <w:rFonts w:ascii="Times New Roman" w:hAnsi="Times New Roman"/>
          <w:sz w:val="24"/>
          <w:szCs w:val="24"/>
        </w:rPr>
        <w:t>psicológic</w:t>
      </w:r>
      <w:r w:rsidR="00154E7D" w:rsidRPr="00AF556E">
        <w:rPr>
          <w:rFonts w:ascii="Times New Roman" w:hAnsi="Times New Roman"/>
          <w:sz w:val="24"/>
          <w:szCs w:val="24"/>
        </w:rPr>
        <w:t>os</w:t>
      </w:r>
      <w:r w:rsidR="003F2616" w:rsidRPr="00AF556E">
        <w:rPr>
          <w:rFonts w:ascii="Times New Roman" w:hAnsi="Times New Roman"/>
          <w:sz w:val="24"/>
          <w:szCs w:val="24"/>
        </w:rPr>
        <w:t xml:space="preserve"> o de exclusión</w:t>
      </w:r>
      <w:r w:rsidR="00154E7D" w:rsidRPr="00AF556E">
        <w:rPr>
          <w:rFonts w:ascii="Times New Roman" w:hAnsi="Times New Roman"/>
          <w:sz w:val="24"/>
          <w:szCs w:val="24"/>
        </w:rPr>
        <w:t xml:space="preserve"> social</w:t>
      </w:r>
      <w:r w:rsidR="006F7871" w:rsidRPr="00AF556E">
        <w:rPr>
          <w:rFonts w:ascii="Times New Roman" w:hAnsi="Times New Roman"/>
          <w:sz w:val="24"/>
          <w:szCs w:val="24"/>
        </w:rPr>
        <w:t xml:space="preserve">. </w:t>
      </w:r>
      <w:r w:rsidR="00FC7059" w:rsidRPr="00AF556E">
        <w:rPr>
          <w:rFonts w:ascii="Times New Roman" w:hAnsi="Times New Roman"/>
          <w:sz w:val="24"/>
          <w:szCs w:val="24"/>
        </w:rPr>
        <w:t>E</w:t>
      </w:r>
      <w:r w:rsidR="006F7871" w:rsidRPr="00AF556E">
        <w:rPr>
          <w:rFonts w:ascii="Times New Roman" w:hAnsi="Times New Roman"/>
          <w:sz w:val="24"/>
          <w:szCs w:val="24"/>
        </w:rPr>
        <w:t xml:space="preserve">jemplo de ello </w:t>
      </w:r>
      <w:r w:rsidR="001555FA" w:rsidRPr="00AF556E">
        <w:rPr>
          <w:rFonts w:ascii="Times New Roman" w:hAnsi="Times New Roman"/>
          <w:sz w:val="24"/>
          <w:szCs w:val="24"/>
        </w:rPr>
        <w:t>son los estudios truncos en la</w:t>
      </w:r>
      <w:r w:rsidR="006F7871" w:rsidRPr="00AF556E">
        <w:rPr>
          <w:rFonts w:ascii="Times New Roman" w:hAnsi="Times New Roman"/>
          <w:sz w:val="24"/>
          <w:szCs w:val="24"/>
        </w:rPr>
        <w:t xml:space="preserve"> secundaria y </w:t>
      </w:r>
      <w:r w:rsidR="001555FA" w:rsidRPr="00AF556E">
        <w:rPr>
          <w:rFonts w:ascii="Times New Roman" w:hAnsi="Times New Roman"/>
          <w:sz w:val="24"/>
          <w:szCs w:val="24"/>
        </w:rPr>
        <w:t xml:space="preserve">la </w:t>
      </w:r>
      <w:r w:rsidR="006F7871" w:rsidRPr="00AF556E">
        <w:rPr>
          <w:rFonts w:ascii="Times New Roman" w:hAnsi="Times New Roman"/>
          <w:sz w:val="24"/>
          <w:szCs w:val="24"/>
        </w:rPr>
        <w:t xml:space="preserve">preparatoria, lo </w:t>
      </w:r>
      <w:r w:rsidRPr="00AF556E">
        <w:rPr>
          <w:rFonts w:ascii="Times New Roman" w:hAnsi="Times New Roman"/>
          <w:sz w:val="24"/>
          <w:szCs w:val="24"/>
        </w:rPr>
        <w:t>cual es</w:t>
      </w:r>
      <w:r w:rsidR="006F7871" w:rsidRPr="00AF556E">
        <w:rPr>
          <w:rFonts w:ascii="Times New Roman" w:hAnsi="Times New Roman"/>
          <w:sz w:val="24"/>
          <w:szCs w:val="24"/>
        </w:rPr>
        <w:t xml:space="preserve"> mucho más evidente en las mujeres</w:t>
      </w:r>
      <w:r w:rsidRPr="00AF556E">
        <w:rPr>
          <w:rFonts w:ascii="Times New Roman" w:hAnsi="Times New Roman"/>
          <w:sz w:val="24"/>
          <w:szCs w:val="24"/>
        </w:rPr>
        <w:t>,</w:t>
      </w:r>
      <w:r w:rsidR="00FC7059" w:rsidRPr="00AF556E">
        <w:rPr>
          <w:rFonts w:ascii="Times New Roman" w:hAnsi="Times New Roman"/>
          <w:sz w:val="24"/>
          <w:szCs w:val="24"/>
        </w:rPr>
        <w:t xml:space="preserve"> así como</w:t>
      </w:r>
      <w:r w:rsidR="006F7871" w:rsidRPr="00AF556E">
        <w:rPr>
          <w:rFonts w:ascii="Times New Roman" w:hAnsi="Times New Roman"/>
          <w:sz w:val="24"/>
          <w:szCs w:val="24"/>
        </w:rPr>
        <w:t xml:space="preserve"> </w:t>
      </w:r>
      <w:r w:rsidRPr="00AF556E">
        <w:rPr>
          <w:rFonts w:ascii="Times New Roman" w:hAnsi="Times New Roman"/>
          <w:sz w:val="24"/>
          <w:szCs w:val="24"/>
        </w:rPr>
        <w:t xml:space="preserve">su falta </w:t>
      </w:r>
      <w:r w:rsidR="006F7871" w:rsidRPr="00AF556E">
        <w:rPr>
          <w:rFonts w:ascii="Times New Roman" w:hAnsi="Times New Roman"/>
          <w:sz w:val="24"/>
          <w:szCs w:val="24"/>
        </w:rPr>
        <w:t xml:space="preserve">de participación en </w:t>
      </w:r>
      <w:r w:rsidR="00FC7059" w:rsidRPr="00AF556E">
        <w:rPr>
          <w:rFonts w:ascii="Times New Roman" w:hAnsi="Times New Roman"/>
          <w:sz w:val="24"/>
          <w:szCs w:val="24"/>
        </w:rPr>
        <w:t xml:space="preserve">actividades que suponen mayor poder social. </w:t>
      </w:r>
      <w:r w:rsidRPr="00AF556E">
        <w:rPr>
          <w:rFonts w:ascii="Times New Roman" w:hAnsi="Times New Roman"/>
          <w:sz w:val="24"/>
          <w:szCs w:val="24"/>
        </w:rPr>
        <w:t>Al respecto, e</w:t>
      </w:r>
      <w:r w:rsidR="00154E7D" w:rsidRPr="00AF556E">
        <w:rPr>
          <w:rFonts w:ascii="Times New Roman" w:hAnsi="Times New Roman"/>
          <w:sz w:val="24"/>
          <w:szCs w:val="24"/>
        </w:rPr>
        <w:t>l personal de apoyo</w:t>
      </w:r>
      <w:r w:rsidR="003F2616" w:rsidRPr="00AF556E">
        <w:rPr>
          <w:rFonts w:ascii="Times New Roman" w:hAnsi="Times New Roman"/>
          <w:sz w:val="24"/>
          <w:szCs w:val="24"/>
        </w:rPr>
        <w:t xml:space="preserve"> comenta: </w:t>
      </w:r>
    </w:p>
    <w:p w:rsidR="00DA5281" w:rsidRPr="00AF556E" w:rsidRDefault="00DA5281" w:rsidP="00AF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616"/>
        <w:jc w:val="both"/>
        <w:rPr>
          <w:rFonts w:ascii="Times New Roman" w:hAnsi="Times New Roman"/>
          <w:sz w:val="24"/>
          <w:szCs w:val="24"/>
        </w:rPr>
      </w:pPr>
    </w:p>
    <w:p w:rsidR="003F2616" w:rsidRPr="00AF556E" w:rsidRDefault="003F2616" w:rsidP="00AF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616"/>
        <w:jc w:val="both"/>
        <w:rPr>
          <w:rFonts w:ascii="Times New Roman" w:hAnsi="Times New Roman"/>
          <w:sz w:val="24"/>
          <w:szCs w:val="24"/>
        </w:rPr>
      </w:pPr>
      <w:r w:rsidRPr="00AF556E">
        <w:rPr>
          <w:rFonts w:ascii="Times New Roman" w:hAnsi="Times New Roman"/>
          <w:sz w:val="24"/>
          <w:szCs w:val="24"/>
        </w:rPr>
        <w:t>No hay tanto problema de ello (violencia), son muy pocos.</w:t>
      </w:r>
    </w:p>
    <w:p w:rsidR="003F2616" w:rsidRPr="00AF556E" w:rsidRDefault="003F2616" w:rsidP="00AF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616"/>
        <w:jc w:val="both"/>
        <w:rPr>
          <w:rFonts w:ascii="Times New Roman" w:hAnsi="Times New Roman"/>
          <w:sz w:val="24"/>
          <w:szCs w:val="24"/>
        </w:rPr>
      </w:pPr>
      <w:r w:rsidRPr="00AF556E">
        <w:rPr>
          <w:rFonts w:ascii="Times New Roman" w:hAnsi="Times New Roman"/>
          <w:sz w:val="24"/>
          <w:szCs w:val="24"/>
        </w:rPr>
        <w:t>Aquí muy poco es el conflicto con los alumnos, es muy raro esto en los alumnos, que se peleen (</w:t>
      </w:r>
      <w:r w:rsidR="00F947C5" w:rsidRPr="00AF556E">
        <w:rPr>
          <w:rFonts w:ascii="Times New Roman" w:hAnsi="Times New Roman"/>
          <w:sz w:val="24"/>
          <w:szCs w:val="24"/>
        </w:rPr>
        <w:t>licenciada</w:t>
      </w:r>
      <w:r w:rsidRPr="00AF556E">
        <w:rPr>
          <w:rFonts w:ascii="Times New Roman" w:hAnsi="Times New Roman"/>
          <w:sz w:val="24"/>
          <w:szCs w:val="24"/>
        </w:rPr>
        <w:t xml:space="preserve"> Xóchitl </w:t>
      </w:r>
      <w:proofErr w:type="spellStart"/>
      <w:r w:rsidRPr="00AF556E">
        <w:rPr>
          <w:rFonts w:ascii="Times New Roman" w:hAnsi="Times New Roman"/>
          <w:sz w:val="24"/>
          <w:szCs w:val="24"/>
        </w:rPr>
        <w:t>Nandayapa</w:t>
      </w:r>
      <w:proofErr w:type="spellEnd"/>
      <w:r w:rsidRPr="00AF556E">
        <w:rPr>
          <w:rFonts w:ascii="Times New Roman" w:hAnsi="Times New Roman"/>
          <w:sz w:val="24"/>
          <w:szCs w:val="24"/>
        </w:rPr>
        <w:t xml:space="preserve">, </w:t>
      </w:r>
      <w:r w:rsidR="00F947C5" w:rsidRPr="00AF556E">
        <w:rPr>
          <w:rFonts w:ascii="Times New Roman" w:hAnsi="Times New Roman"/>
          <w:sz w:val="24"/>
          <w:szCs w:val="24"/>
        </w:rPr>
        <w:t>p</w:t>
      </w:r>
      <w:r w:rsidRPr="00AF556E">
        <w:rPr>
          <w:rFonts w:ascii="Times New Roman" w:hAnsi="Times New Roman"/>
          <w:sz w:val="24"/>
          <w:szCs w:val="24"/>
        </w:rPr>
        <w:t>refecta).</w:t>
      </w:r>
    </w:p>
    <w:p w:rsidR="003F2616" w:rsidRPr="00AF556E" w:rsidRDefault="003F2616" w:rsidP="00AF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616"/>
        <w:jc w:val="both"/>
        <w:rPr>
          <w:rFonts w:ascii="Times New Roman" w:hAnsi="Times New Roman"/>
          <w:sz w:val="24"/>
          <w:szCs w:val="24"/>
        </w:rPr>
      </w:pPr>
    </w:p>
    <w:p w:rsidR="00DA5281" w:rsidRPr="00AF556E" w:rsidRDefault="00DA5281" w:rsidP="00AF556E">
      <w:pPr>
        <w:tabs>
          <w:tab w:val="left" w:pos="916"/>
          <w:tab w:val="left" w:pos="1832"/>
          <w:tab w:val="left" w:pos="2748"/>
          <w:tab w:val="left" w:pos="3664"/>
          <w:tab w:val="left" w:pos="4580"/>
          <w:tab w:val="left" w:pos="5496"/>
          <w:tab w:val="left" w:pos="6412"/>
          <w:tab w:val="left" w:pos="7328"/>
          <w:tab w:val="left" w:pos="8789"/>
          <w:tab w:val="left" w:pos="9160"/>
          <w:tab w:val="left" w:pos="10076"/>
          <w:tab w:val="left" w:pos="10992"/>
          <w:tab w:val="left" w:pos="11908"/>
          <w:tab w:val="left" w:pos="12824"/>
          <w:tab w:val="left" w:pos="13740"/>
          <w:tab w:val="left" w:pos="14656"/>
        </w:tabs>
        <w:spacing w:after="0" w:line="360" w:lineRule="auto"/>
        <w:ind w:right="49"/>
        <w:jc w:val="both"/>
        <w:rPr>
          <w:rFonts w:ascii="Times New Roman" w:eastAsia="Times New Roman" w:hAnsi="Times New Roman"/>
          <w:b/>
          <w:sz w:val="24"/>
          <w:szCs w:val="24"/>
          <w:lang w:val="es-ES"/>
        </w:rPr>
      </w:pPr>
      <w:r w:rsidRPr="00AF556E">
        <w:rPr>
          <w:rFonts w:ascii="Times New Roman" w:hAnsi="Times New Roman"/>
          <w:sz w:val="24"/>
          <w:szCs w:val="24"/>
        </w:rPr>
        <w:t xml:space="preserve">Los estudiantes comparten este punto de vista, aunque también aprecian mayor frecuencia en este tipo de acciones. A la pregunta de si han </w:t>
      </w:r>
      <w:r w:rsidRPr="00AF556E">
        <w:rPr>
          <w:rFonts w:ascii="Times New Roman" w:eastAsia="Times New Roman" w:hAnsi="Times New Roman"/>
          <w:sz w:val="24"/>
          <w:szCs w:val="24"/>
          <w:lang w:val="es-ES"/>
        </w:rPr>
        <w:t>presenciado violencia o conflictos dentro de la escuela, re</w:t>
      </w:r>
      <w:r w:rsidR="001555FA" w:rsidRPr="00AF556E">
        <w:rPr>
          <w:rFonts w:ascii="Times New Roman" w:eastAsia="Times New Roman" w:hAnsi="Times New Roman"/>
          <w:sz w:val="24"/>
          <w:szCs w:val="24"/>
          <w:lang w:val="es-ES"/>
        </w:rPr>
        <w:t>spondieron</w:t>
      </w:r>
      <w:r w:rsidRPr="00AF556E">
        <w:rPr>
          <w:rFonts w:ascii="Times New Roman" w:eastAsia="Times New Roman" w:hAnsi="Times New Roman"/>
          <w:sz w:val="24"/>
          <w:szCs w:val="24"/>
          <w:lang w:val="es-ES"/>
        </w:rPr>
        <w:t xml:space="preserve"> que sí.</w:t>
      </w:r>
      <w:r w:rsidR="000247AB" w:rsidRPr="00AF556E">
        <w:rPr>
          <w:rFonts w:ascii="Times New Roman" w:eastAsia="Times New Roman" w:hAnsi="Times New Roman"/>
          <w:sz w:val="24"/>
          <w:szCs w:val="24"/>
          <w:lang w:val="es-ES"/>
        </w:rPr>
        <w:t xml:space="preserve"> </w:t>
      </w:r>
    </w:p>
    <w:p w:rsidR="00DA5281" w:rsidRPr="00AF556E" w:rsidRDefault="00DA5281" w:rsidP="00AF556E">
      <w:pPr>
        <w:tabs>
          <w:tab w:val="left" w:pos="916"/>
          <w:tab w:val="left" w:pos="1832"/>
          <w:tab w:val="left" w:pos="2748"/>
          <w:tab w:val="left" w:pos="3664"/>
          <w:tab w:val="left" w:pos="4580"/>
          <w:tab w:val="left" w:pos="5496"/>
          <w:tab w:val="left" w:pos="6412"/>
          <w:tab w:val="left" w:pos="7328"/>
          <w:tab w:val="left" w:pos="8789"/>
          <w:tab w:val="left" w:pos="9160"/>
          <w:tab w:val="left" w:pos="10076"/>
          <w:tab w:val="left" w:pos="10992"/>
          <w:tab w:val="left" w:pos="11908"/>
          <w:tab w:val="left" w:pos="12824"/>
          <w:tab w:val="left" w:pos="13740"/>
          <w:tab w:val="left" w:pos="14656"/>
        </w:tabs>
        <w:spacing w:after="0" w:line="360" w:lineRule="auto"/>
        <w:ind w:right="49"/>
        <w:jc w:val="both"/>
        <w:rPr>
          <w:rFonts w:ascii="Times New Roman" w:hAnsi="Times New Roman"/>
          <w:sz w:val="24"/>
          <w:szCs w:val="24"/>
        </w:rPr>
      </w:pPr>
    </w:p>
    <w:p w:rsidR="00DA5281" w:rsidRPr="00AF556E" w:rsidRDefault="00154E7D" w:rsidP="00AF556E">
      <w:pPr>
        <w:tabs>
          <w:tab w:val="left" w:pos="916"/>
          <w:tab w:val="left" w:pos="1832"/>
          <w:tab w:val="left" w:pos="2748"/>
          <w:tab w:val="left" w:pos="3664"/>
          <w:tab w:val="left" w:pos="4580"/>
          <w:tab w:val="left" w:pos="5496"/>
          <w:tab w:val="left" w:pos="6412"/>
          <w:tab w:val="left" w:pos="7328"/>
          <w:tab w:val="left" w:pos="8789"/>
          <w:tab w:val="left" w:pos="9160"/>
          <w:tab w:val="left" w:pos="10076"/>
          <w:tab w:val="left" w:pos="10992"/>
          <w:tab w:val="left" w:pos="11908"/>
          <w:tab w:val="left" w:pos="12824"/>
          <w:tab w:val="left" w:pos="13740"/>
          <w:tab w:val="left" w:pos="14656"/>
        </w:tabs>
        <w:spacing w:after="0" w:line="360" w:lineRule="auto"/>
        <w:ind w:right="49"/>
        <w:jc w:val="both"/>
        <w:rPr>
          <w:rFonts w:ascii="Times New Roman" w:hAnsi="Times New Roman"/>
          <w:sz w:val="24"/>
          <w:szCs w:val="24"/>
        </w:rPr>
      </w:pPr>
      <w:r w:rsidRPr="00AF556E">
        <w:rPr>
          <w:rFonts w:ascii="Times New Roman" w:hAnsi="Times New Roman"/>
          <w:sz w:val="24"/>
          <w:szCs w:val="24"/>
        </w:rPr>
        <w:t>E</w:t>
      </w:r>
      <w:r w:rsidR="002E0175" w:rsidRPr="00AF556E">
        <w:rPr>
          <w:rFonts w:ascii="Times New Roman" w:hAnsi="Times New Roman"/>
          <w:sz w:val="24"/>
          <w:szCs w:val="24"/>
        </w:rPr>
        <w:t xml:space="preserve">s posible que la participación </w:t>
      </w:r>
      <w:r w:rsidR="00344A99" w:rsidRPr="00AF556E">
        <w:rPr>
          <w:rFonts w:ascii="Times New Roman" w:hAnsi="Times New Roman"/>
          <w:sz w:val="24"/>
          <w:szCs w:val="24"/>
        </w:rPr>
        <w:t>d</w:t>
      </w:r>
      <w:r w:rsidR="002E0175" w:rsidRPr="00AF556E">
        <w:rPr>
          <w:rFonts w:ascii="Times New Roman" w:hAnsi="Times New Roman"/>
          <w:sz w:val="24"/>
          <w:szCs w:val="24"/>
        </w:rPr>
        <w:t>e los padres de familia</w:t>
      </w:r>
      <w:r w:rsidR="001555FA" w:rsidRPr="00AF556E">
        <w:rPr>
          <w:rFonts w:ascii="Times New Roman" w:hAnsi="Times New Roman"/>
          <w:sz w:val="24"/>
          <w:szCs w:val="24"/>
        </w:rPr>
        <w:t xml:space="preserve"> —</w:t>
      </w:r>
      <w:r w:rsidR="002E0175" w:rsidRPr="00AF556E">
        <w:rPr>
          <w:rFonts w:ascii="Times New Roman" w:hAnsi="Times New Roman"/>
          <w:sz w:val="24"/>
          <w:szCs w:val="24"/>
        </w:rPr>
        <w:t xml:space="preserve">cuya representación hace acto de presencia cada lunes en la ceremonia de homenaje y participa como asamblea en reuniones </w:t>
      </w:r>
      <w:r w:rsidR="001555FA" w:rsidRPr="00AF556E">
        <w:rPr>
          <w:rFonts w:ascii="Times New Roman" w:hAnsi="Times New Roman"/>
          <w:sz w:val="24"/>
          <w:szCs w:val="24"/>
        </w:rPr>
        <w:t>donde</w:t>
      </w:r>
      <w:r w:rsidR="002E0175" w:rsidRPr="00AF556E">
        <w:rPr>
          <w:rFonts w:ascii="Times New Roman" w:hAnsi="Times New Roman"/>
          <w:sz w:val="24"/>
          <w:szCs w:val="24"/>
        </w:rPr>
        <w:t xml:space="preserve"> se discuten </w:t>
      </w:r>
      <w:r w:rsidR="001555FA" w:rsidRPr="00AF556E">
        <w:rPr>
          <w:rFonts w:ascii="Times New Roman" w:hAnsi="Times New Roman"/>
          <w:sz w:val="24"/>
          <w:szCs w:val="24"/>
        </w:rPr>
        <w:t>asuntos</w:t>
      </w:r>
      <w:r w:rsidR="002E0175" w:rsidRPr="00AF556E">
        <w:rPr>
          <w:rFonts w:ascii="Times New Roman" w:hAnsi="Times New Roman"/>
          <w:sz w:val="24"/>
          <w:szCs w:val="24"/>
        </w:rPr>
        <w:t xml:space="preserve"> relevantes </w:t>
      </w:r>
      <w:r w:rsidR="001555FA" w:rsidRPr="00AF556E">
        <w:rPr>
          <w:rFonts w:ascii="Times New Roman" w:hAnsi="Times New Roman"/>
          <w:sz w:val="24"/>
          <w:szCs w:val="24"/>
        </w:rPr>
        <w:t>en</w:t>
      </w:r>
      <w:r w:rsidR="002E0175" w:rsidRPr="00AF556E">
        <w:rPr>
          <w:rFonts w:ascii="Times New Roman" w:hAnsi="Times New Roman"/>
          <w:sz w:val="24"/>
          <w:szCs w:val="24"/>
        </w:rPr>
        <w:t xml:space="preserve"> la vida escolar</w:t>
      </w:r>
      <w:r w:rsidR="001555FA" w:rsidRPr="00AF556E">
        <w:rPr>
          <w:rFonts w:ascii="Times New Roman" w:hAnsi="Times New Roman"/>
          <w:sz w:val="24"/>
          <w:szCs w:val="24"/>
        </w:rPr>
        <w:t>—opere como una</w:t>
      </w:r>
      <w:r w:rsidR="002E0175" w:rsidRPr="00AF556E">
        <w:rPr>
          <w:rFonts w:ascii="Times New Roman" w:hAnsi="Times New Roman"/>
          <w:sz w:val="24"/>
          <w:szCs w:val="24"/>
        </w:rPr>
        <w:t xml:space="preserve"> contención</w:t>
      </w:r>
      <w:r w:rsidR="001555FA" w:rsidRPr="00AF556E">
        <w:rPr>
          <w:rFonts w:ascii="Times New Roman" w:hAnsi="Times New Roman"/>
          <w:sz w:val="24"/>
          <w:szCs w:val="24"/>
        </w:rPr>
        <w:t xml:space="preserve"> y</w:t>
      </w:r>
      <w:r w:rsidR="002E0175" w:rsidRPr="00AF556E">
        <w:rPr>
          <w:rFonts w:ascii="Times New Roman" w:hAnsi="Times New Roman"/>
          <w:sz w:val="24"/>
          <w:szCs w:val="24"/>
        </w:rPr>
        <w:t xml:space="preserve"> garanti</w:t>
      </w:r>
      <w:r w:rsidR="001555FA" w:rsidRPr="00AF556E">
        <w:rPr>
          <w:rFonts w:ascii="Times New Roman" w:hAnsi="Times New Roman"/>
          <w:sz w:val="24"/>
          <w:szCs w:val="24"/>
        </w:rPr>
        <w:t>ce</w:t>
      </w:r>
      <w:r w:rsidR="002E0175" w:rsidRPr="00AF556E">
        <w:rPr>
          <w:rFonts w:ascii="Times New Roman" w:hAnsi="Times New Roman"/>
          <w:sz w:val="24"/>
          <w:szCs w:val="24"/>
        </w:rPr>
        <w:t xml:space="preserve"> ciertas normas y valores de la comunidad. </w:t>
      </w:r>
    </w:p>
    <w:p w:rsidR="00DA5281" w:rsidRPr="00AF556E" w:rsidRDefault="00DA5281" w:rsidP="00AF5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616"/>
        <w:jc w:val="both"/>
        <w:rPr>
          <w:rFonts w:ascii="Times New Roman" w:hAnsi="Times New Roman"/>
          <w:sz w:val="24"/>
          <w:szCs w:val="24"/>
        </w:rPr>
      </w:pPr>
    </w:p>
    <w:p w:rsidR="00712609" w:rsidRPr="00AF556E" w:rsidRDefault="00DF34BE" w:rsidP="00AF556E">
      <w:pPr>
        <w:spacing w:after="0" w:line="360" w:lineRule="auto"/>
        <w:jc w:val="both"/>
        <w:rPr>
          <w:rFonts w:ascii="Times New Roman" w:hAnsi="Times New Roman"/>
          <w:b/>
          <w:sz w:val="24"/>
          <w:szCs w:val="24"/>
          <w:lang w:val="es-ES" w:eastAsia="es-MX"/>
        </w:rPr>
      </w:pPr>
      <w:r w:rsidRPr="00AF556E">
        <w:rPr>
          <w:rFonts w:ascii="Times New Roman" w:hAnsi="Times New Roman"/>
          <w:b/>
          <w:sz w:val="24"/>
          <w:szCs w:val="24"/>
          <w:lang w:val="es-ES" w:eastAsia="es-MX"/>
        </w:rPr>
        <w:t>Las expresiones de violencia</w:t>
      </w:r>
    </w:p>
    <w:p w:rsidR="003C2206" w:rsidRPr="00AF556E" w:rsidRDefault="00DC31B3" w:rsidP="00AF556E">
      <w:pPr>
        <w:spacing w:after="0" w:line="360" w:lineRule="auto"/>
        <w:jc w:val="both"/>
        <w:rPr>
          <w:rFonts w:ascii="Times New Roman" w:hAnsi="Times New Roman"/>
          <w:sz w:val="24"/>
          <w:szCs w:val="24"/>
          <w:lang w:eastAsia="es-MX"/>
        </w:rPr>
      </w:pPr>
      <w:r w:rsidRPr="00AF556E">
        <w:rPr>
          <w:rFonts w:ascii="Times New Roman" w:hAnsi="Times New Roman"/>
          <w:sz w:val="24"/>
          <w:szCs w:val="24"/>
          <w:lang w:eastAsia="es-MX"/>
        </w:rPr>
        <w:t>Diversos</w:t>
      </w:r>
      <w:r w:rsidR="003C2206" w:rsidRPr="00AF556E">
        <w:rPr>
          <w:rFonts w:ascii="Times New Roman" w:hAnsi="Times New Roman"/>
          <w:sz w:val="24"/>
          <w:szCs w:val="24"/>
          <w:lang w:eastAsia="es-MX"/>
        </w:rPr>
        <w:t xml:space="preserve"> comportamientos </w:t>
      </w:r>
      <w:r w:rsidRPr="00AF556E">
        <w:rPr>
          <w:rFonts w:ascii="Times New Roman" w:hAnsi="Times New Roman"/>
          <w:sz w:val="24"/>
          <w:szCs w:val="24"/>
          <w:lang w:eastAsia="es-MX"/>
        </w:rPr>
        <w:t>involucran</w:t>
      </w:r>
      <w:r w:rsidR="003C2206" w:rsidRPr="00AF556E">
        <w:rPr>
          <w:rFonts w:ascii="Times New Roman" w:hAnsi="Times New Roman"/>
          <w:sz w:val="24"/>
          <w:szCs w:val="24"/>
          <w:lang w:eastAsia="es-MX"/>
        </w:rPr>
        <w:t xml:space="preserve"> insultos, groserías,</w:t>
      </w:r>
      <w:r w:rsidR="00D56F52" w:rsidRPr="00AF556E">
        <w:rPr>
          <w:rFonts w:ascii="Times New Roman" w:hAnsi="Times New Roman"/>
          <w:sz w:val="24"/>
          <w:szCs w:val="24"/>
          <w:lang w:eastAsia="es-MX"/>
        </w:rPr>
        <w:t xml:space="preserve"> empujones</w:t>
      </w:r>
      <w:r w:rsidRPr="00AF556E">
        <w:rPr>
          <w:rFonts w:ascii="Times New Roman" w:hAnsi="Times New Roman"/>
          <w:sz w:val="24"/>
          <w:szCs w:val="24"/>
          <w:lang w:eastAsia="es-MX"/>
        </w:rPr>
        <w:t xml:space="preserve"> y </w:t>
      </w:r>
      <w:r w:rsidR="003C2206" w:rsidRPr="00AF556E">
        <w:rPr>
          <w:rFonts w:ascii="Times New Roman" w:hAnsi="Times New Roman"/>
          <w:sz w:val="24"/>
          <w:szCs w:val="24"/>
          <w:lang w:eastAsia="es-MX"/>
        </w:rPr>
        <w:t>peleas</w:t>
      </w:r>
      <w:r w:rsidRPr="00AF556E">
        <w:rPr>
          <w:rFonts w:ascii="Times New Roman" w:hAnsi="Times New Roman"/>
          <w:sz w:val="24"/>
          <w:szCs w:val="24"/>
          <w:lang w:eastAsia="es-MX"/>
        </w:rPr>
        <w:t>, todas ellas</w:t>
      </w:r>
      <w:r w:rsidR="003C2206" w:rsidRPr="00AF556E">
        <w:rPr>
          <w:rFonts w:ascii="Times New Roman" w:hAnsi="Times New Roman"/>
          <w:sz w:val="24"/>
          <w:szCs w:val="24"/>
          <w:lang w:eastAsia="es-MX"/>
        </w:rPr>
        <w:t xml:space="preserve"> expresiones de las relaciones entre los estudiantes.</w:t>
      </w:r>
      <w:r w:rsidR="000B58F2" w:rsidRPr="00AF556E">
        <w:rPr>
          <w:rFonts w:ascii="Times New Roman" w:hAnsi="Times New Roman"/>
          <w:sz w:val="24"/>
          <w:szCs w:val="24"/>
          <w:lang w:eastAsia="es-MX"/>
        </w:rPr>
        <w:t xml:space="preserve"> No obstante, no </w:t>
      </w:r>
      <w:r w:rsidRPr="00AF556E">
        <w:rPr>
          <w:rFonts w:ascii="Times New Roman" w:hAnsi="Times New Roman"/>
          <w:sz w:val="24"/>
          <w:szCs w:val="24"/>
          <w:lang w:eastAsia="es-MX"/>
        </w:rPr>
        <w:t>son</w:t>
      </w:r>
      <w:r w:rsidR="000B58F2" w:rsidRPr="00AF556E">
        <w:rPr>
          <w:rFonts w:ascii="Times New Roman" w:hAnsi="Times New Roman"/>
          <w:sz w:val="24"/>
          <w:szCs w:val="24"/>
          <w:lang w:eastAsia="es-MX"/>
        </w:rPr>
        <w:t xml:space="preserve"> </w:t>
      </w:r>
      <w:r w:rsidR="005A7FC4" w:rsidRPr="00AF556E">
        <w:rPr>
          <w:rFonts w:ascii="Times New Roman" w:hAnsi="Times New Roman"/>
          <w:sz w:val="24"/>
          <w:szCs w:val="24"/>
          <w:lang w:eastAsia="es-MX"/>
        </w:rPr>
        <w:t xml:space="preserve">comunes </w:t>
      </w:r>
      <w:r w:rsidRPr="00AF556E">
        <w:rPr>
          <w:rFonts w:ascii="Times New Roman" w:hAnsi="Times New Roman"/>
          <w:sz w:val="24"/>
          <w:szCs w:val="24"/>
          <w:lang w:eastAsia="es-MX"/>
        </w:rPr>
        <w:t>en</w:t>
      </w:r>
      <w:r w:rsidR="000B58F2" w:rsidRPr="00AF556E">
        <w:rPr>
          <w:rFonts w:ascii="Times New Roman" w:hAnsi="Times New Roman"/>
          <w:sz w:val="24"/>
          <w:szCs w:val="24"/>
          <w:lang w:eastAsia="es-MX"/>
        </w:rPr>
        <w:t xml:space="preserve"> la interacción entre pares</w:t>
      </w:r>
      <w:r w:rsidR="003C36D6" w:rsidRPr="00AF556E">
        <w:rPr>
          <w:rFonts w:ascii="Times New Roman" w:hAnsi="Times New Roman"/>
          <w:sz w:val="24"/>
          <w:szCs w:val="24"/>
          <w:lang w:eastAsia="es-MX"/>
        </w:rPr>
        <w:t xml:space="preserve">. </w:t>
      </w:r>
    </w:p>
    <w:p w:rsidR="003C36D6" w:rsidRPr="00AF556E" w:rsidRDefault="003C36D6" w:rsidP="00AF556E">
      <w:pPr>
        <w:spacing w:after="0" w:line="360" w:lineRule="auto"/>
        <w:jc w:val="both"/>
        <w:rPr>
          <w:rFonts w:ascii="Times New Roman" w:hAnsi="Times New Roman"/>
          <w:sz w:val="24"/>
          <w:szCs w:val="24"/>
          <w:lang w:eastAsia="es-MX"/>
        </w:rPr>
      </w:pPr>
    </w:p>
    <w:p w:rsidR="00712609" w:rsidRPr="00AF556E" w:rsidRDefault="00DC31B3" w:rsidP="00AF556E">
      <w:pPr>
        <w:spacing w:after="0" w:line="360" w:lineRule="auto"/>
        <w:jc w:val="both"/>
        <w:rPr>
          <w:rFonts w:ascii="Times New Roman" w:hAnsi="Times New Roman"/>
          <w:sz w:val="24"/>
          <w:szCs w:val="24"/>
          <w:lang w:eastAsia="es-MX"/>
        </w:rPr>
      </w:pPr>
      <w:r w:rsidRPr="00AF556E">
        <w:rPr>
          <w:rFonts w:ascii="Times New Roman" w:hAnsi="Times New Roman"/>
          <w:sz w:val="24"/>
          <w:szCs w:val="24"/>
          <w:lang w:eastAsia="es-MX"/>
        </w:rPr>
        <w:t xml:space="preserve">Con respecto a </w:t>
      </w:r>
      <w:r w:rsidR="003C2206" w:rsidRPr="00AF556E">
        <w:rPr>
          <w:rFonts w:ascii="Times New Roman" w:hAnsi="Times New Roman"/>
          <w:sz w:val="24"/>
          <w:szCs w:val="24"/>
          <w:lang w:eastAsia="es-MX"/>
        </w:rPr>
        <w:t xml:space="preserve">las respuestas </w:t>
      </w:r>
      <w:r w:rsidRPr="00AF556E">
        <w:rPr>
          <w:rFonts w:ascii="Times New Roman" w:hAnsi="Times New Roman"/>
          <w:sz w:val="24"/>
          <w:szCs w:val="24"/>
          <w:lang w:eastAsia="es-MX"/>
        </w:rPr>
        <w:t xml:space="preserve">de los estudiantes frente </w:t>
      </w:r>
      <w:r w:rsidR="003C2206" w:rsidRPr="00AF556E">
        <w:rPr>
          <w:rFonts w:ascii="Times New Roman" w:hAnsi="Times New Roman"/>
          <w:sz w:val="24"/>
          <w:szCs w:val="24"/>
          <w:lang w:eastAsia="es-MX"/>
        </w:rPr>
        <w:t xml:space="preserve">a los insultos, es común </w:t>
      </w:r>
      <w:r w:rsidRPr="00AF556E">
        <w:rPr>
          <w:rFonts w:ascii="Times New Roman" w:hAnsi="Times New Roman"/>
          <w:sz w:val="24"/>
          <w:szCs w:val="24"/>
          <w:lang w:eastAsia="es-MX"/>
        </w:rPr>
        <w:t>que el agredido encare directamente al agresor y que ambos terminen por liarse a</w:t>
      </w:r>
      <w:r w:rsidR="003C2206" w:rsidRPr="00AF556E">
        <w:rPr>
          <w:rFonts w:ascii="Times New Roman" w:hAnsi="Times New Roman"/>
          <w:sz w:val="24"/>
          <w:szCs w:val="24"/>
          <w:lang w:eastAsia="es-MX"/>
        </w:rPr>
        <w:t xml:space="preserve"> golpes. Sobre e</w:t>
      </w:r>
      <w:r w:rsidRPr="00AF556E">
        <w:rPr>
          <w:rFonts w:ascii="Times New Roman" w:hAnsi="Times New Roman"/>
          <w:sz w:val="24"/>
          <w:szCs w:val="24"/>
          <w:lang w:eastAsia="es-MX"/>
        </w:rPr>
        <w:t>sto</w:t>
      </w:r>
      <w:r w:rsidR="003C2206" w:rsidRPr="00AF556E">
        <w:rPr>
          <w:rFonts w:ascii="Times New Roman" w:hAnsi="Times New Roman"/>
          <w:sz w:val="24"/>
          <w:szCs w:val="24"/>
          <w:lang w:eastAsia="es-MX"/>
        </w:rPr>
        <w:t xml:space="preserve"> se </w:t>
      </w:r>
      <w:r w:rsidR="006A0A59" w:rsidRPr="00AF556E">
        <w:rPr>
          <w:rFonts w:ascii="Times New Roman" w:hAnsi="Times New Roman"/>
          <w:sz w:val="24"/>
          <w:szCs w:val="24"/>
          <w:lang w:eastAsia="es-MX"/>
        </w:rPr>
        <w:t>dijo</w:t>
      </w:r>
      <w:r w:rsidR="003C2206" w:rsidRPr="00AF556E">
        <w:rPr>
          <w:rFonts w:ascii="Times New Roman" w:hAnsi="Times New Roman"/>
          <w:sz w:val="24"/>
          <w:szCs w:val="24"/>
          <w:lang w:eastAsia="es-MX"/>
        </w:rPr>
        <w:t xml:space="preserve">: </w:t>
      </w:r>
    </w:p>
    <w:p w:rsidR="0096381E" w:rsidRPr="00AF556E" w:rsidRDefault="0096381E" w:rsidP="00AF556E">
      <w:pPr>
        <w:spacing w:after="0" w:line="360" w:lineRule="auto"/>
        <w:jc w:val="both"/>
        <w:rPr>
          <w:rFonts w:ascii="Times New Roman" w:hAnsi="Times New Roman"/>
          <w:sz w:val="24"/>
          <w:szCs w:val="24"/>
          <w:lang w:eastAsia="es-MX"/>
        </w:rPr>
      </w:pPr>
    </w:p>
    <w:p w:rsidR="00D56F52" w:rsidRPr="00AF556E" w:rsidRDefault="00D56F52" w:rsidP="00AF556E">
      <w:pPr>
        <w:spacing w:after="0" w:line="360" w:lineRule="auto"/>
        <w:ind w:left="567" w:right="616"/>
        <w:jc w:val="both"/>
        <w:rPr>
          <w:rFonts w:ascii="Times New Roman" w:eastAsiaTheme="minorHAnsi" w:hAnsi="Times New Roman"/>
          <w:sz w:val="24"/>
          <w:szCs w:val="24"/>
          <w:lang w:val="es-ES"/>
        </w:rPr>
      </w:pPr>
      <w:r w:rsidRPr="00AF556E">
        <w:rPr>
          <w:rFonts w:ascii="Times New Roman" w:eastAsiaTheme="minorHAnsi" w:hAnsi="Times New Roman"/>
          <w:sz w:val="24"/>
          <w:szCs w:val="24"/>
          <w:lang w:val="es-ES"/>
        </w:rPr>
        <w:t>Si hay que me molestan demasiado, me dicen gr</w:t>
      </w:r>
      <w:r w:rsidR="00264BFF" w:rsidRPr="00AF556E">
        <w:rPr>
          <w:rFonts w:ascii="Times New Roman" w:eastAsiaTheme="minorHAnsi" w:hAnsi="Times New Roman"/>
          <w:sz w:val="24"/>
          <w:szCs w:val="24"/>
          <w:lang w:val="es-ES"/>
        </w:rPr>
        <w:t>oserías y yo no quiero,</w:t>
      </w:r>
      <w:r w:rsidRPr="00AF556E">
        <w:rPr>
          <w:rFonts w:ascii="Times New Roman" w:eastAsiaTheme="minorHAnsi" w:hAnsi="Times New Roman"/>
          <w:sz w:val="24"/>
          <w:szCs w:val="24"/>
          <w:lang w:val="es-ES"/>
        </w:rPr>
        <w:t xml:space="preserve"> me empieza</w:t>
      </w:r>
      <w:r w:rsidR="00264BFF" w:rsidRPr="00AF556E">
        <w:rPr>
          <w:rFonts w:ascii="Times New Roman" w:eastAsiaTheme="minorHAnsi" w:hAnsi="Times New Roman"/>
          <w:sz w:val="24"/>
          <w:szCs w:val="24"/>
          <w:lang w:val="es-ES"/>
        </w:rPr>
        <w:t>n</w:t>
      </w:r>
      <w:r w:rsidRPr="00AF556E">
        <w:rPr>
          <w:rFonts w:ascii="Times New Roman" w:eastAsiaTheme="minorHAnsi" w:hAnsi="Times New Roman"/>
          <w:sz w:val="24"/>
          <w:szCs w:val="24"/>
          <w:lang w:val="es-ES"/>
        </w:rPr>
        <w:t xml:space="preserve"> a decir muchas cosas</w:t>
      </w:r>
      <w:r w:rsidR="00B44B0F" w:rsidRPr="00AF556E">
        <w:rPr>
          <w:rFonts w:ascii="Times New Roman" w:eastAsiaTheme="minorHAnsi" w:hAnsi="Times New Roman"/>
          <w:sz w:val="24"/>
          <w:szCs w:val="24"/>
          <w:lang w:val="es-ES"/>
        </w:rPr>
        <w:t xml:space="preserve">; </w:t>
      </w:r>
      <w:r w:rsidRPr="00AF556E">
        <w:rPr>
          <w:rFonts w:ascii="Times New Roman" w:eastAsiaTheme="minorHAnsi" w:hAnsi="Times New Roman"/>
          <w:sz w:val="24"/>
          <w:szCs w:val="24"/>
          <w:lang w:val="es-ES"/>
        </w:rPr>
        <w:t xml:space="preserve">entonces </w:t>
      </w:r>
      <w:r w:rsidR="00264BFF" w:rsidRPr="00AF556E">
        <w:rPr>
          <w:rFonts w:ascii="Times New Roman" w:eastAsiaTheme="minorHAnsi" w:hAnsi="Times New Roman"/>
          <w:sz w:val="24"/>
          <w:szCs w:val="24"/>
          <w:lang w:val="es-ES"/>
        </w:rPr>
        <w:t>¡</w:t>
      </w:r>
      <w:r w:rsidRPr="00AF556E">
        <w:rPr>
          <w:rFonts w:ascii="Times New Roman" w:eastAsiaTheme="minorHAnsi" w:hAnsi="Times New Roman"/>
          <w:sz w:val="24"/>
          <w:szCs w:val="24"/>
          <w:lang w:val="es-ES"/>
        </w:rPr>
        <w:t>yo le</w:t>
      </w:r>
      <w:r w:rsidR="005A1C69" w:rsidRPr="00AF556E">
        <w:rPr>
          <w:rFonts w:ascii="Times New Roman" w:eastAsiaTheme="minorHAnsi" w:hAnsi="Times New Roman"/>
          <w:sz w:val="24"/>
          <w:szCs w:val="24"/>
          <w:lang w:val="es-ES"/>
        </w:rPr>
        <w:t>s</w:t>
      </w:r>
      <w:r w:rsidRPr="00AF556E">
        <w:rPr>
          <w:rFonts w:ascii="Times New Roman" w:eastAsiaTheme="minorHAnsi" w:hAnsi="Times New Roman"/>
          <w:sz w:val="24"/>
          <w:szCs w:val="24"/>
          <w:lang w:val="es-ES"/>
        </w:rPr>
        <w:t xml:space="preserve"> pego</w:t>
      </w:r>
      <w:r w:rsidR="00264BFF" w:rsidRPr="00AF556E">
        <w:rPr>
          <w:rFonts w:ascii="Times New Roman" w:eastAsiaTheme="minorHAnsi" w:hAnsi="Times New Roman"/>
          <w:sz w:val="24"/>
          <w:szCs w:val="24"/>
          <w:lang w:val="es-ES"/>
        </w:rPr>
        <w:t>!</w:t>
      </w:r>
      <w:r w:rsidRPr="00AF556E">
        <w:rPr>
          <w:rFonts w:ascii="Times New Roman" w:eastAsiaTheme="minorHAnsi" w:hAnsi="Times New Roman"/>
          <w:sz w:val="24"/>
          <w:szCs w:val="24"/>
          <w:lang w:val="es-ES"/>
        </w:rPr>
        <w:t xml:space="preserve"> (Karla, estudiante de 1° de secundaria).</w:t>
      </w:r>
    </w:p>
    <w:p w:rsidR="006A0A59" w:rsidRPr="00AF556E" w:rsidRDefault="006A0A59" w:rsidP="00AF556E">
      <w:pPr>
        <w:spacing w:after="0" w:line="360" w:lineRule="auto"/>
        <w:ind w:left="567" w:right="616"/>
        <w:jc w:val="both"/>
        <w:rPr>
          <w:rFonts w:ascii="Times New Roman" w:eastAsiaTheme="minorHAnsi" w:hAnsi="Times New Roman"/>
          <w:sz w:val="24"/>
          <w:szCs w:val="24"/>
          <w:lang w:val="es-ES"/>
        </w:rPr>
      </w:pPr>
    </w:p>
    <w:p w:rsidR="00D7216C" w:rsidRPr="00AF556E" w:rsidRDefault="00D7216C" w:rsidP="00AF556E">
      <w:pPr>
        <w:spacing w:after="0" w:line="360" w:lineRule="auto"/>
        <w:ind w:left="567" w:right="616"/>
        <w:jc w:val="both"/>
        <w:rPr>
          <w:rFonts w:ascii="Times New Roman" w:eastAsia="Times New Roman" w:hAnsi="Times New Roman"/>
          <w:sz w:val="24"/>
          <w:szCs w:val="24"/>
          <w:lang w:val="es-ES"/>
        </w:rPr>
      </w:pPr>
      <w:r w:rsidRPr="00AF556E">
        <w:rPr>
          <w:rFonts w:ascii="Times New Roman" w:eastAsia="Times New Roman" w:hAnsi="Times New Roman"/>
          <w:sz w:val="24"/>
          <w:szCs w:val="24"/>
          <w:lang w:val="es-ES"/>
        </w:rPr>
        <w:t>Un ejemplo es: insultar a un compañero; aunque a veces sin que ellos me insulten, ¡yo voy!, como que le doy</w:t>
      </w:r>
      <w:r w:rsidR="00B44B0F" w:rsidRPr="00AF556E">
        <w:rPr>
          <w:rFonts w:ascii="Times New Roman" w:eastAsia="Times New Roman" w:hAnsi="Times New Roman"/>
          <w:sz w:val="24"/>
          <w:szCs w:val="24"/>
          <w:lang w:val="es-ES"/>
        </w:rPr>
        <w:t>,</w:t>
      </w:r>
      <w:r w:rsidRPr="00AF556E">
        <w:rPr>
          <w:rFonts w:ascii="Times New Roman" w:eastAsia="Times New Roman" w:hAnsi="Times New Roman"/>
          <w:sz w:val="24"/>
          <w:szCs w:val="24"/>
          <w:lang w:val="es-ES"/>
        </w:rPr>
        <w:t xml:space="preserve"> ¡le pego! (Alberto, estudiante de 3° de secundaria).</w:t>
      </w:r>
    </w:p>
    <w:p w:rsidR="006A0A59" w:rsidRPr="00AF556E" w:rsidRDefault="006A0A59" w:rsidP="00AF556E">
      <w:pPr>
        <w:spacing w:after="0" w:line="360" w:lineRule="auto"/>
        <w:ind w:left="567" w:right="616"/>
        <w:jc w:val="both"/>
        <w:rPr>
          <w:rFonts w:ascii="Times New Roman" w:eastAsia="Times New Roman" w:hAnsi="Times New Roman"/>
          <w:sz w:val="24"/>
          <w:szCs w:val="24"/>
          <w:lang w:val="es-ES"/>
        </w:rPr>
      </w:pPr>
    </w:p>
    <w:p w:rsidR="00D7216C" w:rsidRPr="00AF556E" w:rsidRDefault="00D7216C" w:rsidP="00AF556E">
      <w:pPr>
        <w:spacing w:after="0" w:line="360" w:lineRule="auto"/>
        <w:ind w:left="567" w:right="616"/>
        <w:jc w:val="both"/>
        <w:rPr>
          <w:rFonts w:ascii="Times New Roman" w:hAnsi="Times New Roman"/>
          <w:sz w:val="24"/>
          <w:szCs w:val="24"/>
        </w:rPr>
      </w:pPr>
      <w:r w:rsidRPr="00AF556E">
        <w:rPr>
          <w:rFonts w:ascii="Times New Roman" w:hAnsi="Times New Roman"/>
          <w:sz w:val="24"/>
          <w:szCs w:val="24"/>
        </w:rPr>
        <w:t xml:space="preserve">El problema más frecuente que existe en la escuela </w:t>
      </w:r>
      <w:r w:rsidRPr="00AF556E">
        <w:rPr>
          <w:rFonts w:ascii="Times New Roman" w:hAnsi="Times New Roman"/>
          <w:sz w:val="24"/>
          <w:szCs w:val="24"/>
        </w:rPr>
        <w:t>entre nosotros los alumnos</w:t>
      </w:r>
      <w:r w:rsidRPr="00AF556E">
        <w:rPr>
          <w:rFonts w:ascii="Times New Roman" w:hAnsi="Times New Roman"/>
          <w:sz w:val="24"/>
          <w:szCs w:val="24"/>
        </w:rPr>
        <w:t> es que te digan apodos o sobrenombres; por eso hay problemas y discusiones sin llegar a los golpes (Eleuterio, estudiante de 3° de secundaria).</w:t>
      </w:r>
    </w:p>
    <w:p w:rsidR="0096381E" w:rsidRPr="00AF556E" w:rsidRDefault="0096381E" w:rsidP="00AF556E">
      <w:pPr>
        <w:spacing w:after="0" w:line="360" w:lineRule="auto"/>
        <w:jc w:val="both"/>
        <w:rPr>
          <w:rFonts w:ascii="Times New Roman" w:eastAsia="Times New Roman" w:hAnsi="Times New Roman"/>
          <w:sz w:val="24"/>
          <w:szCs w:val="24"/>
          <w:lang w:val="es-ES"/>
        </w:rPr>
      </w:pPr>
    </w:p>
    <w:p w:rsidR="003C2206" w:rsidRPr="00AF556E" w:rsidRDefault="00DC31B3" w:rsidP="00AF556E">
      <w:pPr>
        <w:spacing w:after="0" w:line="360" w:lineRule="auto"/>
        <w:jc w:val="both"/>
        <w:rPr>
          <w:rFonts w:ascii="Times New Roman" w:eastAsia="Times New Roman" w:hAnsi="Times New Roman"/>
          <w:sz w:val="24"/>
          <w:szCs w:val="24"/>
          <w:lang w:val="es-ES"/>
        </w:rPr>
      </w:pPr>
      <w:r w:rsidRPr="00AF556E">
        <w:rPr>
          <w:rFonts w:ascii="Times New Roman" w:eastAsia="Times New Roman" w:hAnsi="Times New Roman"/>
          <w:sz w:val="24"/>
          <w:szCs w:val="24"/>
          <w:lang w:val="es-ES"/>
        </w:rPr>
        <w:t>De acuerdo con</w:t>
      </w:r>
      <w:r w:rsidR="001D55B9" w:rsidRPr="00AF556E">
        <w:rPr>
          <w:rFonts w:ascii="Times New Roman" w:eastAsia="Times New Roman" w:hAnsi="Times New Roman"/>
          <w:sz w:val="24"/>
          <w:szCs w:val="24"/>
          <w:lang w:val="es-ES"/>
        </w:rPr>
        <w:t xml:space="preserve"> Guzmán (2007), la violencia </w:t>
      </w:r>
      <w:r w:rsidRPr="00AF556E">
        <w:rPr>
          <w:rFonts w:ascii="Times New Roman" w:eastAsia="Times New Roman" w:hAnsi="Times New Roman"/>
          <w:sz w:val="24"/>
          <w:szCs w:val="24"/>
          <w:lang w:val="es-ES"/>
        </w:rPr>
        <w:t xml:space="preserve">en el nivel de secundaria </w:t>
      </w:r>
      <w:r w:rsidR="001D55B9" w:rsidRPr="00AF556E">
        <w:rPr>
          <w:rFonts w:ascii="Times New Roman" w:eastAsia="Times New Roman" w:hAnsi="Times New Roman"/>
          <w:sz w:val="24"/>
          <w:szCs w:val="24"/>
          <w:lang w:val="es-ES"/>
        </w:rPr>
        <w:t xml:space="preserve">puede considerarse “natural”, </w:t>
      </w:r>
      <w:r w:rsidRPr="00AF556E">
        <w:rPr>
          <w:rFonts w:ascii="Times New Roman" w:eastAsia="Times New Roman" w:hAnsi="Times New Roman"/>
          <w:sz w:val="24"/>
          <w:szCs w:val="24"/>
          <w:lang w:val="es-ES"/>
        </w:rPr>
        <w:t xml:space="preserve">algo que forma </w:t>
      </w:r>
      <w:r w:rsidR="001D55B9" w:rsidRPr="00AF556E">
        <w:rPr>
          <w:rFonts w:ascii="Times New Roman" w:eastAsia="Times New Roman" w:hAnsi="Times New Roman"/>
          <w:sz w:val="24"/>
          <w:szCs w:val="24"/>
          <w:lang w:val="es-ES"/>
        </w:rPr>
        <w:t>parte de la vida escolar</w:t>
      </w:r>
      <w:r w:rsidRPr="00AF556E">
        <w:rPr>
          <w:rFonts w:ascii="Times New Roman" w:eastAsia="Times New Roman" w:hAnsi="Times New Roman"/>
          <w:sz w:val="24"/>
          <w:szCs w:val="24"/>
          <w:lang w:val="es-ES"/>
        </w:rPr>
        <w:t xml:space="preserve"> y</w:t>
      </w:r>
      <w:r w:rsidR="001D55B9" w:rsidRPr="00AF556E">
        <w:rPr>
          <w:rFonts w:ascii="Times New Roman" w:eastAsia="Times New Roman" w:hAnsi="Times New Roman"/>
          <w:sz w:val="24"/>
          <w:szCs w:val="24"/>
          <w:lang w:val="es-ES"/>
        </w:rPr>
        <w:t xml:space="preserve"> que implícitamente corresponde a una serie de acuerdos sobre lo </w:t>
      </w:r>
      <w:r w:rsidRPr="00AF556E">
        <w:rPr>
          <w:rFonts w:ascii="Times New Roman" w:eastAsia="Times New Roman" w:hAnsi="Times New Roman"/>
          <w:sz w:val="24"/>
          <w:szCs w:val="24"/>
          <w:lang w:val="es-ES"/>
        </w:rPr>
        <w:t xml:space="preserve">que es </w:t>
      </w:r>
      <w:r w:rsidR="001D55B9" w:rsidRPr="00AF556E">
        <w:rPr>
          <w:rFonts w:ascii="Times New Roman" w:eastAsia="Times New Roman" w:hAnsi="Times New Roman"/>
          <w:sz w:val="24"/>
          <w:szCs w:val="24"/>
          <w:lang w:val="es-ES"/>
        </w:rPr>
        <w:t xml:space="preserve">tolerable </w:t>
      </w:r>
      <w:r w:rsidRPr="00AF556E">
        <w:rPr>
          <w:rFonts w:ascii="Times New Roman" w:eastAsia="Times New Roman" w:hAnsi="Times New Roman"/>
          <w:sz w:val="24"/>
          <w:szCs w:val="24"/>
          <w:lang w:val="es-ES"/>
        </w:rPr>
        <w:t xml:space="preserve">y lo que </w:t>
      </w:r>
      <w:r w:rsidR="001D55B9" w:rsidRPr="00AF556E">
        <w:rPr>
          <w:rFonts w:ascii="Times New Roman" w:eastAsia="Times New Roman" w:hAnsi="Times New Roman"/>
          <w:sz w:val="24"/>
          <w:szCs w:val="24"/>
          <w:lang w:val="es-ES"/>
        </w:rPr>
        <w:t>no. En este sentido, l</w:t>
      </w:r>
      <w:r w:rsidR="003C2206" w:rsidRPr="00AF556E">
        <w:rPr>
          <w:rFonts w:ascii="Times New Roman" w:eastAsia="Times New Roman" w:hAnsi="Times New Roman"/>
          <w:sz w:val="24"/>
          <w:szCs w:val="24"/>
          <w:lang w:val="es-ES"/>
        </w:rPr>
        <w:t>os insultos se asumen como parte de la interacción</w:t>
      </w:r>
      <w:r w:rsidRPr="00AF556E">
        <w:rPr>
          <w:rFonts w:ascii="Times New Roman" w:eastAsia="Times New Roman" w:hAnsi="Times New Roman"/>
          <w:sz w:val="24"/>
          <w:szCs w:val="24"/>
          <w:lang w:val="es-ES"/>
        </w:rPr>
        <w:t>. N</w:t>
      </w:r>
      <w:r w:rsidR="003C2206" w:rsidRPr="00AF556E">
        <w:rPr>
          <w:rFonts w:ascii="Times New Roman" w:eastAsia="Times New Roman" w:hAnsi="Times New Roman"/>
          <w:sz w:val="24"/>
          <w:szCs w:val="24"/>
          <w:lang w:val="es-ES"/>
        </w:rPr>
        <w:t>o obstante, si est</w:t>
      </w:r>
      <w:r w:rsidR="00264BFF" w:rsidRPr="00AF556E">
        <w:rPr>
          <w:rFonts w:ascii="Times New Roman" w:eastAsia="Times New Roman" w:hAnsi="Times New Roman"/>
          <w:sz w:val="24"/>
          <w:szCs w:val="24"/>
          <w:lang w:val="es-ES"/>
        </w:rPr>
        <w:t>o</w:t>
      </w:r>
      <w:r w:rsidR="003C2206" w:rsidRPr="00AF556E">
        <w:rPr>
          <w:rFonts w:ascii="Times New Roman" w:eastAsia="Times New Roman" w:hAnsi="Times New Roman"/>
          <w:sz w:val="24"/>
          <w:szCs w:val="24"/>
          <w:lang w:val="es-ES"/>
        </w:rPr>
        <w:t xml:space="preserve">s </w:t>
      </w:r>
      <w:r w:rsidRPr="00AF556E">
        <w:rPr>
          <w:rFonts w:ascii="Times New Roman" w:eastAsia="Times New Roman" w:hAnsi="Times New Roman"/>
          <w:sz w:val="24"/>
          <w:szCs w:val="24"/>
          <w:lang w:val="es-ES"/>
        </w:rPr>
        <w:t>están dirigidos</w:t>
      </w:r>
      <w:r w:rsidR="003C2206" w:rsidRPr="00AF556E">
        <w:rPr>
          <w:rFonts w:ascii="Times New Roman" w:eastAsia="Times New Roman" w:hAnsi="Times New Roman"/>
          <w:sz w:val="24"/>
          <w:szCs w:val="24"/>
          <w:lang w:val="es-ES"/>
        </w:rPr>
        <w:t xml:space="preserve"> a alg</w:t>
      </w:r>
      <w:r w:rsidRPr="00AF556E">
        <w:rPr>
          <w:rFonts w:ascii="Times New Roman" w:eastAsia="Times New Roman" w:hAnsi="Times New Roman"/>
          <w:sz w:val="24"/>
          <w:szCs w:val="24"/>
          <w:lang w:val="es-ES"/>
        </w:rPr>
        <w:t>ún familiar resultan</w:t>
      </w:r>
      <w:r w:rsidR="003C2206" w:rsidRPr="00AF556E">
        <w:rPr>
          <w:rFonts w:ascii="Times New Roman" w:eastAsia="Times New Roman" w:hAnsi="Times New Roman"/>
          <w:sz w:val="24"/>
          <w:szCs w:val="24"/>
          <w:lang w:val="es-ES"/>
        </w:rPr>
        <w:t xml:space="preserve"> </w:t>
      </w:r>
      <w:r w:rsidR="0096381E" w:rsidRPr="00AF556E">
        <w:rPr>
          <w:rFonts w:ascii="Times New Roman" w:eastAsia="Times New Roman" w:hAnsi="Times New Roman"/>
          <w:sz w:val="24"/>
          <w:szCs w:val="24"/>
          <w:lang w:val="es-ES"/>
        </w:rPr>
        <w:t xml:space="preserve">sumamente </w:t>
      </w:r>
      <w:r w:rsidR="003C2206" w:rsidRPr="00AF556E">
        <w:rPr>
          <w:rFonts w:ascii="Times New Roman" w:eastAsia="Times New Roman" w:hAnsi="Times New Roman"/>
          <w:sz w:val="24"/>
          <w:szCs w:val="24"/>
          <w:lang w:val="es-ES"/>
        </w:rPr>
        <w:t>ofensivo</w:t>
      </w:r>
      <w:r w:rsidRPr="00AF556E">
        <w:rPr>
          <w:rFonts w:ascii="Times New Roman" w:eastAsia="Times New Roman" w:hAnsi="Times New Roman"/>
          <w:sz w:val="24"/>
          <w:szCs w:val="24"/>
          <w:lang w:val="es-ES"/>
        </w:rPr>
        <w:t>s</w:t>
      </w:r>
      <w:r w:rsidR="003C2206" w:rsidRPr="00AF556E">
        <w:rPr>
          <w:rFonts w:ascii="Times New Roman" w:eastAsia="Times New Roman" w:hAnsi="Times New Roman"/>
          <w:sz w:val="24"/>
          <w:szCs w:val="24"/>
          <w:lang w:val="es-ES"/>
        </w:rPr>
        <w:t xml:space="preserve"> y la respuesta es inmediata:</w:t>
      </w:r>
    </w:p>
    <w:p w:rsidR="0096381E" w:rsidRPr="00AF556E" w:rsidRDefault="0096381E" w:rsidP="00AF556E">
      <w:pPr>
        <w:spacing w:after="0" w:line="360" w:lineRule="auto"/>
        <w:ind w:left="567" w:right="616"/>
        <w:jc w:val="both"/>
        <w:rPr>
          <w:rFonts w:ascii="Times New Roman" w:eastAsia="Times New Roman" w:hAnsi="Times New Roman"/>
          <w:sz w:val="24"/>
          <w:szCs w:val="24"/>
          <w:lang w:val="es-ES"/>
        </w:rPr>
      </w:pPr>
    </w:p>
    <w:p w:rsidR="00DF34BE" w:rsidRPr="00AF556E" w:rsidRDefault="00264BFF" w:rsidP="00AF556E">
      <w:pPr>
        <w:spacing w:after="0" w:line="360" w:lineRule="auto"/>
        <w:ind w:left="567" w:right="616"/>
        <w:jc w:val="both"/>
        <w:rPr>
          <w:rFonts w:ascii="Times New Roman" w:eastAsia="Times New Roman" w:hAnsi="Times New Roman"/>
          <w:sz w:val="24"/>
          <w:szCs w:val="24"/>
          <w:lang w:val="es-ES"/>
        </w:rPr>
      </w:pPr>
      <w:r w:rsidRPr="00AF556E">
        <w:rPr>
          <w:rFonts w:ascii="Times New Roman" w:eastAsia="Times New Roman" w:hAnsi="Times New Roman"/>
          <w:sz w:val="24"/>
          <w:szCs w:val="24"/>
          <w:lang w:val="es-ES"/>
        </w:rPr>
        <w:t>…</w:t>
      </w:r>
      <w:r w:rsidR="00DF34BE" w:rsidRPr="00AF556E">
        <w:rPr>
          <w:rFonts w:ascii="Times New Roman" w:eastAsia="Times New Roman" w:hAnsi="Times New Roman"/>
          <w:sz w:val="24"/>
          <w:szCs w:val="24"/>
          <w:lang w:val="es-ES"/>
        </w:rPr>
        <w:t>a veces no lo tomo en cuenta</w:t>
      </w:r>
      <w:r w:rsidR="003C2206" w:rsidRPr="00AF556E">
        <w:rPr>
          <w:rFonts w:ascii="Times New Roman" w:eastAsia="Times New Roman" w:hAnsi="Times New Roman"/>
          <w:sz w:val="24"/>
          <w:szCs w:val="24"/>
          <w:lang w:val="es-ES"/>
        </w:rPr>
        <w:t>,</w:t>
      </w:r>
      <w:r w:rsidR="00DF34BE" w:rsidRPr="00AF556E">
        <w:rPr>
          <w:rFonts w:ascii="Times New Roman" w:eastAsia="Times New Roman" w:hAnsi="Times New Roman"/>
          <w:sz w:val="24"/>
          <w:szCs w:val="24"/>
          <w:lang w:val="es-ES"/>
        </w:rPr>
        <w:t xml:space="preserve"> pero </w:t>
      </w:r>
      <w:r w:rsidR="003C2206" w:rsidRPr="00AF556E">
        <w:rPr>
          <w:rFonts w:ascii="Times New Roman" w:eastAsia="Times New Roman" w:hAnsi="Times New Roman"/>
          <w:sz w:val="24"/>
          <w:szCs w:val="24"/>
          <w:lang w:val="es-ES"/>
        </w:rPr>
        <w:t xml:space="preserve">si </w:t>
      </w:r>
      <w:r w:rsidR="00DF34BE" w:rsidRPr="00AF556E">
        <w:rPr>
          <w:rFonts w:ascii="Times New Roman" w:eastAsia="Times New Roman" w:hAnsi="Times New Roman"/>
          <w:sz w:val="24"/>
          <w:szCs w:val="24"/>
          <w:lang w:val="es-ES"/>
        </w:rPr>
        <w:t>me dicen cosas fuertes como insultar a mi familia</w:t>
      </w:r>
      <w:r w:rsidR="003C2206" w:rsidRPr="00AF556E">
        <w:rPr>
          <w:rFonts w:ascii="Times New Roman" w:eastAsia="Times New Roman" w:hAnsi="Times New Roman"/>
          <w:sz w:val="24"/>
          <w:szCs w:val="24"/>
          <w:lang w:val="es-ES"/>
        </w:rPr>
        <w:t>,</w:t>
      </w:r>
      <w:r w:rsidR="00DF34BE" w:rsidRPr="00AF556E">
        <w:rPr>
          <w:rFonts w:ascii="Times New Roman" w:eastAsia="Times New Roman" w:hAnsi="Times New Roman"/>
          <w:sz w:val="24"/>
          <w:szCs w:val="24"/>
          <w:lang w:val="es-ES"/>
        </w:rPr>
        <w:t xml:space="preserve"> a mi hermano o </w:t>
      </w:r>
      <w:r w:rsidR="00DC31B3" w:rsidRPr="00AF556E">
        <w:rPr>
          <w:rFonts w:ascii="Times New Roman" w:eastAsia="Times New Roman" w:hAnsi="Times New Roman"/>
          <w:sz w:val="24"/>
          <w:szCs w:val="24"/>
          <w:lang w:val="es-ES"/>
        </w:rPr>
        <w:t xml:space="preserve">a </w:t>
      </w:r>
      <w:r w:rsidR="00DF34BE" w:rsidRPr="00AF556E">
        <w:rPr>
          <w:rFonts w:ascii="Times New Roman" w:eastAsia="Times New Roman" w:hAnsi="Times New Roman"/>
          <w:sz w:val="24"/>
          <w:szCs w:val="24"/>
          <w:lang w:val="es-ES"/>
        </w:rPr>
        <w:t>alguien</w:t>
      </w:r>
      <w:r w:rsidR="003C2206" w:rsidRPr="00AF556E">
        <w:rPr>
          <w:rFonts w:ascii="Times New Roman" w:eastAsia="Times New Roman" w:hAnsi="Times New Roman"/>
          <w:sz w:val="24"/>
          <w:szCs w:val="24"/>
          <w:lang w:val="es-ES"/>
        </w:rPr>
        <w:t>,</w:t>
      </w:r>
      <w:r w:rsidR="00DF34BE" w:rsidRPr="00AF556E">
        <w:rPr>
          <w:rFonts w:ascii="Times New Roman" w:eastAsia="Times New Roman" w:hAnsi="Times New Roman"/>
          <w:sz w:val="24"/>
          <w:szCs w:val="24"/>
          <w:lang w:val="es-ES"/>
        </w:rPr>
        <w:t xml:space="preserve"> pues </w:t>
      </w:r>
      <w:r w:rsidR="0008516A" w:rsidRPr="00AF556E">
        <w:rPr>
          <w:rFonts w:ascii="Times New Roman" w:eastAsia="Times New Roman" w:hAnsi="Times New Roman"/>
          <w:sz w:val="24"/>
          <w:szCs w:val="24"/>
          <w:lang w:val="es-ES"/>
        </w:rPr>
        <w:t>¡</w:t>
      </w:r>
      <w:r w:rsidR="00DF34BE" w:rsidRPr="00AF556E">
        <w:rPr>
          <w:rFonts w:ascii="Times New Roman" w:eastAsia="Times New Roman" w:hAnsi="Times New Roman"/>
          <w:sz w:val="24"/>
          <w:szCs w:val="24"/>
          <w:lang w:val="es-ES"/>
        </w:rPr>
        <w:t>yo s</w:t>
      </w:r>
      <w:r w:rsidR="003C2206" w:rsidRPr="00AF556E">
        <w:rPr>
          <w:rFonts w:ascii="Times New Roman" w:eastAsia="Times New Roman" w:hAnsi="Times New Roman"/>
          <w:sz w:val="24"/>
          <w:szCs w:val="24"/>
          <w:lang w:val="es-ES"/>
        </w:rPr>
        <w:t>í</w:t>
      </w:r>
      <w:r w:rsidR="00DF34BE" w:rsidRPr="00AF556E">
        <w:rPr>
          <w:rFonts w:ascii="Times New Roman" w:eastAsia="Times New Roman" w:hAnsi="Times New Roman"/>
          <w:sz w:val="24"/>
          <w:szCs w:val="24"/>
          <w:lang w:val="es-ES"/>
        </w:rPr>
        <w:t xml:space="preserve"> les digo que no me gusta</w:t>
      </w:r>
      <w:r w:rsidR="0008516A" w:rsidRPr="00AF556E">
        <w:rPr>
          <w:rFonts w:ascii="Times New Roman" w:eastAsia="Times New Roman" w:hAnsi="Times New Roman"/>
          <w:sz w:val="24"/>
          <w:szCs w:val="24"/>
          <w:lang w:val="es-ES"/>
        </w:rPr>
        <w:t>!</w:t>
      </w:r>
      <w:r w:rsidR="00DF34BE" w:rsidRPr="00AF556E">
        <w:rPr>
          <w:rFonts w:ascii="Times New Roman" w:eastAsia="Times New Roman" w:hAnsi="Times New Roman"/>
          <w:sz w:val="24"/>
          <w:szCs w:val="24"/>
          <w:lang w:val="es-ES"/>
        </w:rPr>
        <w:t xml:space="preserve"> </w:t>
      </w:r>
      <w:r w:rsidR="00B44B0F" w:rsidRPr="00AF556E">
        <w:rPr>
          <w:rFonts w:ascii="Times New Roman" w:eastAsia="Times New Roman" w:hAnsi="Times New Roman"/>
          <w:sz w:val="24"/>
          <w:szCs w:val="24"/>
          <w:lang w:val="es-ES"/>
        </w:rPr>
        <w:t>S</w:t>
      </w:r>
      <w:r w:rsidR="00DF34BE" w:rsidRPr="00AF556E">
        <w:rPr>
          <w:rFonts w:ascii="Times New Roman" w:eastAsia="Times New Roman" w:hAnsi="Times New Roman"/>
          <w:sz w:val="24"/>
          <w:szCs w:val="24"/>
          <w:lang w:val="es-ES"/>
        </w:rPr>
        <w:t>i me vuelven a decir</w:t>
      </w:r>
      <w:r w:rsidR="00DC31B3" w:rsidRPr="00AF556E">
        <w:rPr>
          <w:rFonts w:ascii="Times New Roman" w:eastAsia="Times New Roman" w:hAnsi="Times New Roman"/>
          <w:sz w:val="24"/>
          <w:szCs w:val="24"/>
          <w:lang w:val="es-ES"/>
        </w:rPr>
        <w:t>,</w:t>
      </w:r>
      <w:r w:rsidR="00DF34BE" w:rsidRPr="00AF556E">
        <w:rPr>
          <w:rFonts w:ascii="Times New Roman" w:eastAsia="Times New Roman" w:hAnsi="Times New Roman"/>
          <w:sz w:val="24"/>
          <w:szCs w:val="24"/>
          <w:lang w:val="es-ES"/>
        </w:rPr>
        <w:t xml:space="preserve"> pues…</w:t>
      </w:r>
      <w:r w:rsidR="0008516A" w:rsidRPr="00AF556E">
        <w:rPr>
          <w:rFonts w:ascii="Times New Roman" w:eastAsia="Times New Roman" w:hAnsi="Times New Roman"/>
          <w:sz w:val="24"/>
          <w:szCs w:val="24"/>
          <w:lang w:val="es-ES"/>
        </w:rPr>
        <w:t xml:space="preserve"> </w:t>
      </w:r>
      <w:r w:rsidRPr="00AF556E">
        <w:rPr>
          <w:rFonts w:ascii="Times New Roman" w:eastAsia="Times New Roman" w:hAnsi="Times New Roman"/>
          <w:sz w:val="24"/>
          <w:szCs w:val="24"/>
          <w:lang w:val="es-ES"/>
        </w:rPr>
        <w:t>¡les pego!</w:t>
      </w:r>
      <w:r w:rsidR="003C2206" w:rsidRPr="00AF556E">
        <w:rPr>
          <w:rFonts w:ascii="Times New Roman" w:eastAsia="Times New Roman" w:hAnsi="Times New Roman"/>
          <w:sz w:val="24"/>
          <w:szCs w:val="24"/>
          <w:lang w:val="es-ES"/>
        </w:rPr>
        <w:t xml:space="preserve"> (Alberto, estudiante de 3° de secundaria).</w:t>
      </w:r>
    </w:p>
    <w:p w:rsidR="00941A51" w:rsidRPr="00AF556E" w:rsidRDefault="00941A51" w:rsidP="00AF556E">
      <w:pPr>
        <w:spacing w:after="0" w:line="360" w:lineRule="auto"/>
        <w:jc w:val="both"/>
        <w:rPr>
          <w:rFonts w:ascii="Times New Roman" w:eastAsia="Times New Roman" w:hAnsi="Times New Roman"/>
          <w:sz w:val="24"/>
          <w:szCs w:val="24"/>
          <w:lang w:val="es-ES"/>
        </w:rPr>
      </w:pPr>
    </w:p>
    <w:p w:rsidR="00941A51" w:rsidRPr="00AF556E" w:rsidRDefault="00941A51" w:rsidP="00AF556E">
      <w:pPr>
        <w:spacing w:after="0" w:line="360" w:lineRule="auto"/>
        <w:jc w:val="both"/>
        <w:rPr>
          <w:rFonts w:ascii="Times New Roman" w:eastAsia="Times New Roman" w:hAnsi="Times New Roman"/>
          <w:sz w:val="24"/>
          <w:szCs w:val="24"/>
          <w:lang w:val="es-ES"/>
        </w:rPr>
      </w:pPr>
      <w:r w:rsidRPr="00AF556E">
        <w:rPr>
          <w:rFonts w:ascii="Times New Roman" w:eastAsia="Times New Roman" w:hAnsi="Times New Roman"/>
          <w:sz w:val="24"/>
          <w:szCs w:val="24"/>
          <w:lang w:val="es-ES"/>
        </w:rPr>
        <w:t xml:space="preserve">Las peleas o conflictos </w:t>
      </w:r>
      <w:r w:rsidR="00DC31B3" w:rsidRPr="00AF556E">
        <w:rPr>
          <w:rFonts w:ascii="Times New Roman" w:eastAsia="Times New Roman" w:hAnsi="Times New Roman"/>
          <w:sz w:val="24"/>
          <w:szCs w:val="24"/>
          <w:lang w:val="es-ES"/>
        </w:rPr>
        <w:t>son pocos</w:t>
      </w:r>
      <w:r w:rsidRPr="00AF556E">
        <w:rPr>
          <w:rFonts w:ascii="Times New Roman" w:eastAsia="Times New Roman" w:hAnsi="Times New Roman"/>
          <w:sz w:val="24"/>
          <w:szCs w:val="24"/>
          <w:lang w:val="es-ES"/>
        </w:rPr>
        <w:t xml:space="preserve">, </w:t>
      </w:r>
      <w:r w:rsidR="00DC31B3" w:rsidRPr="00AF556E">
        <w:rPr>
          <w:rFonts w:ascii="Times New Roman" w:eastAsia="Times New Roman" w:hAnsi="Times New Roman"/>
          <w:sz w:val="24"/>
          <w:szCs w:val="24"/>
          <w:lang w:val="es-ES"/>
        </w:rPr>
        <w:t xml:space="preserve">aunque </w:t>
      </w:r>
      <w:r w:rsidRPr="00AF556E">
        <w:rPr>
          <w:rFonts w:ascii="Times New Roman" w:eastAsia="Times New Roman" w:hAnsi="Times New Roman"/>
          <w:sz w:val="24"/>
          <w:szCs w:val="24"/>
          <w:lang w:val="es-ES"/>
        </w:rPr>
        <w:t xml:space="preserve">en ocasiones </w:t>
      </w:r>
      <w:r w:rsidR="00DC31B3" w:rsidRPr="00AF556E">
        <w:rPr>
          <w:rFonts w:ascii="Times New Roman" w:eastAsia="Times New Roman" w:hAnsi="Times New Roman"/>
          <w:sz w:val="24"/>
          <w:szCs w:val="24"/>
          <w:lang w:val="es-ES"/>
        </w:rPr>
        <w:t xml:space="preserve">el motivo no es </w:t>
      </w:r>
      <w:r w:rsidRPr="00AF556E">
        <w:rPr>
          <w:rFonts w:ascii="Times New Roman" w:eastAsia="Times New Roman" w:hAnsi="Times New Roman"/>
          <w:sz w:val="24"/>
          <w:szCs w:val="24"/>
          <w:lang w:val="es-ES"/>
        </w:rPr>
        <w:t>molestar a otros sino la disputa por una compañera:</w:t>
      </w:r>
    </w:p>
    <w:p w:rsidR="0096381E" w:rsidRPr="00AF556E" w:rsidRDefault="0096381E" w:rsidP="00AF556E">
      <w:pPr>
        <w:spacing w:after="0" w:line="360" w:lineRule="auto"/>
        <w:jc w:val="both"/>
        <w:rPr>
          <w:rFonts w:ascii="Times New Roman" w:eastAsia="Times New Roman" w:hAnsi="Times New Roman"/>
          <w:sz w:val="24"/>
          <w:szCs w:val="24"/>
          <w:lang w:val="es-ES"/>
        </w:rPr>
      </w:pPr>
    </w:p>
    <w:p w:rsidR="00264BFF" w:rsidRPr="00AF556E" w:rsidRDefault="00941A51" w:rsidP="00AF556E">
      <w:pPr>
        <w:spacing w:after="0" w:line="360" w:lineRule="auto"/>
        <w:ind w:left="567" w:right="616"/>
        <w:jc w:val="both"/>
        <w:rPr>
          <w:rFonts w:ascii="Times New Roman" w:eastAsiaTheme="minorHAnsi" w:hAnsi="Times New Roman"/>
          <w:b/>
          <w:sz w:val="24"/>
          <w:szCs w:val="24"/>
          <w:lang w:val="es-ES"/>
        </w:rPr>
      </w:pPr>
      <w:r w:rsidRPr="00AF556E">
        <w:rPr>
          <w:rFonts w:ascii="Times New Roman" w:eastAsia="Times New Roman" w:hAnsi="Times New Roman"/>
          <w:sz w:val="24"/>
          <w:szCs w:val="24"/>
          <w:lang w:val="es-ES"/>
        </w:rPr>
        <w:t>La mayoría de las veces las peleas que se dan aquí es por las mujeres</w:t>
      </w:r>
      <w:r w:rsidR="0078738B" w:rsidRPr="00AF556E">
        <w:rPr>
          <w:rFonts w:ascii="Times New Roman" w:eastAsia="Times New Roman" w:hAnsi="Times New Roman"/>
          <w:sz w:val="24"/>
          <w:szCs w:val="24"/>
          <w:lang w:val="es-ES"/>
        </w:rPr>
        <w:t xml:space="preserve"> (Francisco, estudiante de 3° de secundaria)</w:t>
      </w:r>
      <w:r w:rsidRPr="00AF556E">
        <w:rPr>
          <w:rFonts w:ascii="Times New Roman" w:eastAsia="Times New Roman" w:hAnsi="Times New Roman"/>
          <w:sz w:val="24"/>
          <w:szCs w:val="24"/>
          <w:lang w:val="es-ES"/>
        </w:rPr>
        <w:t>.</w:t>
      </w:r>
      <w:r w:rsidR="003A2233" w:rsidRPr="00AF556E">
        <w:rPr>
          <w:rFonts w:ascii="Times New Roman" w:eastAsia="Times New Roman" w:hAnsi="Times New Roman"/>
          <w:sz w:val="24"/>
          <w:szCs w:val="24"/>
          <w:lang w:val="es-ES"/>
        </w:rPr>
        <w:t xml:space="preserve"> </w:t>
      </w:r>
    </w:p>
    <w:p w:rsidR="00B2787A" w:rsidRPr="00AF556E" w:rsidRDefault="00B2787A" w:rsidP="00AF556E">
      <w:pPr>
        <w:spacing w:after="0" w:line="360" w:lineRule="auto"/>
        <w:ind w:left="567" w:right="616"/>
        <w:jc w:val="both"/>
        <w:rPr>
          <w:rFonts w:ascii="Times New Roman" w:eastAsiaTheme="minorHAnsi" w:hAnsi="Times New Roman"/>
          <w:b/>
          <w:sz w:val="24"/>
          <w:szCs w:val="24"/>
          <w:lang w:val="es-ES"/>
        </w:rPr>
      </w:pPr>
      <w:r w:rsidRPr="00AF556E">
        <w:rPr>
          <w:rFonts w:ascii="Times New Roman" w:hAnsi="Times New Roman"/>
          <w:sz w:val="24"/>
          <w:szCs w:val="24"/>
          <w:lang w:val="es-ES"/>
        </w:rPr>
        <w:t>…los celos son un rasgo muy común en las parejas, las cuales terminan con violencia física entre ellos o del novio con otros muchachos (</w:t>
      </w:r>
      <w:proofErr w:type="spellStart"/>
      <w:r w:rsidRPr="00AF556E">
        <w:rPr>
          <w:rFonts w:ascii="Times New Roman" w:hAnsi="Times New Roman"/>
          <w:sz w:val="24"/>
          <w:szCs w:val="24"/>
          <w:lang w:val="es-ES"/>
        </w:rPr>
        <w:t>Ps</w:t>
      </w:r>
      <w:proofErr w:type="spellEnd"/>
      <w:r w:rsidRPr="00AF556E">
        <w:rPr>
          <w:rFonts w:ascii="Times New Roman" w:hAnsi="Times New Roman"/>
          <w:sz w:val="24"/>
          <w:szCs w:val="24"/>
          <w:lang w:val="es-ES"/>
        </w:rPr>
        <w:t xml:space="preserve">. Andrea, </w:t>
      </w:r>
      <w:r w:rsidR="00DC31B3" w:rsidRPr="00AF556E">
        <w:rPr>
          <w:rFonts w:ascii="Times New Roman" w:hAnsi="Times New Roman"/>
          <w:sz w:val="24"/>
          <w:szCs w:val="24"/>
          <w:lang w:val="es-ES"/>
        </w:rPr>
        <w:t>d</w:t>
      </w:r>
      <w:r w:rsidRPr="00AF556E">
        <w:rPr>
          <w:rFonts w:ascii="Times New Roman" w:hAnsi="Times New Roman"/>
          <w:sz w:val="24"/>
          <w:szCs w:val="24"/>
          <w:lang w:val="es-ES"/>
        </w:rPr>
        <w:t>ocente).</w:t>
      </w:r>
    </w:p>
    <w:p w:rsidR="00B2787A" w:rsidRPr="00AF556E" w:rsidRDefault="00B2787A" w:rsidP="00AF556E">
      <w:pPr>
        <w:spacing w:after="0" w:line="360" w:lineRule="auto"/>
        <w:ind w:left="567" w:right="616"/>
        <w:jc w:val="both"/>
        <w:rPr>
          <w:rFonts w:ascii="Times New Roman" w:eastAsia="Times New Roman" w:hAnsi="Times New Roman"/>
          <w:sz w:val="24"/>
          <w:szCs w:val="24"/>
          <w:lang w:val="es-ES"/>
        </w:rPr>
      </w:pPr>
    </w:p>
    <w:p w:rsidR="00D56F52" w:rsidRPr="00AF556E" w:rsidRDefault="00D56F52" w:rsidP="00AF556E">
      <w:pPr>
        <w:spacing w:after="0" w:line="360" w:lineRule="auto"/>
        <w:jc w:val="both"/>
        <w:rPr>
          <w:rFonts w:ascii="Times New Roman" w:eastAsiaTheme="minorHAnsi" w:hAnsi="Times New Roman"/>
          <w:b/>
          <w:sz w:val="24"/>
          <w:szCs w:val="24"/>
          <w:lang w:val="es-ES"/>
        </w:rPr>
      </w:pPr>
      <w:r w:rsidRPr="00AF556E">
        <w:rPr>
          <w:rFonts w:ascii="Times New Roman" w:eastAsiaTheme="minorHAnsi" w:hAnsi="Times New Roman"/>
          <w:sz w:val="24"/>
          <w:szCs w:val="24"/>
          <w:lang w:val="es-ES"/>
        </w:rPr>
        <w:t>En algunos casos</w:t>
      </w:r>
      <w:r w:rsidR="00DC31B3" w:rsidRPr="00AF556E">
        <w:rPr>
          <w:rFonts w:ascii="Times New Roman" w:eastAsiaTheme="minorHAnsi" w:hAnsi="Times New Roman"/>
          <w:sz w:val="24"/>
          <w:szCs w:val="24"/>
          <w:lang w:val="es-ES"/>
        </w:rPr>
        <w:t xml:space="preserve"> es</w:t>
      </w:r>
      <w:r w:rsidRPr="00AF556E">
        <w:rPr>
          <w:rFonts w:ascii="Times New Roman" w:eastAsiaTheme="minorHAnsi" w:hAnsi="Times New Roman"/>
          <w:sz w:val="24"/>
          <w:szCs w:val="24"/>
          <w:lang w:val="es-ES"/>
        </w:rPr>
        <w:t xml:space="preserve"> evidente </w:t>
      </w:r>
      <w:r w:rsidR="00DC31B3" w:rsidRPr="00AF556E">
        <w:rPr>
          <w:rFonts w:ascii="Times New Roman" w:eastAsiaTheme="minorHAnsi" w:hAnsi="Times New Roman"/>
          <w:sz w:val="24"/>
          <w:szCs w:val="24"/>
          <w:lang w:val="es-ES"/>
        </w:rPr>
        <w:t>que se molesta a</w:t>
      </w:r>
      <w:r w:rsidRPr="00AF556E">
        <w:rPr>
          <w:rFonts w:ascii="Times New Roman" w:eastAsiaTheme="minorHAnsi" w:hAnsi="Times New Roman"/>
          <w:sz w:val="24"/>
          <w:szCs w:val="24"/>
          <w:lang w:val="es-ES"/>
        </w:rPr>
        <w:t xml:space="preserve"> compañeros o compañeras</w:t>
      </w:r>
      <w:r w:rsidR="00402A44" w:rsidRPr="00AF556E">
        <w:rPr>
          <w:rFonts w:ascii="Times New Roman" w:eastAsiaTheme="minorHAnsi" w:hAnsi="Times New Roman"/>
          <w:sz w:val="24"/>
          <w:szCs w:val="24"/>
          <w:lang w:val="es-ES"/>
        </w:rPr>
        <w:t xml:space="preserve"> supuestamente más débiles</w:t>
      </w:r>
      <w:r w:rsidR="00264BFF" w:rsidRPr="00AF556E">
        <w:rPr>
          <w:rFonts w:ascii="Times New Roman" w:eastAsiaTheme="minorHAnsi" w:hAnsi="Times New Roman"/>
          <w:sz w:val="24"/>
          <w:szCs w:val="24"/>
          <w:lang w:val="es-ES"/>
        </w:rPr>
        <w:t>.</w:t>
      </w:r>
      <w:r w:rsidR="001422AB" w:rsidRPr="00AF556E">
        <w:rPr>
          <w:rFonts w:ascii="Times New Roman" w:eastAsiaTheme="minorHAnsi" w:hAnsi="Times New Roman"/>
          <w:sz w:val="24"/>
          <w:szCs w:val="24"/>
          <w:lang w:val="es-ES"/>
        </w:rPr>
        <w:t xml:space="preserve"> </w:t>
      </w:r>
    </w:p>
    <w:p w:rsidR="0096381E" w:rsidRPr="00AF556E" w:rsidRDefault="0096381E" w:rsidP="00AF556E">
      <w:pPr>
        <w:spacing w:after="0" w:line="360" w:lineRule="auto"/>
        <w:jc w:val="both"/>
        <w:rPr>
          <w:rFonts w:ascii="Times New Roman" w:eastAsiaTheme="minorHAnsi" w:hAnsi="Times New Roman"/>
          <w:sz w:val="24"/>
          <w:szCs w:val="24"/>
          <w:lang w:val="es-ES"/>
        </w:rPr>
      </w:pPr>
    </w:p>
    <w:p w:rsidR="00B2787A" w:rsidRPr="00AF556E" w:rsidRDefault="00B2787A" w:rsidP="00AF556E">
      <w:pPr>
        <w:spacing w:after="0" w:line="360" w:lineRule="auto"/>
        <w:ind w:left="567" w:right="616"/>
        <w:jc w:val="both"/>
        <w:rPr>
          <w:rFonts w:ascii="Times New Roman" w:eastAsia="Times New Roman" w:hAnsi="Times New Roman"/>
          <w:sz w:val="24"/>
          <w:szCs w:val="24"/>
          <w:lang w:val="es-ES"/>
        </w:rPr>
      </w:pPr>
      <w:r w:rsidRPr="00AF556E">
        <w:rPr>
          <w:rFonts w:ascii="Times New Roman" w:eastAsia="Times New Roman" w:hAnsi="Times New Roman"/>
          <w:sz w:val="24"/>
          <w:szCs w:val="24"/>
          <w:lang w:val="es-ES"/>
        </w:rPr>
        <w:t xml:space="preserve">Las mujeres, cuando mucho </w:t>
      </w:r>
      <w:r w:rsidR="00FB0BC2" w:rsidRPr="00AF556E">
        <w:rPr>
          <w:rFonts w:ascii="Times New Roman" w:eastAsia="Times New Roman" w:hAnsi="Times New Roman"/>
          <w:sz w:val="24"/>
          <w:szCs w:val="24"/>
          <w:lang w:val="es-ES"/>
        </w:rPr>
        <w:t>en cinco por ciento</w:t>
      </w:r>
      <w:r w:rsidR="00402A44" w:rsidRPr="00AF556E">
        <w:rPr>
          <w:rFonts w:ascii="Times New Roman" w:eastAsia="Times New Roman" w:hAnsi="Times New Roman"/>
          <w:sz w:val="24"/>
          <w:szCs w:val="24"/>
          <w:lang w:val="es-ES"/>
        </w:rPr>
        <w:t>,</w:t>
      </w:r>
      <w:r w:rsidRPr="00AF556E">
        <w:rPr>
          <w:rFonts w:ascii="Times New Roman" w:eastAsia="Times New Roman" w:hAnsi="Times New Roman"/>
          <w:sz w:val="24"/>
          <w:szCs w:val="24"/>
          <w:lang w:val="es-ES"/>
        </w:rPr>
        <w:t xml:space="preserve"> dicen: “</w:t>
      </w:r>
      <w:r w:rsidR="00402A44" w:rsidRPr="00AF556E">
        <w:rPr>
          <w:rFonts w:ascii="Times New Roman" w:eastAsia="Times New Roman" w:hAnsi="Times New Roman"/>
          <w:sz w:val="24"/>
          <w:szCs w:val="24"/>
          <w:lang w:val="es-ES"/>
        </w:rPr>
        <w:t>M</w:t>
      </w:r>
      <w:r w:rsidRPr="00AF556E">
        <w:rPr>
          <w:rFonts w:ascii="Times New Roman" w:eastAsia="Times New Roman" w:hAnsi="Times New Roman"/>
          <w:sz w:val="24"/>
          <w:szCs w:val="24"/>
          <w:lang w:val="es-ES"/>
        </w:rPr>
        <w:t>e abrazó”, “pasé y me chifló”, o “me puso un apodo” (</w:t>
      </w:r>
      <w:r w:rsidR="00402A44" w:rsidRPr="00AF556E">
        <w:rPr>
          <w:rFonts w:ascii="Times New Roman" w:eastAsia="Times New Roman" w:hAnsi="Times New Roman"/>
          <w:sz w:val="24"/>
          <w:szCs w:val="24"/>
          <w:lang w:val="es-ES"/>
        </w:rPr>
        <w:t>maestra</w:t>
      </w:r>
      <w:r w:rsidRPr="00AF556E">
        <w:rPr>
          <w:rFonts w:ascii="Times New Roman" w:eastAsia="Times New Roman" w:hAnsi="Times New Roman"/>
          <w:sz w:val="24"/>
          <w:szCs w:val="24"/>
          <w:lang w:val="es-ES"/>
        </w:rPr>
        <w:t xml:space="preserve"> Ariadna, </w:t>
      </w:r>
      <w:r w:rsidR="00402A44" w:rsidRPr="00AF556E">
        <w:rPr>
          <w:rFonts w:ascii="Times New Roman" w:eastAsia="Times New Roman" w:hAnsi="Times New Roman"/>
          <w:sz w:val="24"/>
          <w:szCs w:val="24"/>
          <w:lang w:val="es-ES"/>
        </w:rPr>
        <w:t>o</w:t>
      </w:r>
      <w:r w:rsidRPr="00AF556E">
        <w:rPr>
          <w:rFonts w:ascii="Times New Roman" w:eastAsia="Times New Roman" w:hAnsi="Times New Roman"/>
          <w:sz w:val="24"/>
          <w:szCs w:val="24"/>
          <w:lang w:val="es-ES"/>
        </w:rPr>
        <w:t>rientadora escolar).</w:t>
      </w:r>
    </w:p>
    <w:p w:rsidR="00FB0BC2" w:rsidRPr="00AF556E" w:rsidRDefault="00FB0BC2" w:rsidP="00AF556E">
      <w:pPr>
        <w:spacing w:after="0" w:line="360" w:lineRule="auto"/>
        <w:ind w:left="567" w:right="616"/>
        <w:jc w:val="both"/>
        <w:rPr>
          <w:rFonts w:ascii="Times New Roman" w:eastAsia="Times New Roman" w:hAnsi="Times New Roman"/>
          <w:sz w:val="24"/>
          <w:szCs w:val="24"/>
          <w:lang w:val="es-ES"/>
        </w:rPr>
      </w:pPr>
    </w:p>
    <w:p w:rsidR="001422AB" w:rsidRPr="00AF556E" w:rsidRDefault="001422AB" w:rsidP="00AF556E">
      <w:pPr>
        <w:spacing w:after="0" w:line="360" w:lineRule="auto"/>
        <w:ind w:left="567" w:right="616"/>
        <w:jc w:val="both"/>
        <w:rPr>
          <w:rFonts w:ascii="Times New Roman" w:eastAsiaTheme="minorHAnsi" w:hAnsi="Times New Roman"/>
          <w:sz w:val="24"/>
          <w:szCs w:val="24"/>
          <w:lang w:val="es-ES"/>
        </w:rPr>
      </w:pPr>
      <w:r w:rsidRPr="00AF556E">
        <w:rPr>
          <w:rFonts w:ascii="Times New Roman" w:eastAsiaTheme="minorHAnsi" w:hAnsi="Times New Roman"/>
          <w:sz w:val="24"/>
          <w:szCs w:val="24"/>
          <w:lang w:val="es-ES"/>
        </w:rPr>
        <w:t>Me gusta molestar a las niñas… porque los niños se juntan entre dos o tres y nos pueden pegar, y las niñas no (Carlos, estudiante de 1° de secundaria).</w:t>
      </w:r>
    </w:p>
    <w:p w:rsidR="00FB0BC2" w:rsidRPr="00AF556E" w:rsidRDefault="00FB0BC2" w:rsidP="00AF556E">
      <w:pPr>
        <w:spacing w:after="0" w:line="360" w:lineRule="auto"/>
        <w:ind w:left="567" w:right="616"/>
        <w:jc w:val="both"/>
        <w:rPr>
          <w:rFonts w:ascii="Times New Roman" w:eastAsiaTheme="minorHAnsi" w:hAnsi="Times New Roman"/>
          <w:sz w:val="24"/>
          <w:szCs w:val="24"/>
          <w:lang w:val="es-ES"/>
        </w:rPr>
      </w:pPr>
    </w:p>
    <w:p w:rsidR="0078738B" w:rsidRPr="00AF556E" w:rsidRDefault="0078738B" w:rsidP="00AF556E">
      <w:pPr>
        <w:tabs>
          <w:tab w:val="left" w:pos="6330"/>
        </w:tabs>
        <w:spacing w:after="0" w:line="360" w:lineRule="auto"/>
        <w:ind w:left="567" w:right="616"/>
        <w:jc w:val="both"/>
        <w:rPr>
          <w:rFonts w:ascii="Times New Roman" w:hAnsi="Times New Roman"/>
          <w:sz w:val="24"/>
          <w:szCs w:val="24"/>
        </w:rPr>
      </w:pPr>
      <w:r w:rsidRPr="00AF556E">
        <w:rPr>
          <w:rFonts w:ascii="Times New Roman" w:hAnsi="Times New Roman"/>
          <w:sz w:val="24"/>
          <w:szCs w:val="24"/>
        </w:rPr>
        <w:t>Algunos s</w:t>
      </w:r>
      <w:r w:rsidR="001C38B7" w:rsidRPr="00AF556E">
        <w:rPr>
          <w:rFonts w:ascii="Times New Roman" w:hAnsi="Times New Roman"/>
          <w:sz w:val="24"/>
          <w:szCs w:val="24"/>
        </w:rPr>
        <w:t>í</w:t>
      </w:r>
      <w:r w:rsidRPr="00AF556E">
        <w:rPr>
          <w:rFonts w:ascii="Times New Roman" w:hAnsi="Times New Roman"/>
          <w:sz w:val="24"/>
          <w:szCs w:val="24"/>
        </w:rPr>
        <w:t xml:space="preserve"> son muy agresivos con las mujeres (Gabriel, estudiante de 3° de secundaria).</w:t>
      </w:r>
    </w:p>
    <w:p w:rsidR="0096381E" w:rsidRPr="00AF556E" w:rsidRDefault="0096381E" w:rsidP="00AF556E">
      <w:pPr>
        <w:spacing w:after="0" w:line="360" w:lineRule="auto"/>
        <w:jc w:val="both"/>
        <w:rPr>
          <w:rFonts w:ascii="Times New Roman" w:eastAsiaTheme="minorHAnsi" w:hAnsi="Times New Roman"/>
          <w:sz w:val="24"/>
          <w:szCs w:val="24"/>
          <w:lang w:val="es-ES"/>
        </w:rPr>
      </w:pPr>
    </w:p>
    <w:p w:rsidR="007A283A" w:rsidRPr="00AF556E" w:rsidRDefault="00264BFF" w:rsidP="00AF556E">
      <w:pPr>
        <w:spacing w:after="0" w:line="360" w:lineRule="auto"/>
        <w:jc w:val="both"/>
        <w:rPr>
          <w:rFonts w:ascii="Times New Roman" w:hAnsi="Times New Roman"/>
          <w:sz w:val="24"/>
          <w:szCs w:val="24"/>
        </w:rPr>
      </w:pPr>
      <w:r w:rsidRPr="00AF556E">
        <w:rPr>
          <w:rFonts w:ascii="Times New Roman" w:eastAsiaTheme="minorHAnsi" w:hAnsi="Times New Roman"/>
          <w:sz w:val="24"/>
          <w:szCs w:val="24"/>
          <w:lang w:val="es-ES"/>
        </w:rPr>
        <w:t>Esta condición de</w:t>
      </w:r>
      <w:r w:rsidRPr="00AF556E">
        <w:rPr>
          <w:rFonts w:ascii="Times New Roman" w:hAnsi="Times New Roman"/>
          <w:sz w:val="24"/>
          <w:szCs w:val="24"/>
        </w:rPr>
        <w:t xml:space="preserve"> intimidación “suele ocurrir en una situación donde existe un desequilibrio</w:t>
      </w:r>
      <w:r w:rsidR="00FB0BC2" w:rsidRPr="00AF556E">
        <w:rPr>
          <w:rFonts w:ascii="Times New Roman" w:hAnsi="Times New Roman"/>
          <w:sz w:val="24"/>
          <w:szCs w:val="24"/>
        </w:rPr>
        <w:t xml:space="preserve"> real </w:t>
      </w:r>
      <w:r w:rsidRPr="00AF556E">
        <w:rPr>
          <w:rFonts w:ascii="Times New Roman" w:hAnsi="Times New Roman"/>
          <w:sz w:val="24"/>
          <w:szCs w:val="24"/>
        </w:rPr>
        <w:t xml:space="preserve">de poder o percibido” (Ontario </w:t>
      </w:r>
      <w:proofErr w:type="spellStart"/>
      <w:r w:rsidRPr="00AF556E">
        <w:rPr>
          <w:rFonts w:ascii="Times New Roman" w:hAnsi="Times New Roman"/>
          <w:sz w:val="24"/>
          <w:szCs w:val="24"/>
        </w:rPr>
        <w:t>Ministry</w:t>
      </w:r>
      <w:proofErr w:type="spellEnd"/>
      <w:r w:rsidRPr="00AF556E">
        <w:rPr>
          <w:rFonts w:ascii="Times New Roman" w:hAnsi="Times New Roman"/>
          <w:sz w:val="24"/>
          <w:szCs w:val="24"/>
        </w:rPr>
        <w:t xml:space="preserve"> of </w:t>
      </w:r>
      <w:proofErr w:type="spellStart"/>
      <w:r w:rsidRPr="00AF556E">
        <w:rPr>
          <w:rFonts w:ascii="Times New Roman" w:hAnsi="Times New Roman"/>
          <w:sz w:val="24"/>
          <w:szCs w:val="24"/>
        </w:rPr>
        <w:t>Education</w:t>
      </w:r>
      <w:proofErr w:type="spellEnd"/>
      <w:r w:rsidRPr="00AF556E">
        <w:rPr>
          <w:rFonts w:ascii="Times New Roman" w:hAnsi="Times New Roman"/>
          <w:sz w:val="24"/>
          <w:szCs w:val="24"/>
        </w:rPr>
        <w:t xml:space="preserve">, 2013, p. 1), </w:t>
      </w:r>
      <w:r w:rsidR="00C32BA4" w:rsidRPr="00AF556E">
        <w:rPr>
          <w:rFonts w:ascii="Times New Roman" w:hAnsi="Times New Roman"/>
          <w:sz w:val="24"/>
          <w:szCs w:val="24"/>
        </w:rPr>
        <w:t xml:space="preserve">y ocurre son mayor </w:t>
      </w:r>
      <w:r w:rsidRPr="00AF556E">
        <w:rPr>
          <w:rFonts w:ascii="Times New Roman" w:hAnsi="Times New Roman"/>
          <w:sz w:val="24"/>
          <w:szCs w:val="24"/>
        </w:rPr>
        <w:t>frecuen</w:t>
      </w:r>
      <w:r w:rsidR="00C32BA4" w:rsidRPr="00AF556E">
        <w:rPr>
          <w:rFonts w:ascii="Times New Roman" w:hAnsi="Times New Roman"/>
          <w:sz w:val="24"/>
          <w:szCs w:val="24"/>
        </w:rPr>
        <w:t>cia</w:t>
      </w:r>
      <w:r w:rsidRPr="00AF556E">
        <w:rPr>
          <w:rFonts w:ascii="Times New Roman" w:hAnsi="Times New Roman"/>
          <w:sz w:val="24"/>
          <w:szCs w:val="24"/>
        </w:rPr>
        <w:t xml:space="preserve"> de </w:t>
      </w:r>
      <w:r w:rsidR="00C32BA4" w:rsidRPr="00AF556E">
        <w:rPr>
          <w:rFonts w:ascii="Times New Roman" w:hAnsi="Times New Roman"/>
          <w:sz w:val="24"/>
          <w:szCs w:val="24"/>
        </w:rPr>
        <w:t xml:space="preserve">los </w:t>
      </w:r>
      <w:r w:rsidRPr="00AF556E">
        <w:rPr>
          <w:rFonts w:ascii="Times New Roman" w:hAnsi="Times New Roman"/>
          <w:sz w:val="24"/>
          <w:szCs w:val="24"/>
        </w:rPr>
        <w:t xml:space="preserve">hombres hacia </w:t>
      </w:r>
      <w:r w:rsidR="00C32BA4" w:rsidRPr="00AF556E">
        <w:rPr>
          <w:rFonts w:ascii="Times New Roman" w:hAnsi="Times New Roman"/>
          <w:sz w:val="24"/>
          <w:szCs w:val="24"/>
        </w:rPr>
        <w:t xml:space="preserve">las </w:t>
      </w:r>
      <w:r w:rsidRPr="00AF556E">
        <w:rPr>
          <w:rFonts w:ascii="Times New Roman" w:hAnsi="Times New Roman"/>
          <w:sz w:val="24"/>
          <w:szCs w:val="24"/>
        </w:rPr>
        <w:t xml:space="preserve">mujeres, </w:t>
      </w:r>
      <w:r w:rsidR="00C32BA4" w:rsidRPr="00AF556E">
        <w:rPr>
          <w:rFonts w:ascii="Times New Roman" w:hAnsi="Times New Roman"/>
          <w:sz w:val="24"/>
          <w:szCs w:val="24"/>
        </w:rPr>
        <w:t xml:space="preserve">donde </w:t>
      </w:r>
      <w:r w:rsidRPr="00AF556E">
        <w:rPr>
          <w:rFonts w:ascii="Times New Roman" w:hAnsi="Times New Roman"/>
          <w:sz w:val="24"/>
          <w:szCs w:val="24"/>
        </w:rPr>
        <w:t xml:space="preserve">la fortaleza física es la base para iniciar el comportamiento agresivo. </w:t>
      </w:r>
      <w:r w:rsidR="00C32BA4" w:rsidRPr="00AF556E">
        <w:rPr>
          <w:rFonts w:ascii="Times New Roman" w:hAnsi="Times New Roman"/>
          <w:sz w:val="24"/>
          <w:szCs w:val="24"/>
        </w:rPr>
        <w:t>Según</w:t>
      </w:r>
      <w:r w:rsidR="007A283A" w:rsidRPr="00AF556E">
        <w:rPr>
          <w:rFonts w:ascii="Times New Roman" w:hAnsi="Times New Roman"/>
          <w:sz w:val="24"/>
          <w:szCs w:val="24"/>
        </w:rPr>
        <w:t xml:space="preserve"> </w:t>
      </w:r>
      <w:proofErr w:type="spellStart"/>
      <w:r w:rsidR="007A283A" w:rsidRPr="00AF556E">
        <w:rPr>
          <w:rFonts w:ascii="Times New Roman" w:hAnsi="Times New Roman"/>
          <w:sz w:val="24"/>
          <w:szCs w:val="24"/>
        </w:rPr>
        <w:t>Arendt</w:t>
      </w:r>
      <w:proofErr w:type="spellEnd"/>
      <w:r w:rsidR="007A283A" w:rsidRPr="00AF556E">
        <w:rPr>
          <w:rFonts w:ascii="Times New Roman" w:hAnsi="Times New Roman"/>
          <w:sz w:val="24"/>
          <w:szCs w:val="24"/>
        </w:rPr>
        <w:t xml:space="preserve"> (citada en </w:t>
      </w:r>
      <w:proofErr w:type="spellStart"/>
      <w:r w:rsidR="007A283A" w:rsidRPr="00AF556E">
        <w:rPr>
          <w:rFonts w:ascii="Times New Roman" w:hAnsi="Times New Roman"/>
          <w:sz w:val="24"/>
          <w:szCs w:val="24"/>
        </w:rPr>
        <w:t>Belgich</w:t>
      </w:r>
      <w:proofErr w:type="spellEnd"/>
      <w:r w:rsidR="007A283A" w:rsidRPr="00AF556E">
        <w:rPr>
          <w:rFonts w:ascii="Times New Roman" w:hAnsi="Times New Roman"/>
          <w:sz w:val="24"/>
          <w:szCs w:val="24"/>
        </w:rPr>
        <w:t xml:space="preserve">, 2005, p. 9), “la violencia… tiene por origen la impotencia (y los niños) apelan a la violencia intentando autoafirmarse con un poder que no es tal, en lo más destructivo de la competencia, en tanto se </w:t>
      </w:r>
      <w:r w:rsidR="00FB0BC2" w:rsidRPr="00AF556E">
        <w:rPr>
          <w:rFonts w:ascii="Times New Roman" w:hAnsi="Times New Roman"/>
          <w:sz w:val="24"/>
          <w:szCs w:val="24"/>
        </w:rPr>
        <w:t>llega a ser</w:t>
      </w:r>
      <w:r w:rsidR="007A283A" w:rsidRPr="00AF556E">
        <w:rPr>
          <w:rFonts w:ascii="Times New Roman" w:hAnsi="Times New Roman"/>
          <w:sz w:val="24"/>
          <w:szCs w:val="24"/>
        </w:rPr>
        <w:t xml:space="preserve"> por la disminución de otros”.</w:t>
      </w:r>
    </w:p>
    <w:p w:rsidR="00620EB3" w:rsidRPr="00AF556E" w:rsidRDefault="00620EB3" w:rsidP="00AF556E">
      <w:pPr>
        <w:spacing w:after="0" w:line="360" w:lineRule="auto"/>
        <w:jc w:val="both"/>
        <w:rPr>
          <w:rFonts w:ascii="Times New Roman" w:hAnsi="Times New Roman"/>
          <w:sz w:val="24"/>
          <w:szCs w:val="24"/>
        </w:rPr>
      </w:pPr>
    </w:p>
    <w:p w:rsidR="00E75DF8" w:rsidRPr="00AF556E" w:rsidRDefault="00E75DF8" w:rsidP="00AF556E">
      <w:pPr>
        <w:spacing w:after="0" w:line="360" w:lineRule="auto"/>
        <w:jc w:val="both"/>
        <w:rPr>
          <w:rFonts w:ascii="Times New Roman" w:hAnsi="Times New Roman"/>
          <w:sz w:val="24"/>
          <w:szCs w:val="24"/>
        </w:rPr>
      </w:pPr>
      <w:r w:rsidRPr="00AF556E">
        <w:rPr>
          <w:rFonts w:ascii="Times New Roman" w:hAnsi="Times New Roman"/>
          <w:sz w:val="24"/>
          <w:szCs w:val="24"/>
        </w:rPr>
        <w:t xml:space="preserve">Dichas expresiones </w:t>
      </w:r>
      <w:r w:rsidR="00C32BA4" w:rsidRPr="00AF556E">
        <w:rPr>
          <w:rFonts w:ascii="Times New Roman" w:hAnsi="Times New Roman"/>
          <w:sz w:val="24"/>
          <w:szCs w:val="24"/>
        </w:rPr>
        <w:t>están</w:t>
      </w:r>
      <w:r w:rsidRPr="00AF556E">
        <w:rPr>
          <w:rFonts w:ascii="Times New Roman" w:hAnsi="Times New Roman"/>
          <w:sz w:val="24"/>
          <w:szCs w:val="24"/>
        </w:rPr>
        <w:t xml:space="preserve"> estrechamente </w:t>
      </w:r>
      <w:r w:rsidR="00C32BA4" w:rsidRPr="00AF556E">
        <w:rPr>
          <w:rFonts w:ascii="Times New Roman" w:hAnsi="Times New Roman"/>
          <w:sz w:val="24"/>
          <w:szCs w:val="24"/>
        </w:rPr>
        <w:t>vinculadas con e</w:t>
      </w:r>
      <w:r w:rsidRPr="00AF556E">
        <w:rPr>
          <w:rFonts w:ascii="Times New Roman" w:hAnsi="Times New Roman"/>
          <w:sz w:val="24"/>
          <w:szCs w:val="24"/>
        </w:rPr>
        <w:t xml:space="preserve">l consumo de alcohol en los escolares: </w:t>
      </w:r>
    </w:p>
    <w:p w:rsidR="00620EB3" w:rsidRPr="00AF556E" w:rsidRDefault="00620EB3" w:rsidP="00AF556E">
      <w:pPr>
        <w:spacing w:after="0" w:line="360" w:lineRule="auto"/>
        <w:ind w:left="567" w:right="616"/>
        <w:jc w:val="both"/>
        <w:rPr>
          <w:rFonts w:ascii="Times New Roman" w:eastAsia="Times New Roman" w:hAnsi="Times New Roman"/>
          <w:sz w:val="24"/>
          <w:szCs w:val="24"/>
          <w:lang w:val="es-ES"/>
        </w:rPr>
      </w:pPr>
    </w:p>
    <w:p w:rsidR="00681C46" w:rsidRPr="00AF556E" w:rsidRDefault="00681C46" w:rsidP="00AF556E">
      <w:pPr>
        <w:spacing w:after="0" w:line="360" w:lineRule="auto"/>
        <w:ind w:left="567" w:right="616"/>
        <w:jc w:val="both"/>
        <w:rPr>
          <w:rFonts w:ascii="Times New Roman" w:eastAsia="Times New Roman" w:hAnsi="Times New Roman"/>
          <w:sz w:val="24"/>
          <w:szCs w:val="24"/>
          <w:lang w:val="es-ES"/>
        </w:rPr>
      </w:pPr>
      <w:r w:rsidRPr="00AF556E">
        <w:rPr>
          <w:rFonts w:ascii="Times New Roman" w:eastAsia="Times New Roman" w:hAnsi="Times New Roman"/>
          <w:sz w:val="24"/>
          <w:szCs w:val="24"/>
          <w:lang w:val="es-ES"/>
        </w:rPr>
        <w:t>Cuando uno molesta al otro se da por el alcoholismo o también por las drogas; uno ya se cree superior al otro, y ahí genera una violencia entre compañeros: el otro insulta al otro porque ya se cree superior al otro. Pero, no es así, si no que es al contrario.</w:t>
      </w:r>
    </w:p>
    <w:p w:rsidR="00C32BA4" w:rsidRPr="00AF556E" w:rsidRDefault="00C32BA4" w:rsidP="00AF556E">
      <w:pPr>
        <w:spacing w:after="0" w:line="360" w:lineRule="auto"/>
        <w:ind w:left="567" w:right="616"/>
        <w:jc w:val="both"/>
        <w:rPr>
          <w:rFonts w:ascii="Times New Roman" w:eastAsia="Times New Roman" w:hAnsi="Times New Roman"/>
          <w:sz w:val="24"/>
          <w:szCs w:val="24"/>
          <w:lang w:val="es-ES"/>
        </w:rPr>
      </w:pPr>
    </w:p>
    <w:p w:rsidR="00681C46" w:rsidRPr="00AF556E" w:rsidRDefault="00681C46" w:rsidP="00AF556E">
      <w:pPr>
        <w:spacing w:after="0" w:line="360" w:lineRule="auto"/>
        <w:ind w:left="567" w:right="616"/>
        <w:jc w:val="both"/>
        <w:rPr>
          <w:rFonts w:ascii="Times New Roman" w:eastAsia="Times New Roman" w:hAnsi="Times New Roman"/>
          <w:sz w:val="24"/>
          <w:szCs w:val="24"/>
          <w:lang w:val="es-ES"/>
        </w:rPr>
      </w:pPr>
      <w:r w:rsidRPr="00AF556E">
        <w:rPr>
          <w:rFonts w:ascii="Times New Roman" w:eastAsia="Times New Roman" w:hAnsi="Times New Roman"/>
          <w:sz w:val="24"/>
          <w:szCs w:val="24"/>
          <w:lang w:val="es-ES"/>
        </w:rPr>
        <w:t>Tengo cuatro o cinco compañeros que consumen alcohol… se comportan de manera agresiva con otros compañeros, o presentan una actitud muy de relajo: no toman las cosas en serio; lo toman como una broma (Francisco, estudiante de 3° de secundaria).</w:t>
      </w:r>
    </w:p>
    <w:p w:rsidR="00C32BA4" w:rsidRPr="00AF556E" w:rsidRDefault="00C32BA4" w:rsidP="00AF556E">
      <w:pPr>
        <w:spacing w:after="0" w:line="360" w:lineRule="auto"/>
        <w:ind w:left="567" w:right="616"/>
        <w:jc w:val="both"/>
        <w:rPr>
          <w:rFonts w:ascii="Times New Roman" w:eastAsia="Times New Roman" w:hAnsi="Times New Roman"/>
          <w:sz w:val="24"/>
          <w:szCs w:val="24"/>
          <w:lang w:val="es-ES"/>
        </w:rPr>
      </w:pPr>
    </w:p>
    <w:p w:rsidR="00450949" w:rsidRPr="00AF556E" w:rsidRDefault="00450949" w:rsidP="00AF556E">
      <w:pPr>
        <w:spacing w:after="0" w:line="360" w:lineRule="auto"/>
        <w:ind w:left="567" w:right="616"/>
        <w:jc w:val="both"/>
        <w:rPr>
          <w:rFonts w:ascii="Times New Roman" w:eastAsia="Times New Roman" w:hAnsi="Times New Roman"/>
          <w:sz w:val="24"/>
          <w:szCs w:val="24"/>
          <w:lang w:val="es-ES"/>
        </w:rPr>
      </w:pPr>
      <w:r w:rsidRPr="00AF556E">
        <w:rPr>
          <w:rFonts w:ascii="Times New Roman" w:eastAsia="Times New Roman" w:hAnsi="Times New Roman"/>
          <w:sz w:val="24"/>
          <w:szCs w:val="24"/>
          <w:lang w:val="es-ES"/>
        </w:rPr>
        <w:lastRenderedPageBreak/>
        <w:t>Ya se ve como están de fuertes, tan chingón con sus drogas pues, ya se ven más fuertes con eso (Gilberto, estudiante de 3° de secundaria).</w:t>
      </w:r>
    </w:p>
    <w:p w:rsidR="00620EB3" w:rsidRPr="00AF556E" w:rsidRDefault="00620EB3" w:rsidP="00AF556E">
      <w:pPr>
        <w:spacing w:after="0" w:line="360" w:lineRule="auto"/>
        <w:jc w:val="both"/>
        <w:rPr>
          <w:rFonts w:ascii="Times New Roman" w:hAnsi="Times New Roman"/>
          <w:sz w:val="24"/>
          <w:szCs w:val="24"/>
          <w:lang w:val="es-ES"/>
        </w:rPr>
      </w:pPr>
    </w:p>
    <w:p w:rsidR="00E75DF8" w:rsidRPr="00AF556E" w:rsidRDefault="00450949" w:rsidP="00AF556E">
      <w:pPr>
        <w:spacing w:after="0" w:line="360" w:lineRule="auto"/>
        <w:jc w:val="both"/>
        <w:rPr>
          <w:rFonts w:ascii="Times New Roman" w:hAnsi="Times New Roman"/>
          <w:sz w:val="24"/>
          <w:szCs w:val="24"/>
          <w:lang w:val="es-ES"/>
        </w:rPr>
      </w:pPr>
      <w:r w:rsidRPr="00AF556E">
        <w:rPr>
          <w:rFonts w:ascii="Times New Roman" w:hAnsi="Times New Roman"/>
          <w:sz w:val="24"/>
          <w:szCs w:val="24"/>
          <w:lang w:val="es-ES"/>
        </w:rPr>
        <w:t xml:space="preserve">La asociación entre expresiones de violencia y consumo de </w:t>
      </w:r>
      <w:r w:rsidR="00685A42" w:rsidRPr="00AF556E">
        <w:rPr>
          <w:rFonts w:ascii="Times New Roman" w:hAnsi="Times New Roman"/>
          <w:sz w:val="24"/>
          <w:szCs w:val="24"/>
          <w:lang w:val="es-ES"/>
        </w:rPr>
        <w:t>sustancias es un aspecto</w:t>
      </w:r>
      <w:r w:rsidR="00D84DE1" w:rsidRPr="00AF556E">
        <w:rPr>
          <w:rFonts w:ascii="Times New Roman" w:hAnsi="Times New Roman"/>
          <w:sz w:val="24"/>
          <w:szCs w:val="24"/>
          <w:lang w:val="es-ES"/>
        </w:rPr>
        <w:t xml:space="preserve"> ampliamente referido en distintos trabajos</w:t>
      </w:r>
      <w:r w:rsidR="00D84DE1" w:rsidRPr="00AF556E">
        <w:rPr>
          <w:rFonts w:ascii="Times New Roman" w:hAnsi="Times New Roman"/>
          <w:sz w:val="24"/>
          <w:szCs w:val="24"/>
          <w:lang w:eastAsia="es-MX"/>
        </w:rPr>
        <w:t xml:space="preserve"> (Red por los derechos de la infancia en México, 2010; </w:t>
      </w:r>
      <w:r w:rsidR="00685A42" w:rsidRPr="00AF556E">
        <w:rPr>
          <w:rFonts w:ascii="Times New Roman" w:hAnsi="Times New Roman"/>
          <w:sz w:val="24"/>
          <w:szCs w:val="24"/>
          <w:lang w:eastAsia="es-MX"/>
        </w:rPr>
        <w:t xml:space="preserve">SSP /SEP, 2010; </w:t>
      </w:r>
      <w:r w:rsidR="00D84DE1" w:rsidRPr="00AF556E">
        <w:rPr>
          <w:rFonts w:ascii="Times New Roman" w:hAnsi="Times New Roman"/>
          <w:sz w:val="24"/>
          <w:szCs w:val="24"/>
          <w:lang w:eastAsia="es-MX"/>
        </w:rPr>
        <w:t>Ayala, 2015</w:t>
      </w:r>
      <w:r w:rsidR="00685A42" w:rsidRPr="00AF556E">
        <w:rPr>
          <w:rFonts w:ascii="Times New Roman" w:hAnsi="Times New Roman"/>
          <w:sz w:val="24"/>
          <w:szCs w:val="24"/>
          <w:lang w:eastAsia="es-MX"/>
        </w:rPr>
        <w:t xml:space="preserve">). </w:t>
      </w:r>
      <w:r w:rsidR="00C32BA4" w:rsidRPr="00AF556E">
        <w:rPr>
          <w:rFonts w:ascii="Times New Roman" w:hAnsi="Times New Roman"/>
          <w:sz w:val="24"/>
          <w:szCs w:val="24"/>
          <w:lang w:eastAsia="es-MX"/>
        </w:rPr>
        <w:t>E</w:t>
      </w:r>
      <w:r w:rsidR="00685A42" w:rsidRPr="00AF556E">
        <w:rPr>
          <w:rFonts w:ascii="Times New Roman" w:hAnsi="Times New Roman"/>
          <w:sz w:val="24"/>
          <w:szCs w:val="24"/>
          <w:lang w:eastAsia="es-MX"/>
        </w:rPr>
        <w:t xml:space="preserve">l consumo de alcohol es una problemática señalada por estudiantes y docentes, </w:t>
      </w:r>
      <w:r w:rsidR="00620EB3" w:rsidRPr="00AF556E">
        <w:rPr>
          <w:rFonts w:ascii="Times New Roman" w:hAnsi="Times New Roman"/>
          <w:sz w:val="24"/>
          <w:szCs w:val="24"/>
          <w:lang w:eastAsia="es-MX"/>
        </w:rPr>
        <w:t xml:space="preserve">lo que </w:t>
      </w:r>
      <w:r w:rsidR="00685A42" w:rsidRPr="00AF556E">
        <w:rPr>
          <w:rFonts w:ascii="Times New Roman" w:hAnsi="Times New Roman"/>
          <w:sz w:val="24"/>
          <w:szCs w:val="24"/>
          <w:lang w:eastAsia="es-MX"/>
        </w:rPr>
        <w:t>coadyuva a</w:t>
      </w:r>
      <w:r w:rsidR="00471F0A" w:rsidRPr="00AF556E">
        <w:rPr>
          <w:rFonts w:ascii="Times New Roman" w:hAnsi="Times New Roman"/>
          <w:sz w:val="24"/>
          <w:szCs w:val="24"/>
          <w:lang w:eastAsia="es-MX"/>
        </w:rPr>
        <w:t>l establecimiento de nuevas convenciones y</w:t>
      </w:r>
      <w:r w:rsidR="00685A42" w:rsidRPr="00AF556E">
        <w:rPr>
          <w:rFonts w:ascii="Times New Roman" w:hAnsi="Times New Roman"/>
          <w:sz w:val="24"/>
          <w:szCs w:val="24"/>
          <w:lang w:eastAsia="es-MX"/>
        </w:rPr>
        <w:t xml:space="preserve"> </w:t>
      </w:r>
      <w:r w:rsidR="00471F0A" w:rsidRPr="00AF556E">
        <w:rPr>
          <w:rFonts w:ascii="Times New Roman" w:hAnsi="Times New Roman"/>
          <w:sz w:val="24"/>
          <w:szCs w:val="24"/>
          <w:lang w:eastAsia="es-MX"/>
        </w:rPr>
        <w:t xml:space="preserve">concepciones en torno a la interacción y convivencia entre pares, </w:t>
      </w:r>
      <w:r w:rsidR="00620EB3" w:rsidRPr="00AF556E">
        <w:rPr>
          <w:rFonts w:ascii="Times New Roman" w:hAnsi="Times New Roman"/>
          <w:sz w:val="24"/>
          <w:szCs w:val="24"/>
          <w:lang w:eastAsia="es-MX"/>
        </w:rPr>
        <w:t xml:space="preserve">sobre todo </w:t>
      </w:r>
      <w:r w:rsidR="00471F0A" w:rsidRPr="00AF556E">
        <w:rPr>
          <w:rFonts w:ascii="Times New Roman" w:hAnsi="Times New Roman"/>
          <w:sz w:val="24"/>
          <w:szCs w:val="24"/>
          <w:lang w:eastAsia="es-MX"/>
        </w:rPr>
        <w:t xml:space="preserve">en un entorno sociocultural </w:t>
      </w:r>
      <w:r w:rsidR="00C32BA4" w:rsidRPr="00AF556E">
        <w:rPr>
          <w:rFonts w:ascii="Times New Roman" w:hAnsi="Times New Roman"/>
          <w:sz w:val="24"/>
          <w:szCs w:val="24"/>
          <w:lang w:eastAsia="es-MX"/>
        </w:rPr>
        <w:t xml:space="preserve">donde </w:t>
      </w:r>
      <w:r w:rsidR="00471F0A" w:rsidRPr="00AF556E">
        <w:rPr>
          <w:rFonts w:ascii="Times New Roman" w:hAnsi="Times New Roman"/>
          <w:sz w:val="24"/>
          <w:szCs w:val="24"/>
          <w:lang w:eastAsia="es-MX"/>
        </w:rPr>
        <w:t>las tradiciones se emparentan con dicha ingesta.</w:t>
      </w:r>
    </w:p>
    <w:p w:rsidR="00161DC8" w:rsidRPr="00AF556E" w:rsidRDefault="00161DC8" w:rsidP="00AF556E">
      <w:pPr>
        <w:spacing w:after="0" w:line="360" w:lineRule="auto"/>
        <w:jc w:val="both"/>
        <w:rPr>
          <w:rFonts w:ascii="Times New Roman" w:eastAsiaTheme="minorHAnsi" w:hAnsi="Times New Roman"/>
          <w:b/>
          <w:sz w:val="24"/>
          <w:szCs w:val="24"/>
          <w:lang w:val="es-ES"/>
        </w:rPr>
      </w:pPr>
    </w:p>
    <w:p w:rsidR="00264BFF" w:rsidRPr="00AF556E" w:rsidRDefault="00264BFF" w:rsidP="00AF556E">
      <w:pPr>
        <w:spacing w:after="0" w:line="360" w:lineRule="auto"/>
        <w:jc w:val="both"/>
        <w:rPr>
          <w:rFonts w:ascii="Times New Roman" w:eastAsiaTheme="minorHAnsi" w:hAnsi="Times New Roman"/>
          <w:b/>
          <w:sz w:val="24"/>
          <w:szCs w:val="24"/>
          <w:lang w:val="es-ES"/>
        </w:rPr>
      </w:pPr>
      <w:r w:rsidRPr="00AF556E">
        <w:rPr>
          <w:rFonts w:ascii="Times New Roman" w:eastAsiaTheme="minorHAnsi" w:hAnsi="Times New Roman"/>
          <w:b/>
          <w:sz w:val="24"/>
          <w:szCs w:val="24"/>
          <w:lang w:val="es-ES"/>
        </w:rPr>
        <w:t>La mediación y participación</w:t>
      </w:r>
    </w:p>
    <w:p w:rsidR="00932252" w:rsidRPr="00AF556E" w:rsidRDefault="00932252" w:rsidP="00AF556E">
      <w:pPr>
        <w:spacing w:after="0" w:line="360" w:lineRule="auto"/>
        <w:jc w:val="both"/>
        <w:rPr>
          <w:rFonts w:ascii="Times New Roman" w:eastAsia="Times New Roman" w:hAnsi="Times New Roman"/>
          <w:sz w:val="24"/>
          <w:szCs w:val="24"/>
          <w:lang w:val="es-ES"/>
        </w:rPr>
      </w:pPr>
      <w:r w:rsidRPr="00AF556E">
        <w:rPr>
          <w:rFonts w:ascii="Times New Roman" w:eastAsia="Times New Roman" w:hAnsi="Times New Roman"/>
          <w:sz w:val="24"/>
          <w:szCs w:val="24"/>
          <w:lang w:val="es-ES"/>
        </w:rPr>
        <w:t>Las situaciones de conflicto en el contexto escolar no son recurrentes</w:t>
      </w:r>
      <w:r w:rsidR="00FF273E" w:rsidRPr="00AF556E">
        <w:rPr>
          <w:rFonts w:ascii="Times New Roman" w:eastAsia="Times New Roman" w:hAnsi="Times New Roman"/>
          <w:sz w:val="24"/>
          <w:szCs w:val="24"/>
          <w:lang w:val="es-ES"/>
        </w:rPr>
        <w:t>;</w:t>
      </w:r>
      <w:r w:rsidRPr="00AF556E">
        <w:rPr>
          <w:rFonts w:ascii="Times New Roman" w:eastAsia="Times New Roman" w:hAnsi="Times New Roman"/>
          <w:sz w:val="24"/>
          <w:szCs w:val="24"/>
          <w:lang w:val="es-ES"/>
        </w:rPr>
        <w:t xml:space="preserve"> no obstante, un estudiante </w:t>
      </w:r>
      <w:r w:rsidR="00C32BA4" w:rsidRPr="00AF556E">
        <w:rPr>
          <w:rFonts w:ascii="Times New Roman" w:eastAsia="Times New Roman" w:hAnsi="Times New Roman"/>
          <w:sz w:val="24"/>
          <w:szCs w:val="24"/>
          <w:lang w:val="es-ES"/>
        </w:rPr>
        <w:t xml:space="preserve">puede </w:t>
      </w:r>
      <w:r w:rsidRPr="00AF556E">
        <w:rPr>
          <w:rFonts w:ascii="Times New Roman" w:eastAsia="Times New Roman" w:hAnsi="Times New Roman"/>
          <w:sz w:val="24"/>
          <w:szCs w:val="24"/>
          <w:lang w:val="es-ES"/>
        </w:rPr>
        <w:t>molesta</w:t>
      </w:r>
      <w:r w:rsidR="00C32BA4" w:rsidRPr="00AF556E">
        <w:rPr>
          <w:rFonts w:ascii="Times New Roman" w:eastAsia="Times New Roman" w:hAnsi="Times New Roman"/>
          <w:sz w:val="24"/>
          <w:szCs w:val="24"/>
          <w:lang w:val="es-ES"/>
        </w:rPr>
        <w:t>r</w:t>
      </w:r>
      <w:r w:rsidRPr="00AF556E">
        <w:rPr>
          <w:rFonts w:ascii="Times New Roman" w:eastAsia="Times New Roman" w:hAnsi="Times New Roman"/>
          <w:sz w:val="24"/>
          <w:szCs w:val="24"/>
          <w:lang w:val="es-ES"/>
        </w:rPr>
        <w:t xml:space="preserve"> a otro u otros </w:t>
      </w:r>
      <w:r w:rsidR="00C32BA4" w:rsidRPr="00AF556E">
        <w:rPr>
          <w:rFonts w:ascii="Times New Roman" w:eastAsia="Times New Roman" w:hAnsi="Times New Roman"/>
          <w:sz w:val="24"/>
          <w:szCs w:val="24"/>
          <w:lang w:val="es-ES"/>
        </w:rPr>
        <w:t xml:space="preserve">y </w:t>
      </w:r>
      <w:r w:rsidR="00D71DBB" w:rsidRPr="00AF556E">
        <w:rPr>
          <w:rFonts w:ascii="Times New Roman" w:eastAsia="Times New Roman" w:hAnsi="Times New Roman"/>
          <w:sz w:val="24"/>
          <w:szCs w:val="24"/>
          <w:lang w:val="es-ES"/>
        </w:rPr>
        <w:t xml:space="preserve">el problema </w:t>
      </w:r>
      <w:r w:rsidR="00C32BA4" w:rsidRPr="00AF556E">
        <w:rPr>
          <w:rFonts w:ascii="Times New Roman" w:eastAsia="Times New Roman" w:hAnsi="Times New Roman"/>
          <w:sz w:val="24"/>
          <w:szCs w:val="24"/>
          <w:lang w:val="es-ES"/>
        </w:rPr>
        <w:t xml:space="preserve">ser resuelto por los implicados, </w:t>
      </w:r>
      <w:r w:rsidRPr="00AF556E">
        <w:rPr>
          <w:rFonts w:ascii="Times New Roman" w:eastAsia="Times New Roman" w:hAnsi="Times New Roman"/>
          <w:sz w:val="24"/>
          <w:szCs w:val="24"/>
          <w:lang w:val="es-ES"/>
        </w:rPr>
        <w:t>sin que trascienda</w:t>
      </w:r>
      <w:r w:rsidR="00D71DBB" w:rsidRPr="00AF556E">
        <w:rPr>
          <w:rFonts w:ascii="Times New Roman" w:eastAsia="Times New Roman" w:hAnsi="Times New Roman"/>
          <w:sz w:val="24"/>
          <w:szCs w:val="24"/>
          <w:lang w:val="es-ES"/>
        </w:rPr>
        <w:t xml:space="preserve"> a más</w:t>
      </w:r>
      <w:r w:rsidRPr="00AF556E">
        <w:rPr>
          <w:rFonts w:ascii="Times New Roman" w:eastAsia="Times New Roman" w:hAnsi="Times New Roman"/>
          <w:sz w:val="24"/>
          <w:szCs w:val="24"/>
          <w:lang w:val="es-ES"/>
        </w:rPr>
        <w:t>.</w:t>
      </w:r>
    </w:p>
    <w:p w:rsidR="00246A49" w:rsidRPr="00AF556E" w:rsidRDefault="00246A49" w:rsidP="00AF556E">
      <w:pPr>
        <w:spacing w:after="0" w:line="360" w:lineRule="auto"/>
        <w:jc w:val="both"/>
        <w:rPr>
          <w:rFonts w:ascii="Times New Roman" w:eastAsiaTheme="minorHAnsi" w:hAnsi="Times New Roman"/>
          <w:sz w:val="24"/>
          <w:szCs w:val="24"/>
          <w:lang w:val="es-ES"/>
        </w:rPr>
      </w:pPr>
    </w:p>
    <w:p w:rsidR="00264BFF" w:rsidRPr="00AF556E" w:rsidRDefault="00FF5259" w:rsidP="00AF556E">
      <w:pPr>
        <w:spacing w:after="0" w:line="360" w:lineRule="auto"/>
        <w:jc w:val="both"/>
        <w:rPr>
          <w:rFonts w:ascii="Times New Roman" w:eastAsiaTheme="minorHAnsi" w:hAnsi="Times New Roman"/>
          <w:sz w:val="24"/>
          <w:szCs w:val="24"/>
          <w:lang w:val="es-ES"/>
        </w:rPr>
      </w:pPr>
      <w:r w:rsidRPr="00AF556E">
        <w:rPr>
          <w:rFonts w:ascii="Times New Roman" w:eastAsiaTheme="minorHAnsi" w:hAnsi="Times New Roman"/>
          <w:sz w:val="24"/>
          <w:szCs w:val="24"/>
          <w:lang w:val="es-ES"/>
        </w:rPr>
        <w:t xml:space="preserve">Una vez presentes las situaciones de intimidación o maltrato, los estudiantes asumen un papel activo </w:t>
      </w:r>
      <w:r w:rsidR="00932252" w:rsidRPr="00AF556E">
        <w:rPr>
          <w:rFonts w:ascii="Times New Roman" w:eastAsiaTheme="minorHAnsi" w:hAnsi="Times New Roman"/>
          <w:sz w:val="24"/>
          <w:szCs w:val="24"/>
          <w:lang w:val="es-ES"/>
        </w:rPr>
        <w:t xml:space="preserve">para detener </w:t>
      </w:r>
      <w:r w:rsidR="001C38B7" w:rsidRPr="00AF556E">
        <w:rPr>
          <w:rFonts w:ascii="Times New Roman" w:eastAsiaTheme="minorHAnsi" w:hAnsi="Times New Roman"/>
          <w:sz w:val="24"/>
          <w:szCs w:val="24"/>
          <w:lang w:val="es-ES"/>
        </w:rPr>
        <w:t>su</w:t>
      </w:r>
      <w:r w:rsidR="00932252" w:rsidRPr="00AF556E">
        <w:rPr>
          <w:rFonts w:ascii="Times New Roman" w:eastAsiaTheme="minorHAnsi" w:hAnsi="Times New Roman"/>
          <w:sz w:val="24"/>
          <w:szCs w:val="24"/>
          <w:lang w:val="es-ES"/>
        </w:rPr>
        <w:t xml:space="preserve"> escalada</w:t>
      </w:r>
      <w:r w:rsidRPr="00AF556E">
        <w:rPr>
          <w:rFonts w:ascii="Times New Roman" w:eastAsiaTheme="minorHAnsi" w:hAnsi="Times New Roman"/>
          <w:sz w:val="24"/>
          <w:szCs w:val="24"/>
          <w:lang w:val="es-ES"/>
        </w:rPr>
        <w:t xml:space="preserve">, recurriendo cuando no les es posible afrontar dichas situaciones, </w:t>
      </w:r>
      <w:r w:rsidR="001C38B7" w:rsidRPr="00AF556E">
        <w:rPr>
          <w:rFonts w:ascii="Times New Roman" w:eastAsiaTheme="minorHAnsi" w:hAnsi="Times New Roman"/>
          <w:sz w:val="24"/>
          <w:szCs w:val="24"/>
          <w:lang w:val="es-ES"/>
        </w:rPr>
        <w:t xml:space="preserve">tanto </w:t>
      </w:r>
      <w:r w:rsidRPr="00AF556E">
        <w:rPr>
          <w:rFonts w:ascii="Times New Roman" w:eastAsiaTheme="minorHAnsi" w:hAnsi="Times New Roman"/>
          <w:sz w:val="24"/>
          <w:szCs w:val="24"/>
          <w:lang w:val="es-ES"/>
        </w:rPr>
        <w:t xml:space="preserve">a docentes como </w:t>
      </w:r>
      <w:r w:rsidR="00C32BA4" w:rsidRPr="00AF556E">
        <w:rPr>
          <w:rFonts w:ascii="Times New Roman" w:eastAsiaTheme="minorHAnsi" w:hAnsi="Times New Roman"/>
          <w:sz w:val="24"/>
          <w:szCs w:val="24"/>
          <w:lang w:val="es-ES"/>
        </w:rPr>
        <w:t xml:space="preserve">a </w:t>
      </w:r>
      <w:r w:rsidRPr="00AF556E">
        <w:rPr>
          <w:rFonts w:ascii="Times New Roman" w:eastAsiaTheme="minorHAnsi" w:hAnsi="Times New Roman"/>
          <w:sz w:val="24"/>
          <w:szCs w:val="24"/>
          <w:lang w:val="es-ES"/>
        </w:rPr>
        <w:t>directivos e incluso a los propios padres de familia. En algunos casos su participación es inmediata y directa:</w:t>
      </w:r>
    </w:p>
    <w:p w:rsidR="00DC468D" w:rsidRPr="00AF556E" w:rsidRDefault="00DC468D" w:rsidP="00AF556E">
      <w:pPr>
        <w:spacing w:after="0" w:line="360" w:lineRule="auto"/>
        <w:ind w:left="567" w:right="616"/>
        <w:jc w:val="both"/>
        <w:rPr>
          <w:rFonts w:ascii="Times New Roman" w:eastAsiaTheme="minorHAnsi" w:hAnsi="Times New Roman"/>
          <w:sz w:val="24"/>
          <w:szCs w:val="24"/>
          <w:lang w:val="es-ES"/>
        </w:rPr>
      </w:pPr>
    </w:p>
    <w:p w:rsidR="00FF5259" w:rsidRPr="00AF556E" w:rsidRDefault="00FF5259" w:rsidP="00AF556E">
      <w:pPr>
        <w:spacing w:after="0" w:line="360" w:lineRule="auto"/>
        <w:ind w:left="567" w:right="616"/>
        <w:jc w:val="both"/>
        <w:rPr>
          <w:rFonts w:ascii="Times New Roman" w:eastAsiaTheme="minorHAnsi" w:hAnsi="Times New Roman"/>
          <w:sz w:val="24"/>
          <w:szCs w:val="24"/>
          <w:lang w:val="es-ES"/>
        </w:rPr>
      </w:pPr>
      <w:r w:rsidRPr="00AF556E">
        <w:rPr>
          <w:rFonts w:ascii="Times New Roman" w:eastAsiaTheme="minorHAnsi" w:hAnsi="Times New Roman"/>
          <w:sz w:val="24"/>
          <w:szCs w:val="24"/>
          <w:lang w:val="es-ES"/>
        </w:rPr>
        <w:t>…</w:t>
      </w:r>
      <w:r w:rsidR="00DF34BE" w:rsidRPr="00AF556E">
        <w:rPr>
          <w:rFonts w:ascii="Times New Roman" w:eastAsiaTheme="minorHAnsi" w:hAnsi="Times New Roman"/>
          <w:sz w:val="24"/>
          <w:szCs w:val="24"/>
          <w:lang w:val="es-ES"/>
        </w:rPr>
        <w:t xml:space="preserve">yo </w:t>
      </w:r>
      <w:r w:rsidRPr="00AF556E">
        <w:rPr>
          <w:rFonts w:ascii="Times New Roman" w:eastAsiaTheme="minorHAnsi" w:hAnsi="Times New Roman"/>
          <w:sz w:val="24"/>
          <w:szCs w:val="24"/>
          <w:lang w:val="es-ES"/>
        </w:rPr>
        <w:t xml:space="preserve">les digo </w:t>
      </w:r>
      <w:r w:rsidR="00DF34BE" w:rsidRPr="00AF556E">
        <w:rPr>
          <w:rFonts w:ascii="Times New Roman" w:eastAsiaTheme="minorHAnsi" w:hAnsi="Times New Roman"/>
          <w:sz w:val="24"/>
          <w:szCs w:val="24"/>
          <w:lang w:val="es-ES"/>
        </w:rPr>
        <w:t>que no se peleen, y si no escuchan me meto también</w:t>
      </w:r>
      <w:r w:rsidRPr="00AF556E">
        <w:rPr>
          <w:rFonts w:ascii="Times New Roman" w:eastAsiaTheme="minorHAnsi" w:hAnsi="Times New Roman"/>
          <w:sz w:val="24"/>
          <w:szCs w:val="24"/>
          <w:lang w:val="es-ES"/>
        </w:rPr>
        <w:t xml:space="preserve"> (Karla, estudiante de 1° de secundaria).</w:t>
      </w:r>
    </w:p>
    <w:p w:rsidR="00DF34BE" w:rsidRPr="00AF556E" w:rsidRDefault="00DF34BE" w:rsidP="00AF556E">
      <w:pPr>
        <w:spacing w:after="0" w:line="360" w:lineRule="auto"/>
        <w:jc w:val="both"/>
        <w:rPr>
          <w:rFonts w:ascii="Times New Roman" w:eastAsiaTheme="minorHAnsi" w:hAnsi="Times New Roman"/>
          <w:sz w:val="24"/>
          <w:szCs w:val="24"/>
          <w:lang w:val="es-ES"/>
        </w:rPr>
      </w:pPr>
    </w:p>
    <w:p w:rsidR="00FF5259" w:rsidRPr="00AF556E" w:rsidRDefault="00FF5259" w:rsidP="00AF556E">
      <w:pPr>
        <w:spacing w:after="0" w:line="360" w:lineRule="auto"/>
        <w:jc w:val="both"/>
        <w:rPr>
          <w:rFonts w:ascii="Times New Roman" w:eastAsiaTheme="minorHAnsi" w:hAnsi="Times New Roman"/>
          <w:sz w:val="24"/>
          <w:szCs w:val="24"/>
          <w:lang w:val="es-ES"/>
        </w:rPr>
      </w:pPr>
      <w:r w:rsidRPr="00AF556E">
        <w:rPr>
          <w:rFonts w:ascii="Times New Roman" w:eastAsiaTheme="minorHAnsi" w:hAnsi="Times New Roman"/>
          <w:sz w:val="24"/>
          <w:szCs w:val="24"/>
          <w:lang w:val="es-ES"/>
        </w:rPr>
        <w:t xml:space="preserve">Ante situaciones de agresión directa se han dirigido a los padres de </w:t>
      </w:r>
      <w:r w:rsidR="00D71DBB" w:rsidRPr="00AF556E">
        <w:rPr>
          <w:rFonts w:ascii="Times New Roman" w:eastAsiaTheme="minorHAnsi" w:hAnsi="Times New Roman"/>
          <w:sz w:val="24"/>
          <w:szCs w:val="24"/>
          <w:lang w:val="es-ES"/>
        </w:rPr>
        <w:t>los</w:t>
      </w:r>
      <w:r w:rsidRPr="00AF556E">
        <w:rPr>
          <w:rFonts w:ascii="Times New Roman" w:eastAsiaTheme="minorHAnsi" w:hAnsi="Times New Roman"/>
          <w:sz w:val="24"/>
          <w:szCs w:val="24"/>
          <w:lang w:val="es-ES"/>
        </w:rPr>
        <w:t xml:space="preserve"> estudiantes</w:t>
      </w:r>
      <w:r w:rsidR="00D71DBB" w:rsidRPr="00AF556E">
        <w:rPr>
          <w:rFonts w:ascii="Times New Roman" w:eastAsiaTheme="minorHAnsi" w:hAnsi="Times New Roman"/>
          <w:sz w:val="24"/>
          <w:szCs w:val="24"/>
          <w:lang w:val="es-ES"/>
        </w:rPr>
        <w:t xml:space="preserve"> agresores</w:t>
      </w:r>
      <w:r w:rsidR="00932252" w:rsidRPr="00AF556E">
        <w:rPr>
          <w:rFonts w:ascii="Times New Roman" w:eastAsiaTheme="minorHAnsi" w:hAnsi="Times New Roman"/>
          <w:sz w:val="24"/>
          <w:szCs w:val="24"/>
          <w:lang w:val="es-ES"/>
        </w:rPr>
        <w:t>:</w:t>
      </w:r>
    </w:p>
    <w:p w:rsidR="00DC468D" w:rsidRPr="00AF556E" w:rsidRDefault="00DC468D" w:rsidP="00AF556E">
      <w:pPr>
        <w:spacing w:after="0" w:line="360" w:lineRule="auto"/>
        <w:ind w:left="567" w:right="616"/>
        <w:jc w:val="both"/>
        <w:rPr>
          <w:rFonts w:ascii="Times New Roman" w:eastAsia="Times New Roman" w:hAnsi="Times New Roman"/>
          <w:sz w:val="24"/>
          <w:szCs w:val="24"/>
          <w:lang w:val="es-ES"/>
        </w:rPr>
      </w:pPr>
    </w:p>
    <w:p w:rsidR="00FF5259" w:rsidRPr="00AF556E" w:rsidRDefault="00FF5259" w:rsidP="00AF556E">
      <w:pPr>
        <w:spacing w:after="0" w:line="360" w:lineRule="auto"/>
        <w:ind w:left="567" w:right="616"/>
        <w:jc w:val="both"/>
        <w:rPr>
          <w:rFonts w:ascii="Times New Roman" w:eastAsiaTheme="minorHAnsi" w:hAnsi="Times New Roman"/>
          <w:sz w:val="24"/>
          <w:szCs w:val="24"/>
          <w:lang w:val="es-ES"/>
        </w:rPr>
      </w:pPr>
      <w:r w:rsidRPr="00AF556E">
        <w:rPr>
          <w:rFonts w:ascii="Times New Roman" w:eastAsia="Times New Roman" w:hAnsi="Times New Roman"/>
          <w:sz w:val="24"/>
          <w:szCs w:val="24"/>
          <w:lang w:val="es-ES"/>
        </w:rPr>
        <w:t xml:space="preserve">Le hablé a </w:t>
      </w:r>
      <w:r w:rsidR="00DF34BE" w:rsidRPr="00AF556E">
        <w:rPr>
          <w:rFonts w:ascii="Times New Roman" w:eastAsia="Times New Roman" w:hAnsi="Times New Roman"/>
          <w:sz w:val="24"/>
          <w:szCs w:val="24"/>
          <w:lang w:val="es-ES"/>
        </w:rPr>
        <w:t>su pap</w:t>
      </w:r>
      <w:r w:rsidRPr="00AF556E">
        <w:rPr>
          <w:rFonts w:ascii="Times New Roman" w:eastAsia="Times New Roman" w:hAnsi="Times New Roman"/>
          <w:sz w:val="24"/>
          <w:szCs w:val="24"/>
          <w:lang w:val="es-ES"/>
        </w:rPr>
        <w:t>á y él le habló</w:t>
      </w:r>
      <w:r w:rsidR="00FF273E" w:rsidRPr="00AF556E">
        <w:rPr>
          <w:rFonts w:ascii="Times New Roman" w:eastAsia="Times New Roman" w:hAnsi="Times New Roman"/>
          <w:sz w:val="24"/>
          <w:szCs w:val="24"/>
          <w:lang w:val="es-ES"/>
        </w:rPr>
        <w:t>,</w:t>
      </w:r>
      <w:r w:rsidRPr="00AF556E">
        <w:rPr>
          <w:rFonts w:ascii="Times New Roman" w:eastAsia="Times New Roman" w:hAnsi="Times New Roman"/>
          <w:sz w:val="24"/>
          <w:szCs w:val="24"/>
          <w:lang w:val="es-ES"/>
        </w:rPr>
        <w:t xml:space="preserve"> y se acabó </w:t>
      </w:r>
      <w:r w:rsidRPr="00AF556E">
        <w:rPr>
          <w:rFonts w:ascii="Times New Roman" w:eastAsiaTheme="minorHAnsi" w:hAnsi="Times New Roman"/>
          <w:sz w:val="24"/>
          <w:szCs w:val="24"/>
          <w:lang w:val="es-ES"/>
        </w:rPr>
        <w:t>(</w:t>
      </w:r>
      <w:r w:rsidR="001C38B7" w:rsidRPr="00AF556E">
        <w:rPr>
          <w:rFonts w:ascii="Times New Roman" w:eastAsiaTheme="minorHAnsi" w:hAnsi="Times New Roman"/>
          <w:sz w:val="24"/>
          <w:szCs w:val="24"/>
          <w:lang w:val="es-ES"/>
        </w:rPr>
        <w:t xml:space="preserve">José, </w:t>
      </w:r>
      <w:r w:rsidRPr="00AF556E">
        <w:rPr>
          <w:rFonts w:ascii="Times New Roman" w:eastAsiaTheme="minorHAnsi" w:hAnsi="Times New Roman"/>
          <w:sz w:val="24"/>
          <w:szCs w:val="24"/>
          <w:lang w:val="es-ES"/>
        </w:rPr>
        <w:t>estudiante de 1° de secundaria).</w:t>
      </w:r>
    </w:p>
    <w:p w:rsidR="00DF34BE" w:rsidRPr="00AF556E" w:rsidRDefault="00DF34BE" w:rsidP="00AF556E">
      <w:pPr>
        <w:spacing w:after="0" w:line="360" w:lineRule="auto"/>
        <w:jc w:val="both"/>
        <w:rPr>
          <w:rFonts w:ascii="Times New Roman" w:eastAsia="Times New Roman" w:hAnsi="Times New Roman"/>
          <w:sz w:val="24"/>
          <w:szCs w:val="24"/>
          <w:lang w:val="es-ES"/>
        </w:rPr>
      </w:pPr>
    </w:p>
    <w:p w:rsidR="00FF5259" w:rsidRPr="00AF556E" w:rsidRDefault="00FF5259" w:rsidP="00AF556E">
      <w:pPr>
        <w:spacing w:after="0" w:line="360" w:lineRule="auto"/>
        <w:jc w:val="both"/>
        <w:rPr>
          <w:rFonts w:ascii="Times New Roman" w:eastAsia="Times New Roman" w:hAnsi="Times New Roman"/>
          <w:sz w:val="24"/>
          <w:szCs w:val="24"/>
          <w:lang w:val="es-ES"/>
        </w:rPr>
      </w:pPr>
      <w:r w:rsidRPr="00AF556E">
        <w:rPr>
          <w:rFonts w:ascii="Times New Roman" w:eastAsia="Times New Roman" w:hAnsi="Times New Roman"/>
          <w:sz w:val="24"/>
          <w:szCs w:val="24"/>
          <w:lang w:val="es-ES"/>
        </w:rPr>
        <w:lastRenderedPageBreak/>
        <w:t xml:space="preserve">Aunque no se </w:t>
      </w:r>
      <w:r w:rsidR="001C38B7" w:rsidRPr="00AF556E">
        <w:rPr>
          <w:rFonts w:ascii="Times New Roman" w:eastAsia="Times New Roman" w:hAnsi="Times New Roman"/>
          <w:sz w:val="24"/>
          <w:szCs w:val="24"/>
          <w:lang w:val="es-ES"/>
        </w:rPr>
        <w:t xml:space="preserve">expresa </w:t>
      </w:r>
      <w:r w:rsidRPr="00AF556E">
        <w:rPr>
          <w:rFonts w:ascii="Times New Roman" w:eastAsia="Times New Roman" w:hAnsi="Times New Roman"/>
          <w:sz w:val="24"/>
          <w:szCs w:val="24"/>
          <w:lang w:val="es-ES"/>
        </w:rPr>
        <w:t>lo que ocurrió, se infiere que la participación de los padres, mediante el diálogo o sanciones</w:t>
      </w:r>
      <w:r w:rsidR="00860BC4" w:rsidRPr="00AF556E">
        <w:rPr>
          <w:rFonts w:ascii="Times New Roman" w:eastAsia="Times New Roman" w:hAnsi="Times New Roman"/>
          <w:sz w:val="24"/>
          <w:szCs w:val="24"/>
          <w:lang w:val="es-ES"/>
        </w:rPr>
        <w:t>,</w:t>
      </w:r>
      <w:r w:rsidRPr="00AF556E">
        <w:rPr>
          <w:rFonts w:ascii="Times New Roman" w:eastAsia="Times New Roman" w:hAnsi="Times New Roman"/>
          <w:sz w:val="24"/>
          <w:szCs w:val="24"/>
          <w:lang w:val="es-ES"/>
        </w:rPr>
        <w:t xml:space="preserve"> constituye </w:t>
      </w:r>
      <w:r w:rsidR="00860BC4" w:rsidRPr="00AF556E">
        <w:rPr>
          <w:rFonts w:ascii="Times New Roman" w:eastAsia="Times New Roman" w:hAnsi="Times New Roman"/>
          <w:sz w:val="24"/>
          <w:szCs w:val="24"/>
          <w:lang w:val="es-ES"/>
        </w:rPr>
        <w:t xml:space="preserve">uno </w:t>
      </w:r>
      <w:r w:rsidRPr="00AF556E">
        <w:rPr>
          <w:rFonts w:ascii="Times New Roman" w:eastAsia="Times New Roman" w:hAnsi="Times New Roman"/>
          <w:sz w:val="24"/>
          <w:szCs w:val="24"/>
          <w:lang w:val="es-ES"/>
        </w:rPr>
        <w:t xml:space="preserve">de los mecanismos de contención más importantes </w:t>
      </w:r>
      <w:r w:rsidR="00860BC4" w:rsidRPr="00AF556E">
        <w:rPr>
          <w:rFonts w:ascii="Times New Roman" w:eastAsia="Times New Roman" w:hAnsi="Times New Roman"/>
          <w:sz w:val="24"/>
          <w:szCs w:val="24"/>
          <w:lang w:val="es-ES"/>
        </w:rPr>
        <w:t xml:space="preserve">en </w:t>
      </w:r>
      <w:r w:rsidRPr="00AF556E">
        <w:rPr>
          <w:rFonts w:ascii="Times New Roman" w:eastAsia="Times New Roman" w:hAnsi="Times New Roman"/>
          <w:sz w:val="24"/>
          <w:szCs w:val="24"/>
          <w:lang w:val="es-ES"/>
        </w:rPr>
        <w:t xml:space="preserve">este tipo de manifestaciones. </w:t>
      </w:r>
    </w:p>
    <w:p w:rsidR="00941A51" w:rsidRPr="00AF556E" w:rsidRDefault="00941A51" w:rsidP="00AF556E">
      <w:pPr>
        <w:spacing w:after="0" w:line="360" w:lineRule="auto"/>
        <w:jc w:val="both"/>
        <w:rPr>
          <w:rFonts w:ascii="Times New Roman" w:eastAsia="Times New Roman" w:hAnsi="Times New Roman"/>
          <w:sz w:val="24"/>
          <w:szCs w:val="24"/>
          <w:lang w:val="es-ES"/>
        </w:rPr>
      </w:pPr>
    </w:p>
    <w:p w:rsidR="00FF5259" w:rsidRPr="00AF556E" w:rsidRDefault="00860BC4" w:rsidP="00AF556E">
      <w:pPr>
        <w:spacing w:after="0" w:line="360" w:lineRule="auto"/>
        <w:jc w:val="both"/>
        <w:rPr>
          <w:rFonts w:ascii="Times New Roman" w:eastAsia="Times New Roman" w:hAnsi="Times New Roman"/>
          <w:sz w:val="24"/>
          <w:szCs w:val="24"/>
          <w:lang w:val="es-ES"/>
        </w:rPr>
      </w:pPr>
      <w:r w:rsidRPr="00AF556E">
        <w:rPr>
          <w:rFonts w:ascii="Times New Roman" w:eastAsia="Times New Roman" w:hAnsi="Times New Roman"/>
          <w:sz w:val="24"/>
          <w:szCs w:val="24"/>
          <w:lang w:val="es-ES"/>
        </w:rPr>
        <w:t>En cambio, o</w:t>
      </w:r>
      <w:r w:rsidR="00FF5259" w:rsidRPr="00AF556E">
        <w:rPr>
          <w:rFonts w:ascii="Times New Roman" w:eastAsia="Times New Roman" w:hAnsi="Times New Roman"/>
          <w:sz w:val="24"/>
          <w:szCs w:val="24"/>
          <w:lang w:val="es-ES"/>
        </w:rPr>
        <w:t>tros estudiantes</w:t>
      </w:r>
      <w:r w:rsidR="000B58F2" w:rsidRPr="00AF556E">
        <w:rPr>
          <w:rFonts w:ascii="Times New Roman" w:eastAsia="Times New Roman" w:hAnsi="Times New Roman"/>
          <w:sz w:val="24"/>
          <w:szCs w:val="24"/>
          <w:lang w:val="es-ES"/>
        </w:rPr>
        <w:t xml:space="preserve"> </w:t>
      </w:r>
      <w:r w:rsidRPr="00AF556E">
        <w:rPr>
          <w:rFonts w:ascii="Times New Roman" w:eastAsia="Times New Roman" w:hAnsi="Times New Roman"/>
          <w:sz w:val="24"/>
          <w:szCs w:val="24"/>
          <w:lang w:val="es-ES"/>
        </w:rPr>
        <w:t>consideraron que el</w:t>
      </w:r>
      <w:r w:rsidR="000B58F2" w:rsidRPr="00AF556E">
        <w:rPr>
          <w:rFonts w:ascii="Times New Roman" w:eastAsia="Times New Roman" w:hAnsi="Times New Roman"/>
          <w:sz w:val="24"/>
          <w:szCs w:val="24"/>
          <w:lang w:val="es-ES"/>
        </w:rPr>
        <w:t xml:space="preserve"> diálogo </w:t>
      </w:r>
      <w:r w:rsidRPr="00AF556E">
        <w:rPr>
          <w:rFonts w:ascii="Times New Roman" w:eastAsia="Times New Roman" w:hAnsi="Times New Roman"/>
          <w:sz w:val="24"/>
          <w:szCs w:val="24"/>
          <w:lang w:val="es-ES"/>
        </w:rPr>
        <w:t>es</w:t>
      </w:r>
      <w:r w:rsidR="000B58F2" w:rsidRPr="00AF556E">
        <w:rPr>
          <w:rFonts w:ascii="Times New Roman" w:eastAsia="Times New Roman" w:hAnsi="Times New Roman"/>
          <w:sz w:val="24"/>
          <w:szCs w:val="24"/>
          <w:lang w:val="es-ES"/>
        </w:rPr>
        <w:t xml:space="preserve"> </w:t>
      </w:r>
      <w:r w:rsidRPr="00AF556E">
        <w:rPr>
          <w:rFonts w:ascii="Times New Roman" w:eastAsia="Times New Roman" w:hAnsi="Times New Roman"/>
          <w:sz w:val="24"/>
          <w:szCs w:val="24"/>
          <w:lang w:val="es-ES"/>
        </w:rPr>
        <w:t>una</w:t>
      </w:r>
      <w:r w:rsidR="000B58F2" w:rsidRPr="00AF556E">
        <w:rPr>
          <w:rFonts w:ascii="Times New Roman" w:eastAsia="Times New Roman" w:hAnsi="Times New Roman"/>
          <w:sz w:val="24"/>
          <w:szCs w:val="24"/>
          <w:lang w:val="es-ES"/>
        </w:rPr>
        <w:t xml:space="preserve"> </w:t>
      </w:r>
      <w:r w:rsidRPr="00AF556E">
        <w:rPr>
          <w:rFonts w:ascii="Times New Roman" w:eastAsia="Times New Roman" w:hAnsi="Times New Roman"/>
          <w:sz w:val="24"/>
          <w:szCs w:val="24"/>
          <w:lang w:val="es-ES"/>
        </w:rPr>
        <w:t>solución a la que se</w:t>
      </w:r>
      <w:r w:rsidR="000B58F2" w:rsidRPr="00AF556E">
        <w:rPr>
          <w:rFonts w:ascii="Times New Roman" w:eastAsia="Times New Roman" w:hAnsi="Times New Roman"/>
          <w:sz w:val="24"/>
          <w:szCs w:val="24"/>
          <w:lang w:val="es-ES"/>
        </w:rPr>
        <w:t xml:space="preserve"> recurre</w:t>
      </w:r>
      <w:r w:rsidRPr="00AF556E">
        <w:rPr>
          <w:rFonts w:ascii="Times New Roman" w:eastAsia="Times New Roman" w:hAnsi="Times New Roman"/>
          <w:sz w:val="24"/>
          <w:szCs w:val="24"/>
          <w:lang w:val="es-ES"/>
        </w:rPr>
        <w:t xml:space="preserve"> para </w:t>
      </w:r>
      <w:r w:rsidR="000B58F2" w:rsidRPr="00AF556E">
        <w:rPr>
          <w:rFonts w:ascii="Times New Roman" w:eastAsia="Times New Roman" w:hAnsi="Times New Roman"/>
          <w:sz w:val="24"/>
          <w:szCs w:val="24"/>
          <w:lang w:val="es-ES"/>
        </w:rPr>
        <w:t>persuad</w:t>
      </w:r>
      <w:r w:rsidRPr="00AF556E">
        <w:rPr>
          <w:rFonts w:ascii="Times New Roman" w:eastAsia="Times New Roman" w:hAnsi="Times New Roman"/>
          <w:sz w:val="24"/>
          <w:szCs w:val="24"/>
          <w:lang w:val="es-ES"/>
        </w:rPr>
        <w:t xml:space="preserve">ir </w:t>
      </w:r>
      <w:r w:rsidR="000B58F2" w:rsidRPr="00AF556E">
        <w:rPr>
          <w:rFonts w:ascii="Times New Roman" w:eastAsia="Times New Roman" w:hAnsi="Times New Roman"/>
          <w:sz w:val="24"/>
          <w:szCs w:val="24"/>
          <w:lang w:val="es-ES"/>
        </w:rPr>
        <w:t>a</w:t>
      </w:r>
      <w:r w:rsidRPr="00AF556E">
        <w:rPr>
          <w:rFonts w:ascii="Times New Roman" w:eastAsia="Times New Roman" w:hAnsi="Times New Roman"/>
          <w:sz w:val="24"/>
          <w:szCs w:val="24"/>
          <w:lang w:val="es-ES"/>
        </w:rPr>
        <w:t>l agresor</w:t>
      </w:r>
      <w:r w:rsidR="000B58F2" w:rsidRPr="00AF556E">
        <w:rPr>
          <w:rFonts w:ascii="Times New Roman" w:eastAsia="Times New Roman" w:hAnsi="Times New Roman"/>
          <w:sz w:val="24"/>
          <w:szCs w:val="24"/>
          <w:lang w:val="es-ES"/>
        </w:rPr>
        <w:t>:</w:t>
      </w:r>
    </w:p>
    <w:p w:rsidR="00DC468D" w:rsidRPr="00AF556E" w:rsidRDefault="00DC468D" w:rsidP="00AF556E">
      <w:pPr>
        <w:spacing w:after="0" w:line="360" w:lineRule="auto"/>
        <w:ind w:left="567" w:right="616"/>
        <w:jc w:val="both"/>
        <w:rPr>
          <w:rFonts w:ascii="Times New Roman" w:eastAsia="Times New Roman" w:hAnsi="Times New Roman"/>
          <w:sz w:val="24"/>
          <w:szCs w:val="24"/>
          <w:lang w:val="es-ES"/>
        </w:rPr>
      </w:pPr>
    </w:p>
    <w:p w:rsidR="00681C46" w:rsidRPr="00AF556E" w:rsidRDefault="00681C46" w:rsidP="00AF556E">
      <w:pPr>
        <w:spacing w:after="0" w:line="360" w:lineRule="auto"/>
        <w:ind w:left="567" w:right="616"/>
        <w:jc w:val="both"/>
        <w:rPr>
          <w:rFonts w:ascii="Times New Roman" w:eastAsiaTheme="minorHAnsi" w:hAnsi="Times New Roman"/>
          <w:sz w:val="24"/>
          <w:szCs w:val="24"/>
          <w:lang w:val="es-ES"/>
        </w:rPr>
      </w:pPr>
      <w:r w:rsidRPr="00AF556E">
        <w:rPr>
          <w:rFonts w:ascii="Times New Roman" w:eastAsiaTheme="minorHAnsi" w:hAnsi="Times New Roman"/>
          <w:sz w:val="24"/>
          <w:szCs w:val="24"/>
          <w:lang w:val="es-ES"/>
        </w:rPr>
        <w:t>Voy a decirle bien; no le voy a pegar tan rápido. Voy a decirle bien que no vaya a ser así otra vez: que ya no lo haga (José, estudiante de 1° de secundaria).</w:t>
      </w:r>
    </w:p>
    <w:p w:rsidR="00860BC4" w:rsidRPr="00AF556E" w:rsidRDefault="00860BC4" w:rsidP="00AF556E">
      <w:pPr>
        <w:spacing w:after="0" w:line="360" w:lineRule="auto"/>
        <w:ind w:left="567" w:right="616"/>
        <w:jc w:val="both"/>
        <w:rPr>
          <w:rFonts w:ascii="Times New Roman" w:eastAsiaTheme="minorHAnsi" w:hAnsi="Times New Roman"/>
          <w:sz w:val="24"/>
          <w:szCs w:val="24"/>
          <w:lang w:val="es-ES"/>
        </w:rPr>
      </w:pPr>
    </w:p>
    <w:p w:rsidR="00941A51" w:rsidRPr="00AF556E" w:rsidRDefault="00941A51" w:rsidP="00AF556E">
      <w:pPr>
        <w:spacing w:after="0" w:line="360" w:lineRule="auto"/>
        <w:ind w:left="567" w:right="616"/>
        <w:jc w:val="both"/>
        <w:rPr>
          <w:rFonts w:ascii="Times New Roman" w:eastAsia="Times New Roman" w:hAnsi="Times New Roman"/>
          <w:sz w:val="24"/>
          <w:szCs w:val="24"/>
          <w:lang w:val="es-ES"/>
        </w:rPr>
      </w:pPr>
      <w:r w:rsidRPr="00AF556E">
        <w:rPr>
          <w:rFonts w:ascii="Times New Roman" w:eastAsia="Times New Roman" w:hAnsi="Times New Roman"/>
          <w:sz w:val="24"/>
          <w:szCs w:val="24"/>
          <w:lang w:val="es-ES"/>
        </w:rPr>
        <w:t>Lo principal es hablar ¿no?, hablar del problema</w:t>
      </w:r>
      <w:r w:rsidR="00DE1E91" w:rsidRPr="00AF556E">
        <w:rPr>
          <w:rFonts w:ascii="Times New Roman" w:eastAsia="Times New Roman" w:hAnsi="Times New Roman"/>
          <w:sz w:val="24"/>
          <w:szCs w:val="24"/>
          <w:lang w:val="es-ES"/>
        </w:rPr>
        <w:t>.</w:t>
      </w:r>
      <w:r w:rsidRPr="00AF556E">
        <w:rPr>
          <w:rFonts w:ascii="Times New Roman" w:eastAsia="Times New Roman" w:hAnsi="Times New Roman"/>
          <w:sz w:val="24"/>
          <w:szCs w:val="24"/>
          <w:lang w:val="es-ES"/>
        </w:rPr>
        <w:t xml:space="preserve"> </w:t>
      </w:r>
      <w:r w:rsidR="001C38B7" w:rsidRPr="00AF556E">
        <w:rPr>
          <w:rFonts w:ascii="Times New Roman" w:eastAsia="Times New Roman" w:hAnsi="Times New Roman"/>
          <w:sz w:val="24"/>
          <w:szCs w:val="24"/>
          <w:lang w:val="es-ES"/>
        </w:rPr>
        <w:t>¿</w:t>
      </w:r>
      <w:r w:rsidR="00DE1E91" w:rsidRPr="00AF556E">
        <w:rPr>
          <w:rFonts w:ascii="Times New Roman" w:eastAsia="Times New Roman" w:hAnsi="Times New Roman"/>
          <w:sz w:val="24"/>
          <w:szCs w:val="24"/>
          <w:lang w:val="es-ES"/>
        </w:rPr>
        <w:t>A</w:t>
      </w:r>
      <w:r w:rsidRPr="00AF556E">
        <w:rPr>
          <w:rFonts w:ascii="Times New Roman" w:eastAsia="Times New Roman" w:hAnsi="Times New Roman"/>
          <w:sz w:val="24"/>
          <w:szCs w:val="24"/>
          <w:lang w:val="es-ES"/>
        </w:rPr>
        <w:t xml:space="preserve"> qué se debe</w:t>
      </w:r>
      <w:r w:rsidR="001C38B7" w:rsidRPr="00AF556E">
        <w:rPr>
          <w:rFonts w:ascii="Times New Roman" w:eastAsia="Times New Roman" w:hAnsi="Times New Roman"/>
          <w:sz w:val="24"/>
          <w:szCs w:val="24"/>
          <w:lang w:val="es-ES"/>
        </w:rPr>
        <w:t>?</w:t>
      </w:r>
      <w:r w:rsidRPr="00AF556E">
        <w:rPr>
          <w:rFonts w:ascii="Times New Roman" w:eastAsia="Times New Roman" w:hAnsi="Times New Roman"/>
          <w:sz w:val="24"/>
          <w:szCs w:val="24"/>
          <w:lang w:val="es-ES"/>
        </w:rPr>
        <w:t xml:space="preserve"> </w:t>
      </w:r>
      <w:r w:rsidR="00DE1E91" w:rsidRPr="00AF556E">
        <w:rPr>
          <w:rFonts w:ascii="Times New Roman" w:eastAsia="Times New Roman" w:hAnsi="Times New Roman"/>
          <w:sz w:val="24"/>
          <w:szCs w:val="24"/>
          <w:lang w:val="es-ES"/>
        </w:rPr>
        <w:t>S</w:t>
      </w:r>
      <w:r w:rsidRPr="00AF556E">
        <w:rPr>
          <w:rFonts w:ascii="Times New Roman" w:eastAsia="Times New Roman" w:hAnsi="Times New Roman"/>
          <w:sz w:val="24"/>
          <w:szCs w:val="24"/>
          <w:lang w:val="es-ES"/>
        </w:rPr>
        <w:t xml:space="preserve">i, o </w:t>
      </w:r>
      <w:r w:rsidR="001C38B7" w:rsidRPr="00AF556E">
        <w:rPr>
          <w:rFonts w:ascii="Times New Roman" w:eastAsia="Times New Roman" w:hAnsi="Times New Roman"/>
          <w:sz w:val="24"/>
          <w:szCs w:val="24"/>
          <w:lang w:val="es-ES"/>
        </w:rPr>
        <w:t>sea</w:t>
      </w:r>
      <w:r w:rsidR="00DE1E91" w:rsidRPr="00AF556E">
        <w:rPr>
          <w:rFonts w:ascii="Times New Roman" w:eastAsia="Times New Roman" w:hAnsi="Times New Roman"/>
          <w:sz w:val="24"/>
          <w:szCs w:val="24"/>
          <w:lang w:val="es-ES"/>
        </w:rPr>
        <w:t>,</w:t>
      </w:r>
      <w:r w:rsidR="001C38B7" w:rsidRPr="00AF556E">
        <w:rPr>
          <w:rFonts w:ascii="Times New Roman" w:eastAsia="Times New Roman" w:hAnsi="Times New Roman"/>
          <w:sz w:val="24"/>
          <w:szCs w:val="24"/>
          <w:lang w:val="es-ES"/>
        </w:rPr>
        <w:t xml:space="preserve"> </w:t>
      </w:r>
      <w:r w:rsidRPr="00AF556E">
        <w:rPr>
          <w:rFonts w:ascii="Times New Roman" w:eastAsia="Times New Roman" w:hAnsi="Times New Roman"/>
          <w:sz w:val="24"/>
          <w:szCs w:val="24"/>
          <w:lang w:val="es-ES"/>
        </w:rPr>
        <w:t>si le ca</w:t>
      </w:r>
      <w:r w:rsidR="001C38B7" w:rsidRPr="00AF556E">
        <w:rPr>
          <w:rFonts w:ascii="Times New Roman" w:eastAsia="Times New Roman" w:hAnsi="Times New Roman"/>
          <w:sz w:val="24"/>
          <w:szCs w:val="24"/>
          <w:lang w:val="es-ES"/>
        </w:rPr>
        <w:t xml:space="preserve">e </w:t>
      </w:r>
      <w:r w:rsidRPr="00AF556E">
        <w:rPr>
          <w:rFonts w:ascii="Times New Roman" w:eastAsia="Times New Roman" w:hAnsi="Times New Roman"/>
          <w:sz w:val="24"/>
          <w:szCs w:val="24"/>
          <w:lang w:val="es-ES"/>
        </w:rPr>
        <w:t>uno mal, ¿a qué se debe este problema? Primeramente es dialogar acerca del problema y si en dado caso de que el diálogo que se diera no llegara a tener resultados, ya se tomarían otras medidas para que se le pued</w:t>
      </w:r>
      <w:r w:rsidR="001C38B7" w:rsidRPr="00AF556E">
        <w:rPr>
          <w:rFonts w:ascii="Times New Roman" w:eastAsia="Times New Roman" w:hAnsi="Times New Roman"/>
          <w:sz w:val="24"/>
          <w:szCs w:val="24"/>
          <w:lang w:val="es-ES"/>
        </w:rPr>
        <w:t>a</w:t>
      </w:r>
      <w:r w:rsidRPr="00AF556E">
        <w:rPr>
          <w:rFonts w:ascii="Times New Roman" w:eastAsia="Times New Roman" w:hAnsi="Times New Roman"/>
          <w:sz w:val="24"/>
          <w:szCs w:val="24"/>
          <w:lang w:val="es-ES"/>
        </w:rPr>
        <w:t xml:space="preserve"> dar un remedio al problema o al conflicto que se tiene</w:t>
      </w:r>
      <w:r w:rsidR="001C38B7" w:rsidRPr="00AF556E">
        <w:rPr>
          <w:rFonts w:ascii="Times New Roman" w:eastAsia="Times New Roman" w:hAnsi="Times New Roman"/>
          <w:sz w:val="24"/>
          <w:szCs w:val="24"/>
          <w:lang w:val="es-ES"/>
        </w:rPr>
        <w:t>, p</w:t>
      </w:r>
      <w:r w:rsidRPr="00AF556E">
        <w:rPr>
          <w:rFonts w:ascii="Times New Roman" w:eastAsia="Times New Roman" w:hAnsi="Times New Roman"/>
          <w:sz w:val="24"/>
          <w:szCs w:val="24"/>
          <w:lang w:val="es-ES"/>
        </w:rPr>
        <w:t>ara así no llegar a agresiones físicas (Francisco, estudiante de 3° de secundaria).</w:t>
      </w:r>
    </w:p>
    <w:p w:rsidR="00DC468D" w:rsidRPr="00AF556E" w:rsidRDefault="00DC468D" w:rsidP="00AF556E">
      <w:pPr>
        <w:spacing w:after="0" w:line="360" w:lineRule="auto"/>
        <w:jc w:val="both"/>
        <w:rPr>
          <w:rFonts w:ascii="Times New Roman" w:eastAsia="Times New Roman" w:hAnsi="Times New Roman"/>
          <w:sz w:val="24"/>
          <w:szCs w:val="24"/>
          <w:lang w:val="es-ES"/>
        </w:rPr>
      </w:pPr>
    </w:p>
    <w:p w:rsidR="00DF34BE" w:rsidRPr="00AF556E" w:rsidRDefault="00860BC4" w:rsidP="00AF556E">
      <w:pPr>
        <w:spacing w:after="0" w:line="360" w:lineRule="auto"/>
        <w:jc w:val="both"/>
        <w:rPr>
          <w:rFonts w:ascii="Times New Roman" w:eastAsia="Times New Roman" w:hAnsi="Times New Roman"/>
          <w:sz w:val="24"/>
          <w:szCs w:val="24"/>
          <w:lang w:val="es-ES"/>
        </w:rPr>
      </w:pPr>
      <w:r w:rsidRPr="00AF556E">
        <w:rPr>
          <w:rFonts w:ascii="Times New Roman" w:eastAsia="Times New Roman" w:hAnsi="Times New Roman"/>
          <w:sz w:val="24"/>
          <w:szCs w:val="24"/>
          <w:lang w:val="es-ES"/>
        </w:rPr>
        <w:t>Finalmente, r</w:t>
      </w:r>
      <w:r w:rsidR="000B58F2" w:rsidRPr="00AF556E">
        <w:rPr>
          <w:rFonts w:ascii="Times New Roman" w:eastAsia="Times New Roman" w:hAnsi="Times New Roman"/>
          <w:sz w:val="24"/>
          <w:szCs w:val="24"/>
          <w:lang w:val="es-ES"/>
        </w:rPr>
        <w:t>ecurrir a la autoridad</w:t>
      </w:r>
      <w:r w:rsidRPr="00AF556E">
        <w:rPr>
          <w:rFonts w:ascii="Times New Roman" w:eastAsia="Times New Roman" w:hAnsi="Times New Roman"/>
          <w:sz w:val="24"/>
          <w:szCs w:val="24"/>
          <w:lang w:val="es-ES"/>
        </w:rPr>
        <w:t xml:space="preserve"> es</w:t>
      </w:r>
      <w:r w:rsidR="000B58F2" w:rsidRPr="00AF556E">
        <w:rPr>
          <w:rFonts w:ascii="Times New Roman" w:eastAsia="Times New Roman" w:hAnsi="Times New Roman"/>
          <w:sz w:val="24"/>
          <w:szCs w:val="24"/>
          <w:lang w:val="es-ES"/>
        </w:rPr>
        <w:t xml:space="preserve"> la manera más común </w:t>
      </w:r>
      <w:r w:rsidR="00CD0F6E" w:rsidRPr="00AF556E">
        <w:rPr>
          <w:rFonts w:ascii="Times New Roman" w:eastAsia="Times New Roman" w:hAnsi="Times New Roman"/>
          <w:sz w:val="24"/>
          <w:szCs w:val="24"/>
          <w:lang w:val="es-ES"/>
        </w:rPr>
        <w:t>para</w:t>
      </w:r>
      <w:r w:rsidR="000B58F2" w:rsidRPr="00AF556E">
        <w:rPr>
          <w:rFonts w:ascii="Times New Roman" w:eastAsia="Times New Roman" w:hAnsi="Times New Roman"/>
          <w:sz w:val="24"/>
          <w:szCs w:val="24"/>
          <w:lang w:val="es-ES"/>
        </w:rPr>
        <w:t xml:space="preserve"> disuadir a quien agrede:</w:t>
      </w:r>
    </w:p>
    <w:p w:rsidR="00DC468D" w:rsidRPr="00AF556E" w:rsidRDefault="00DC468D" w:rsidP="00AF556E">
      <w:pPr>
        <w:spacing w:after="0" w:line="360" w:lineRule="auto"/>
        <w:ind w:left="567" w:right="616"/>
        <w:jc w:val="both"/>
        <w:rPr>
          <w:rFonts w:ascii="Times New Roman" w:eastAsia="Times New Roman" w:hAnsi="Times New Roman"/>
          <w:sz w:val="24"/>
          <w:szCs w:val="24"/>
          <w:lang w:val="es-ES"/>
        </w:rPr>
      </w:pPr>
    </w:p>
    <w:p w:rsidR="000B58F2" w:rsidRPr="00AF556E" w:rsidRDefault="000B58F2" w:rsidP="00AF556E">
      <w:pPr>
        <w:spacing w:after="0" w:line="360" w:lineRule="auto"/>
        <w:ind w:left="567" w:right="616"/>
        <w:jc w:val="both"/>
        <w:rPr>
          <w:rFonts w:ascii="Times New Roman" w:eastAsiaTheme="minorHAnsi" w:hAnsi="Times New Roman"/>
          <w:sz w:val="24"/>
          <w:szCs w:val="24"/>
          <w:lang w:val="es-ES"/>
        </w:rPr>
      </w:pPr>
      <w:r w:rsidRPr="00AF556E">
        <w:rPr>
          <w:rFonts w:ascii="Times New Roman" w:eastAsia="Times New Roman" w:hAnsi="Times New Roman"/>
          <w:sz w:val="24"/>
          <w:szCs w:val="24"/>
          <w:lang w:val="es-ES"/>
        </w:rPr>
        <w:t>Le digo a alguno de los profesores y habla con ellos (</w:t>
      </w:r>
      <w:r w:rsidR="001C38B7" w:rsidRPr="00AF556E">
        <w:rPr>
          <w:rFonts w:ascii="Times New Roman" w:eastAsia="Times New Roman" w:hAnsi="Times New Roman"/>
          <w:sz w:val="24"/>
          <w:szCs w:val="24"/>
          <w:lang w:val="es-ES"/>
        </w:rPr>
        <w:t xml:space="preserve">Mario, </w:t>
      </w:r>
      <w:r w:rsidR="001C38B7" w:rsidRPr="00AF556E">
        <w:rPr>
          <w:rFonts w:ascii="Times New Roman" w:eastAsiaTheme="minorHAnsi" w:hAnsi="Times New Roman"/>
          <w:sz w:val="24"/>
          <w:szCs w:val="24"/>
          <w:lang w:val="es-ES"/>
        </w:rPr>
        <w:t>estudiante de 1° de secundaria).</w:t>
      </w:r>
    </w:p>
    <w:p w:rsidR="00860BC4" w:rsidRPr="00AF556E" w:rsidRDefault="00860BC4" w:rsidP="00AF556E">
      <w:pPr>
        <w:spacing w:after="0" w:line="360" w:lineRule="auto"/>
        <w:ind w:left="567" w:right="616"/>
        <w:jc w:val="both"/>
        <w:rPr>
          <w:rFonts w:ascii="Times New Roman" w:eastAsiaTheme="minorHAnsi" w:hAnsi="Times New Roman"/>
          <w:sz w:val="24"/>
          <w:szCs w:val="24"/>
          <w:lang w:val="es-ES"/>
        </w:rPr>
      </w:pPr>
    </w:p>
    <w:p w:rsidR="00816EF2" w:rsidRPr="00AF556E" w:rsidRDefault="00816EF2" w:rsidP="00AF556E">
      <w:pPr>
        <w:tabs>
          <w:tab w:val="left" w:pos="5550"/>
        </w:tabs>
        <w:spacing w:after="0" w:line="360" w:lineRule="auto"/>
        <w:ind w:left="567" w:right="616"/>
        <w:jc w:val="both"/>
        <w:rPr>
          <w:rFonts w:ascii="Times New Roman" w:hAnsi="Times New Roman"/>
          <w:sz w:val="24"/>
          <w:szCs w:val="24"/>
        </w:rPr>
      </w:pPr>
      <w:r w:rsidRPr="00AF556E">
        <w:rPr>
          <w:rFonts w:ascii="Times New Roman" w:hAnsi="Times New Roman"/>
          <w:sz w:val="24"/>
          <w:szCs w:val="24"/>
        </w:rPr>
        <w:t>Llaman, reportan a sus hijos, mandan a llamar a su mamá, y le dicen a su hijo que ya no haga lo mismo (Celia, estudiante de 3° de secundaria)</w:t>
      </w:r>
      <w:r w:rsidR="001C38B7" w:rsidRPr="00AF556E">
        <w:rPr>
          <w:rFonts w:ascii="Times New Roman" w:hAnsi="Times New Roman"/>
          <w:sz w:val="24"/>
          <w:szCs w:val="24"/>
        </w:rPr>
        <w:t>.</w:t>
      </w:r>
    </w:p>
    <w:p w:rsidR="00941A51" w:rsidRPr="00AF556E" w:rsidRDefault="00941A51" w:rsidP="00AF556E">
      <w:pPr>
        <w:spacing w:after="0" w:line="360" w:lineRule="auto"/>
        <w:ind w:left="567" w:right="616"/>
        <w:jc w:val="both"/>
        <w:rPr>
          <w:rFonts w:ascii="Times New Roman" w:eastAsiaTheme="minorHAnsi" w:hAnsi="Times New Roman"/>
          <w:sz w:val="24"/>
          <w:szCs w:val="24"/>
        </w:rPr>
      </w:pPr>
    </w:p>
    <w:p w:rsidR="00941A51" w:rsidRPr="00AF556E" w:rsidRDefault="00CD0F6E" w:rsidP="00AF556E">
      <w:pPr>
        <w:spacing w:after="0" w:line="360" w:lineRule="auto"/>
        <w:ind w:right="49"/>
        <w:jc w:val="both"/>
        <w:rPr>
          <w:rFonts w:ascii="Times New Roman" w:eastAsiaTheme="minorHAnsi" w:hAnsi="Times New Roman"/>
          <w:sz w:val="24"/>
          <w:szCs w:val="24"/>
          <w:lang w:val="es-ES"/>
        </w:rPr>
      </w:pPr>
      <w:r w:rsidRPr="00AF556E">
        <w:rPr>
          <w:rFonts w:ascii="Times New Roman" w:eastAsiaTheme="minorHAnsi" w:hAnsi="Times New Roman"/>
          <w:sz w:val="24"/>
          <w:szCs w:val="24"/>
          <w:lang w:val="es-ES"/>
        </w:rPr>
        <w:t xml:space="preserve">El análisis </w:t>
      </w:r>
      <w:r w:rsidR="00746E91" w:rsidRPr="00AF556E">
        <w:rPr>
          <w:rFonts w:ascii="Times New Roman" w:eastAsiaTheme="minorHAnsi" w:hAnsi="Times New Roman"/>
          <w:sz w:val="24"/>
          <w:szCs w:val="24"/>
          <w:lang w:val="es-ES"/>
        </w:rPr>
        <w:t xml:space="preserve">que se hace </w:t>
      </w:r>
      <w:r w:rsidRPr="00AF556E">
        <w:rPr>
          <w:rFonts w:ascii="Times New Roman" w:eastAsiaTheme="minorHAnsi" w:hAnsi="Times New Roman"/>
          <w:sz w:val="24"/>
          <w:szCs w:val="24"/>
          <w:lang w:val="es-ES"/>
        </w:rPr>
        <w:t>de e</w:t>
      </w:r>
      <w:r w:rsidR="00941A51" w:rsidRPr="00AF556E">
        <w:rPr>
          <w:rFonts w:ascii="Times New Roman" w:eastAsiaTheme="minorHAnsi" w:hAnsi="Times New Roman"/>
          <w:sz w:val="24"/>
          <w:szCs w:val="24"/>
          <w:lang w:val="es-ES"/>
        </w:rPr>
        <w:t>st</w:t>
      </w:r>
      <w:r w:rsidRPr="00AF556E">
        <w:rPr>
          <w:rFonts w:ascii="Times New Roman" w:eastAsiaTheme="minorHAnsi" w:hAnsi="Times New Roman"/>
          <w:sz w:val="24"/>
          <w:szCs w:val="24"/>
          <w:lang w:val="es-ES"/>
        </w:rPr>
        <w:t xml:space="preserve">as manifestaciones de violencia es </w:t>
      </w:r>
      <w:r w:rsidR="00941A51" w:rsidRPr="00AF556E">
        <w:rPr>
          <w:rFonts w:ascii="Times New Roman" w:eastAsiaTheme="minorHAnsi" w:hAnsi="Times New Roman"/>
          <w:sz w:val="24"/>
          <w:szCs w:val="24"/>
          <w:lang w:val="es-ES"/>
        </w:rPr>
        <w:t>crític</w:t>
      </w:r>
      <w:r w:rsidRPr="00AF556E">
        <w:rPr>
          <w:rFonts w:ascii="Times New Roman" w:eastAsiaTheme="minorHAnsi" w:hAnsi="Times New Roman"/>
          <w:sz w:val="24"/>
          <w:szCs w:val="24"/>
          <w:lang w:val="es-ES"/>
        </w:rPr>
        <w:t>o</w:t>
      </w:r>
      <w:r w:rsidR="00941A51" w:rsidRPr="00AF556E">
        <w:rPr>
          <w:rFonts w:ascii="Times New Roman" w:eastAsiaTheme="minorHAnsi" w:hAnsi="Times New Roman"/>
          <w:sz w:val="24"/>
          <w:szCs w:val="24"/>
          <w:lang w:val="es-ES"/>
        </w:rPr>
        <w:t xml:space="preserve">, con un sentido </w:t>
      </w:r>
      <w:r w:rsidR="00FF39C3" w:rsidRPr="00AF556E">
        <w:rPr>
          <w:rFonts w:ascii="Times New Roman" w:eastAsiaTheme="minorHAnsi" w:hAnsi="Times New Roman"/>
          <w:sz w:val="24"/>
          <w:szCs w:val="24"/>
          <w:lang w:val="es-ES"/>
        </w:rPr>
        <w:t xml:space="preserve">profundo de las implicaciones </w:t>
      </w:r>
      <w:r w:rsidRPr="00AF556E">
        <w:rPr>
          <w:rFonts w:ascii="Times New Roman" w:eastAsiaTheme="minorHAnsi" w:hAnsi="Times New Roman"/>
          <w:sz w:val="24"/>
          <w:szCs w:val="24"/>
          <w:lang w:val="es-ES"/>
        </w:rPr>
        <w:t xml:space="preserve">que </w:t>
      </w:r>
      <w:r w:rsidR="00746E91" w:rsidRPr="00AF556E">
        <w:rPr>
          <w:rFonts w:ascii="Times New Roman" w:eastAsiaTheme="minorHAnsi" w:hAnsi="Times New Roman"/>
          <w:sz w:val="24"/>
          <w:szCs w:val="24"/>
          <w:lang w:val="es-ES"/>
        </w:rPr>
        <w:t>acarrean a</w:t>
      </w:r>
      <w:r w:rsidR="00FF39C3" w:rsidRPr="00AF556E">
        <w:rPr>
          <w:rFonts w:ascii="Times New Roman" w:eastAsiaTheme="minorHAnsi" w:hAnsi="Times New Roman"/>
          <w:sz w:val="24"/>
          <w:szCs w:val="24"/>
          <w:lang w:val="es-ES"/>
        </w:rPr>
        <w:t>l entorno escolar. Así lo resume uno de los estudiantes:</w:t>
      </w:r>
    </w:p>
    <w:p w:rsidR="00A72448" w:rsidRPr="00AF556E" w:rsidRDefault="00A72448" w:rsidP="00AF556E">
      <w:pPr>
        <w:spacing w:after="0" w:line="360" w:lineRule="auto"/>
        <w:ind w:left="567" w:right="618"/>
        <w:jc w:val="both"/>
        <w:rPr>
          <w:rFonts w:ascii="Times New Roman" w:eastAsia="Times New Roman" w:hAnsi="Times New Roman"/>
          <w:sz w:val="24"/>
          <w:szCs w:val="24"/>
          <w:lang w:val="es-ES"/>
        </w:rPr>
      </w:pPr>
    </w:p>
    <w:p w:rsidR="00DF34BE" w:rsidRPr="00AF556E" w:rsidRDefault="00FF39C3" w:rsidP="00AF556E">
      <w:pPr>
        <w:spacing w:after="0" w:line="360" w:lineRule="auto"/>
        <w:ind w:left="567" w:right="618"/>
        <w:jc w:val="both"/>
        <w:rPr>
          <w:rFonts w:ascii="Times New Roman" w:eastAsia="Times New Roman" w:hAnsi="Times New Roman"/>
          <w:sz w:val="24"/>
          <w:szCs w:val="24"/>
          <w:lang w:val="es-ES"/>
        </w:rPr>
      </w:pPr>
      <w:r w:rsidRPr="00AF556E">
        <w:rPr>
          <w:rFonts w:ascii="Times New Roman" w:eastAsia="Times New Roman" w:hAnsi="Times New Roman"/>
          <w:sz w:val="24"/>
          <w:szCs w:val="24"/>
          <w:lang w:val="es-ES"/>
        </w:rPr>
        <w:t>D</w:t>
      </w:r>
      <w:r w:rsidR="00DF34BE" w:rsidRPr="00AF556E">
        <w:rPr>
          <w:rFonts w:ascii="Times New Roman" w:eastAsia="Times New Roman" w:hAnsi="Times New Roman"/>
          <w:sz w:val="24"/>
          <w:szCs w:val="24"/>
          <w:lang w:val="es-ES"/>
        </w:rPr>
        <w:t>e esas agr</w:t>
      </w:r>
      <w:r w:rsidRPr="00AF556E">
        <w:rPr>
          <w:rFonts w:ascii="Times New Roman" w:eastAsia="Times New Roman" w:hAnsi="Times New Roman"/>
          <w:sz w:val="24"/>
          <w:szCs w:val="24"/>
          <w:lang w:val="es-ES"/>
        </w:rPr>
        <w:t>es</w:t>
      </w:r>
      <w:r w:rsidR="00DF34BE" w:rsidRPr="00AF556E">
        <w:rPr>
          <w:rFonts w:ascii="Times New Roman" w:eastAsia="Times New Roman" w:hAnsi="Times New Roman"/>
          <w:sz w:val="24"/>
          <w:szCs w:val="24"/>
          <w:lang w:val="es-ES"/>
        </w:rPr>
        <w:t>iones yo pienso que est</w:t>
      </w:r>
      <w:r w:rsidRPr="00AF556E">
        <w:rPr>
          <w:rFonts w:ascii="Times New Roman" w:eastAsia="Times New Roman" w:hAnsi="Times New Roman"/>
          <w:sz w:val="24"/>
          <w:szCs w:val="24"/>
          <w:lang w:val="es-ES"/>
        </w:rPr>
        <w:t>á</w:t>
      </w:r>
      <w:r w:rsidR="00DF34BE" w:rsidRPr="00AF556E">
        <w:rPr>
          <w:rFonts w:ascii="Times New Roman" w:eastAsia="Times New Roman" w:hAnsi="Times New Roman"/>
          <w:sz w:val="24"/>
          <w:szCs w:val="24"/>
          <w:lang w:val="es-ES"/>
        </w:rPr>
        <w:t xml:space="preserve"> mal</w:t>
      </w:r>
      <w:r w:rsidR="00CD0F6E" w:rsidRPr="00AF556E">
        <w:rPr>
          <w:rFonts w:ascii="Times New Roman" w:eastAsia="Times New Roman" w:hAnsi="Times New Roman"/>
          <w:sz w:val="24"/>
          <w:szCs w:val="24"/>
          <w:lang w:val="es-ES"/>
        </w:rPr>
        <w:t>.</w:t>
      </w:r>
      <w:r w:rsidR="00DF34BE" w:rsidRPr="00AF556E">
        <w:rPr>
          <w:rFonts w:ascii="Times New Roman" w:eastAsia="Times New Roman" w:hAnsi="Times New Roman"/>
          <w:sz w:val="24"/>
          <w:szCs w:val="24"/>
          <w:lang w:val="es-ES"/>
        </w:rPr>
        <w:t xml:space="preserve"> </w:t>
      </w:r>
      <w:r w:rsidRPr="00AF556E">
        <w:rPr>
          <w:rFonts w:ascii="Times New Roman" w:eastAsia="Times New Roman" w:hAnsi="Times New Roman"/>
          <w:sz w:val="24"/>
          <w:szCs w:val="24"/>
          <w:lang w:val="es-ES"/>
        </w:rPr>
        <w:t>¿</w:t>
      </w:r>
      <w:r w:rsidR="00CD0F6E" w:rsidRPr="00AF556E">
        <w:rPr>
          <w:rFonts w:ascii="Times New Roman" w:eastAsia="Times New Roman" w:hAnsi="Times New Roman"/>
          <w:sz w:val="24"/>
          <w:szCs w:val="24"/>
          <w:lang w:val="es-ES"/>
        </w:rPr>
        <w:t>P</w:t>
      </w:r>
      <w:r w:rsidR="00DF34BE" w:rsidRPr="00AF556E">
        <w:rPr>
          <w:rFonts w:ascii="Times New Roman" w:eastAsia="Times New Roman" w:hAnsi="Times New Roman"/>
          <w:sz w:val="24"/>
          <w:szCs w:val="24"/>
          <w:lang w:val="es-ES"/>
        </w:rPr>
        <w:t>or qu</w:t>
      </w:r>
      <w:r w:rsidRPr="00AF556E">
        <w:rPr>
          <w:rFonts w:ascii="Times New Roman" w:eastAsia="Times New Roman" w:hAnsi="Times New Roman"/>
          <w:sz w:val="24"/>
          <w:szCs w:val="24"/>
          <w:lang w:val="es-ES"/>
        </w:rPr>
        <w:t>é</w:t>
      </w:r>
      <w:r w:rsidR="00DF34BE" w:rsidRPr="00AF556E">
        <w:rPr>
          <w:rFonts w:ascii="Times New Roman" w:eastAsia="Times New Roman" w:hAnsi="Times New Roman"/>
          <w:sz w:val="24"/>
          <w:szCs w:val="24"/>
          <w:lang w:val="es-ES"/>
        </w:rPr>
        <w:t xml:space="preserve">? </w:t>
      </w:r>
      <w:r w:rsidR="00CD0F6E" w:rsidRPr="00AF556E">
        <w:rPr>
          <w:rFonts w:ascii="Times New Roman" w:eastAsia="Times New Roman" w:hAnsi="Times New Roman"/>
          <w:sz w:val="24"/>
          <w:szCs w:val="24"/>
          <w:lang w:val="es-ES"/>
        </w:rPr>
        <w:t>P</w:t>
      </w:r>
      <w:r w:rsidR="00DF34BE" w:rsidRPr="00AF556E">
        <w:rPr>
          <w:rFonts w:ascii="Times New Roman" w:eastAsia="Times New Roman" w:hAnsi="Times New Roman"/>
          <w:sz w:val="24"/>
          <w:szCs w:val="24"/>
          <w:lang w:val="es-ES"/>
        </w:rPr>
        <w:t xml:space="preserve">orque </w:t>
      </w:r>
      <w:r w:rsidR="00CD0F6E" w:rsidRPr="00AF556E">
        <w:rPr>
          <w:rFonts w:ascii="Times New Roman" w:eastAsia="Times New Roman" w:hAnsi="Times New Roman"/>
          <w:sz w:val="24"/>
          <w:szCs w:val="24"/>
          <w:lang w:val="es-ES"/>
        </w:rPr>
        <w:t>en</w:t>
      </w:r>
      <w:r w:rsidR="00DF34BE" w:rsidRPr="00AF556E">
        <w:rPr>
          <w:rFonts w:ascii="Times New Roman" w:eastAsia="Times New Roman" w:hAnsi="Times New Roman"/>
          <w:sz w:val="24"/>
          <w:szCs w:val="24"/>
          <w:lang w:val="es-ES"/>
        </w:rPr>
        <w:t xml:space="preserve"> nos</w:t>
      </w:r>
      <w:r w:rsidRPr="00AF556E">
        <w:rPr>
          <w:rFonts w:ascii="Times New Roman" w:eastAsia="Times New Roman" w:hAnsi="Times New Roman"/>
          <w:sz w:val="24"/>
          <w:szCs w:val="24"/>
          <w:lang w:val="es-ES"/>
        </w:rPr>
        <w:t xml:space="preserve">otros </w:t>
      </w:r>
      <w:r w:rsidR="00DF34BE" w:rsidRPr="00AF556E">
        <w:rPr>
          <w:rFonts w:ascii="Times New Roman" w:eastAsia="Times New Roman" w:hAnsi="Times New Roman"/>
          <w:sz w:val="24"/>
          <w:szCs w:val="24"/>
          <w:lang w:val="es-ES"/>
        </w:rPr>
        <w:t>como alumnos no debe pasar eso</w:t>
      </w:r>
      <w:r w:rsidR="00CD0F6E" w:rsidRPr="00AF556E">
        <w:rPr>
          <w:rFonts w:ascii="Times New Roman" w:eastAsia="Times New Roman" w:hAnsi="Times New Roman"/>
          <w:sz w:val="24"/>
          <w:szCs w:val="24"/>
          <w:lang w:val="es-ES"/>
        </w:rPr>
        <w:t>.</w:t>
      </w:r>
      <w:r w:rsidR="00DF34BE" w:rsidRPr="00AF556E">
        <w:rPr>
          <w:rFonts w:ascii="Times New Roman" w:eastAsia="Times New Roman" w:hAnsi="Times New Roman"/>
          <w:sz w:val="24"/>
          <w:szCs w:val="24"/>
          <w:lang w:val="es-ES"/>
        </w:rPr>
        <w:t xml:space="preserve"> </w:t>
      </w:r>
      <w:r w:rsidRPr="00AF556E">
        <w:rPr>
          <w:rFonts w:ascii="Times New Roman" w:eastAsia="Times New Roman" w:hAnsi="Times New Roman"/>
          <w:sz w:val="24"/>
          <w:szCs w:val="24"/>
          <w:lang w:val="es-ES"/>
        </w:rPr>
        <w:t>¿</w:t>
      </w:r>
      <w:r w:rsidR="00CD0F6E" w:rsidRPr="00AF556E">
        <w:rPr>
          <w:rFonts w:ascii="Times New Roman" w:eastAsia="Times New Roman" w:hAnsi="Times New Roman"/>
          <w:sz w:val="24"/>
          <w:szCs w:val="24"/>
          <w:lang w:val="es-ES"/>
        </w:rPr>
        <w:t>P</w:t>
      </w:r>
      <w:r w:rsidR="00DF34BE" w:rsidRPr="00AF556E">
        <w:rPr>
          <w:rFonts w:ascii="Times New Roman" w:eastAsia="Times New Roman" w:hAnsi="Times New Roman"/>
          <w:sz w:val="24"/>
          <w:szCs w:val="24"/>
          <w:lang w:val="es-ES"/>
        </w:rPr>
        <w:t>or qu</w:t>
      </w:r>
      <w:r w:rsidRPr="00AF556E">
        <w:rPr>
          <w:rFonts w:ascii="Times New Roman" w:eastAsia="Times New Roman" w:hAnsi="Times New Roman"/>
          <w:sz w:val="24"/>
          <w:szCs w:val="24"/>
          <w:lang w:val="es-ES"/>
        </w:rPr>
        <w:t>é? Por</w:t>
      </w:r>
      <w:r w:rsidR="00DF34BE" w:rsidRPr="00AF556E">
        <w:rPr>
          <w:rFonts w:ascii="Times New Roman" w:eastAsia="Times New Roman" w:hAnsi="Times New Roman"/>
          <w:sz w:val="24"/>
          <w:szCs w:val="24"/>
          <w:lang w:val="es-ES"/>
        </w:rPr>
        <w:t>que estamos re</w:t>
      </w:r>
      <w:r w:rsidRPr="00AF556E">
        <w:rPr>
          <w:rFonts w:ascii="Times New Roman" w:eastAsia="Times New Roman" w:hAnsi="Times New Roman"/>
          <w:sz w:val="24"/>
          <w:szCs w:val="24"/>
          <w:lang w:val="es-ES"/>
        </w:rPr>
        <w:t>cib</w:t>
      </w:r>
      <w:r w:rsidR="00FF273E" w:rsidRPr="00AF556E">
        <w:rPr>
          <w:rFonts w:ascii="Times New Roman" w:eastAsia="Times New Roman" w:hAnsi="Times New Roman"/>
          <w:sz w:val="24"/>
          <w:szCs w:val="24"/>
          <w:lang w:val="es-ES"/>
        </w:rPr>
        <w:t>iendo</w:t>
      </w:r>
      <w:r w:rsidR="00DF34BE" w:rsidRPr="00AF556E">
        <w:rPr>
          <w:rFonts w:ascii="Times New Roman" w:eastAsia="Times New Roman" w:hAnsi="Times New Roman"/>
          <w:sz w:val="24"/>
          <w:szCs w:val="24"/>
          <w:lang w:val="es-ES"/>
        </w:rPr>
        <w:t xml:space="preserve"> educación</w:t>
      </w:r>
      <w:r w:rsidR="00746E91" w:rsidRPr="00AF556E">
        <w:rPr>
          <w:rFonts w:ascii="Times New Roman" w:eastAsia="Times New Roman" w:hAnsi="Times New Roman"/>
          <w:sz w:val="24"/>
          <w:szCs w:val="24"/>
          <w:lang w:val="es-ES"/>
        </w:rPr>
        <w:t>. O</w:t>
      </w:r>
      <w:r w:rsidRPr="00AF556E">
        <w:rPr>
          <w:rFonts w:ascii="Times New Roman" w:eastAsia="Times New Roman" w:hAnsi="Times New Roman"/>
          <w:sz w:val="24"/>
          <w:szCs w:val="24"/>
          <w:lang w:val="es-ES"/>
        </w:rPr>
        <w:t xml:space="preserve"> </w:t>
      </w:r>
      <w:r w:rsidR="00DF34BE" w:rsidRPr="00AF556E">
        <w:rPr>
          <w:rFonts w:ascii="Times New Roman" w:eastAsia="Times New Roman" w:hAnsi="Times New Roman"/>
          <w:sz w:val="24"/>
          <w:szCs w:val="24"/>
          <w:lang w:val="es-ES"/>
        </w:rPr>
        <w:lastRenderedPageBreak/>
        <w:t>sea</w:t>
      </w:r>
      <w:r w:rsidR="00746E91" w:rsidRPr="00AF556E">
        <w:rPr>
          <w:rFonts w:ascii="Times New Roman" w:eastAsia="Times New Roman" w:hAnsi="Times New Roman"/>
          <w:sz w:val="24"/>
          <w:szCs w:val="24"/>
          <w:lang w:val="es-ES"/>
        </w:rPr>
        <w:t>,</w:t>
      </w:r>
      <w:r w:rsidR="00DF34BE" w:rsidRPr="00AF556E">
        <w:rPr>
          <w:rFonts w:ascii="Times New Roman" w:eastAsia="Times New Roman" w:hAnsi="Times New Roman"/>
          <w:sz w:val="24"/>
          <w:szCs w:val="24"/>
          <w:lang w:val="es-ES"/>
        </w:rPr>
        <w:t xml:space="preserve"> </w:t>
      </w:r>
      <w:r w:rsidR="00161DC8" w:rsidRPr="00AF556E">
        <w:rPr>
          <w:rFonts w:ascii="Times New Roman" w:eastAsia="Times New Roman" w:hAnsi="Times New Roman"/>
          <w:sz w:val="24"/>
          <w:szCs w:val="24"/>
          <w:lang w:val="es-ES"/>
        </w:rPr>
        <w:t>¡</w:t>
      </w:r>
      <w:r w:rsidR="00DF34BE" w:rsidRPr="00AF556E">
        <w:rPr>
          <w:rFonts w:ascii="Times New Roman" w:eastAsia="Times New Roman" w:hAnsi="Times New Roman"/>
          <w:sz w:val="24"/>
          <w:szCs w:val="24"/>
          <w:lang w:val="es-ES"/>
        </w:rPr>
        <w:t>no nos están educando para que seamos mal</w:t>
      </w:r>
      <w:r w:rsidRPr="00AF556E">
        <w:rPr>
          <w:rFonts w:ascii="Times New Roman" w:eastAsia="Times New Roman" w:hAnsi="Times New Roman"/>
          <w:sz w:val="24"/>
          <w:szCs w:val="24"/>
          <w:lang w:val="es-ES"/>
        </w:rPr>
        <w:t>e</w:t>
      </w:r>
      <w:r w:rsidR="00DF34BE" w:rsidRPr="00AF556E">
        <w:rPr>
          <w:rFonts w:ascii="Times New Roman" w:eastAsia="Times New Roman" w:hAnsi="Times New Roman"/>
          <w:sz w:val="24"/>
          <w:szCs w:val="24"/>
          <w:lang w:val="es-ES"/>
        </w:rPr>
        <w:t>antes</w:t>
      </w:r>
      <w:r w:rsidR="00161DC8" w:rsidRPr="00AF556E">
        <w:rPr>
          <w:rFonts w:ascii="Times New Roman" w:eastAsia="Times New Roman" w:hAnsi="Times New Roman"/>
          <w:sz w:val="24"/>
          <w:szCs w:val="24"/>
          <w:lang w:val="es-ES"/>
        </w:rPr>
        <w:t>!</w:t>
      </w:r>
      <w:r w:rsidR="00DF34BE" w:rsidRPr="00AF556E">
        <w:rPr>
          <w:rFonts w:ascii="Times New Roman" w:eastAsia="Times New Roman" w:hAnsi="Times New Roman"/>
          <w:sz w:val="24"/>
          <w:szCs w:val="24"/>
          <w:lang w:val="es-ES"/>
        </w:rPr>
        <w:t xml:space="preserve">, </w:t>
      </w:r>
      <w:r w:rsidR="00161DC8" w:rsidRPr="00AF556E">
        <w:rPr>
          <w:rFonts w:ascii="Times New Roman" w:eastAsia="Times New Roman" w:hAnsi="Times New Roman"/>
          <w:sz w:val="24"/>
          <w:szCs w:val="24"/>
          <w:lang w:val="es-ES"/>
        </w:rPr>
        <w:t>¡</w:t>
      </w:r>
      <w:r w:rsidR="00DF34BE" w:rsidRPr="00AF556E">
        <w:rPr>
          <w:rFonts w:ascii="Times New Roman" w:eastAsia="Times New Roman" w:hAnsi="Times New Roman"/>
          <w:sz w:val="24"/>
          <w:szCs w:val="24"/>
          <w:lang w:val="es-ES"/>
        </w:rPr>
        <w:t xml:space="preserve">para que seamos unos </w:t>
      </w:r>
      <w:r w:rsidRPr="00AF556E">
        <w:rPr>
          <w:rFonts w:ascii="Times New Roman" w:eastAsia="Times New Roman" w:hAnsi="Times New Roman"/>
          <w:sz w:val="24"/>
          <w:szCs w:val="24"/>
          <w:lang w:val="es-ES"/>
        </w:rPr>
        <w:t>pandilleros</w:t>
      </w:r>
      <w:r w:rsidR="00161DC8" w:rsidRPr="00AF556E">
        <w:rPr>
          <w:rFonts w:ascii="Times New Roman" w:eastAsia="Times New Roman" w:hAnsi="Times New Roman"/>
          <w:sz w:val="24"/>
          <w:szCs w:val="24"/>
          <w:lang w:val="es-ES"/>
        </w:rPr>
        <w:t>!</w:t>
      </w:r>
      <w:r w:rsidRPr="00AF556E">
        <w:rPr>
          <w:rFonts w:ascii="Times New Roman" w:eastAsia="Times New Roman" w:hAnsi="Times New Roman"/>
          <w:sz w:val="24"/>
          <w:szCs w:val="24"/>
          <w:lang w:val="es-ES"/>
        </w:rPr>
        <w:t xml:space="preserve"> </w:t>
      </w:r>
      <w:r w:rsidR="00CD0F6E" w:rsidRPr="00AF556E">
        <w:rPr>
          <w:rFonts w:ascii="Times New Roman" w:eastAsia="Times New Roman" w:hAnsi="Times New Roman"/>
          <w:sz w:val="24"/>
          <w:szCs w:val="24"/>
          <w:lang w:val="es-ES"/>
        </w:rPr>
        <w:t>N</w:t>
      </w:r>
      <w:r w:rsidRPr="00AF556E">
        <w:rPr>
          <w:rFonts w:ascii="Times New Roman" w:eastAsia="Times New Roman" w:hAnsi="Times New Roman"/>
          <w:sz w:val="24"/>
          <w:szCs w:val="24"/>
          <w:lang w:val="es-ES"/>
        </w:rPr>
        <w:t>os están educando</w:t>
      </w:r>
      <w:r w:rsidR="00DF34BE" w:rsidRPr="00AF556E">
        <w:rPr>
          <w:rFonts w:ascii="Times New Roman" w:eastAsia="Times New Roman" w:hAnsi="Times New Roman"/>
          <w:sz w:val="24"/>
          <w:szCs w:val="24"/>
          <w:lang w:val="es-ES"/>
        </w:rPr>
        <w:t xml:space="preserve"> para ser buenos </w:t>
      </w:r>
      <w:r w:rsidRPr="00AF556E">
        <w:rPr>
          <w:rFonts w:ascii="Times New Roman" w:eastAsia="Times New Roman" w:hAnsi="Times New Roman"/>
          <w:sz w:val="24"/>
          <w:szCs w:val="24"/>
          <w:lang w:val="es-ES"/>
        </w:rPr>
        <w:t>c</w:t>
      </w:r>
      <w:r w:rsidR="00DF34BE" w:rsidRPr="00AF556E">
        <w:rPr>
          <w:rFonts w:ascii="Times New Roman" w:eastAsia="Times New Roman" w:hAnsi="Times New Roman"/>
          <w:sz w:val="24"/>
          <w:szCs w:val="24"/>
          <w:lang w:val="es-ES"/>
        </w:rPr>
        <w:t>iudadanos</w:t>
      </w:r>
      <w:r w:rsidRPr="00AF556E">
        <w:rPr>
          <w:rFonts w:ascii="Times New Roman" w:eastAsia="Times New Roman" w:hAnsi="Times New Roman"/>
          <w:sz w:val="24"/>
          <w:szCs w:val="24"/>
          <w:lang w:val="es-ES"/>
        </w:rPr>
        <w:t>,</w:t>
      </w:r>
      <w:r w:rsidR="00DF34BE" w:rsidRPr="00AF556E">
        <w:rPr>
          <w:rFonts w:ascii="Times New Roman" w:eastAsia="Times New Roman" w:hAnsi="Times New Roman"/>
          <w:sz w:val="24"/>
          <w:szCs w:val="24"/>
          <w:lang w:val="es-ES"/>
        </w:rPr>
        <w:t xml:space="preserve"> no para que estemos peleando </w:t>
      </w:r>
      <w:r w:rsidR="00746E91" w:rsidRPr="00AF556E">
        <w:rPr>
          <w:rFonts w:ascii="Times New Roman" w:eastAsia="Times New Roman" w:hAnsi="Times New Roman"/>
          <w:sz w:val="24"/>
          <w:szCs w:val="24"/>
          <w:lang w:val="es-ES"/>
        </w:rPr>
        <w:t>el</w:t>
      </w:r>
      <w:r w:rsidR="00DF34BE" w:rsidRPr="00AF556E">
        <w:rPr>
          <w:rFonts w:ascii="Times New Roman" w:eastAsia="Times New Roman" w:hAnsi="Times New Roman"/>
          <w:sz w:val="24"/>
          <w:szCs w:val="24"/>
          <w:lang w:val="es-ES"/>
        </w:rPr>
        <w:t xml:space="preserve"> uno </w:t>
      </w:r>
      <w:r w:rsidR="00746E91" w:rsidRPr="00AF556E">
        <w:rPr>
          <w:rFonts w:ascii="Times New Roman" w:eastAsia="Times New Roman" w:hAnsi="Times New Roman"/>
          <w:sz w:val="24"/>
          <w:szCs w:val="24"/>
          <w:lang w:val="es-ES"/>
        </w:rPr>
        <w:t>con e</w:t>
      </w:r>
      <w:r w:rsidR="00DF34BE" w:rsidRPr="00AF556E">
        <w:rPr>
          <w:rFonts w:ascii="Times New Roman" w:eastAsia="Times New Roman" w:hAnsi="Times New Roman"/>
          <w:sz w:val="24"/>
          <w:szCs w:val="24"/>
          <w:lang w:val="es-ES"/>
        </w:rPr>
        <w:t>l otro</w:t>
      </w:r>
      <w:r w:rsidR="00746E91" w:rsidRPr="00AF556E">
        <w:rPr>
          <w:rFonts w:ascii="Times New Roman" w:eastAsia="Times New Roman" w:hAnsi="Times New Roman"/>
          <w:sz w:val="24"/>
          <w:szCs w:val="24"/>
          <w:lang w:val="es-ES"/>
        </w:rPr>
        <w:t>. S</w:t>
      </w:r>
      <w:r w:rsidR="00DF34BE" w:rsidRPr="00AF556E">
        <w:rPr>
          <w:rFonts w:ascii="Times New Roman" w:eastAsia="Times New Roman" w:hAnsi="Times New Roman"/>
          <w:sz w:val="24"/>
          <w:szCs w:val="24"/>
          <w:lang w:val="es-ES"/>
        </w:rPr>
        <w:t xml:space="preserve">i se </w:t>
      </w:r>
      <w:r w:rsidRPr="00AF556E">
        <w:rPr>
          <w:rFonts w:ascii="Times New Roman" w:eastAsia="Times New Roman" w:hAnsi="Times New Roman"/>
          <w:sz w:val="24"/>
          <w:szCs w:val="24"/>
          <w:lang w:val="es-ES"/>
        </w:rPr>
        <w:t>hac</w:t>
      </w:r>
      <w:r w:rsidR="00DF34BE" w:rsidRPr="00AF556E">
        <w:rPr>
          <w:rFonts w:ascii="Times New Roman" w:eastAsia="Times New Roman" w:hAnsi="Times New Roman"/>
          <w:sz w:val="24"/>
          <w:szCs w:val="24"/>
          <w:lang w:val="es-ES"/>
        </w:rPr>
        <w:t>e aquí en la escuela</w:t>
      </w:r>
      <w:r w:rsidR="00746E91" w:rsidRPr="00AF556E">
        <w:rPr>
          <w:rFonts w:ascii="Times New Roman" w:eastAsia="Times New Roman" w:hAnsi="Times New Roman"/>
          <w:sz w:val="24"/>
          <w:szCs w:val="24"/>
          <w:lang w:val="es-ES"/>
        </w:rPr>
        <w:t>,</w:t>
      </w:r>
      <w:r w:rsidR="00DF34BE" w:rsidRPr="00AF556E">
        <w:rPr>
          <w:rFonts w:ascii="Times New Roman" w:eastAsia="Times New Roman" w:hAnsi="Times New Roman"/>
          <w:sz w:val="24"/>
          <w:szCs w:val="24"/>
          <w:lang w:val="es-ES"/>
        </w:rPr>
        <w:t xml:space="preserve"> </w:t>
      </w:r>
      <w:r w:rsidR="00161DC8" w:rsidRPr="00AF556E">
        <w:rPr>
          <w:rFonts w:ascii="Times New Roman" w:eastAsia="Times New Roman" w:hAnsi="Times New Roman"/>
          <w:sz w:val="24"/>
          <w:szCs w:val="24"/>
          <w:lang w:val="es-ES"/>
        </w:rPr>
        <w:t>¡</w:t>
      </w:r>
      <w:r w:rsidR="00DF34BE" w:rsidRPr="00AF556E">
        <w:rPr>
          <w:rFonts w:ascii="Times New Roman" w:eastAsia="Times New Roman" w:hAnsi="Times New Roman"/>
          <w:sz w:val="24"/>
          <w:szCs w:val="24"/>
          <w:lang w:val="es-ES"/>
        </w:rPr>
        <w:t>no est</w:t>
      </w:r>
      <w:r w:rsidRPr="00AF556E">
        <w:rPr>
          <w:rFonts w:ascii="Times New Roman" w:eastAsia="Times New Roman" w:hAnsi="Times New Roman"/>
          <w:sz w:val="24"/>
          <w:szCs w:val="24"/>
          <w:lang w:val="es-ES"/>
        </w:rPr>
        <w:t>á</w:t>
      </w:r>
      <w:r w:rsidR="00DF34BE" w:rsidRPr="00AF556E">
        <w:rPr>
          <w:rFonts w:ascii="Times New Roman" w:eastAsia="Times New Roman" w:hAnsi="Times New Roman"/>
          <w:sz w:val="24"/>
          <w:szCs w:val="24"/>
          <w:lang w:val="es-ES"/>
        </w:rPr>
        <w:t xml:space="preserve"> bien</w:t>
      </w:r>
      <w:r w:rsidR="00161DC8" w:rsidRPr="00AF556E">
        <w:rPr>
          <w:rFonts w:ascii="Times New Roman" w:eastAsia="Times New Roman" w:hAnsi="Times New Roman"/>
          <w:sz w:val="24"/>
          <w:szCs w:val="24"/>
          <w:lang w:val="es-ES"/>
        </w:rPr>
        <w:t>!</w:t>
      </w:r>
      <w:r w:rsidR="00121B94" w:rsidRPr="00AF556E">
        <w:rPr>
          <w:rFonts w:ascii="Times New Roman" w:eastAsia="Times New Roman" w:hAnsi="Times New Roman"/>
          <w:sz w:val="24"/>
          <w:szCs w:val="24"/>
          <w:lang w:val="es-ES"/>
        </w:rPr>
        <w:t xml:space="preserve"> (Francisco, estudiante de 3° de secundaria)</w:t>
      </w:r>
      <w:r w:rsidRPr="00AF556E">
        <w:rPr>
          <w:rFonts w:ascii="Times New Roman" w:eastAsia="Times New Roman" w:hAnsi="Times New Roman"/>
          <w:sz w:val="24"/>
          <w:szCs w:val="24"/>
          <w:lang w:val="es-ES"/>
        </w:rPr>
        <w:t>.</w:t>
      </w:r>
    </w:p>
    <w:p w:rsidR="00DF34BE" w:rsidRPr="00AF556E" w:rsidRDefault="00DF34BE" w:rsidP="00AF556E">
      <w:pPr>
        <w:spacing w:after="0" w:line="360" w:lineRule="auto"/>
        <w:jc w:val="both"/>
        <w:rPr>
          <w:rFonts w:ascii="Times New Roman" w:hAnsi="Times New Roman"/>
          <w:sz w:val="24"/>
          <w:szCs w:val="24"/>
          <w:lang w:val="es-ES" w:eastAsia="es-MX"/>
        </w:rPr>
      </w:pPr>
    </w:p>
    <w:p w:rsidR="00DF34BE" w:rsidRPr="00AF556E" w:rsidRDefault="00121B94" w:rsidP="00AF556E">
      <w:pPr>
        <w:spacing w:after="0" w:line="360" w:lineRule="auto"/>
        <w:jc w:val="both"/>
        <w:rPr>
          <w:rFonts w:ascii="Times New Roman" w:hAnsi="Times New Roman"/>
          <w:sz w:val="24"/>
          <w:szCs w:val="24"/>
          <w:lang w:val="es-ES" w:eastAsia="es-MX"/>
        </w:rPr>
      </w:pPr>
      <w:r w:rsidRPr="00AF556E">
        <w:rPr>
          <w:rFonts w:ascii="Times New Roman" w:hAnsi="Times New Roman"/>
          <w:sz w:val="24"/>
          <w:szCs w:val="24"/>
          <w:lang w:val="es-ES" w:eastAsia="es-MX"/>
        </w:rPr>
        <w:t xml:space="preserve">Para </w:t>
      </w:r>
      <w:proofErr w:type="spellStart"/>
      <w:r w:rsidRPr="00AF556E">
        <w:rPr>
          <w:rFonts w:ascii="Times New Roman" w:hAnsi="Times New Roman"/>
          <w:sz w:val="24"/>
          <w:szCs w:val="24"/>
          <w:lang w:val="es-ES" w:eastAsia="es-MX"/>
        </w:rPr>
        <w:t>Dubet</w:t>
      </w:r>
      <w:proofErr w:type="spellEnd"/>
      <w:r w:rsidRPr="00AF556E">
        <w:rPr>
          <w:rFonts w:ascii="Times New Roman" w:hAnsi="Times New Roman"/>
          <w:sz w:val="24"/>
          <w:szCs w:val="24"/>
          <w:lang w:val="es-ES" w:eastAsia="es-MX"/>
        </w:rPr>
        <w:t xml:space="preserve"> (</w:t>
      </w:r>
      <w:r w:rsidR="00CD0F6E" w:rsidRPr="00AF556E">
        <w:rPr>
          <w:rFonts w:ascii="Times New Roman" w:hAnsi="Times New Roman"/>
          <w:sz w:val="24"/>
          <w:szCs w:val="24"/>
          <w:lang w:val="es-ES" w:eastAsia="es-MX"/>
        </w:rPr>
        <w:t>en</w:t>
      </w:r>
      <w:r w:rsidRPr="00AF556E">
        <w:rPr>
          <w:rFonts w:ascii="Times New Roman" w:hAnsi="Times New Roman"/>
          <w:sz w:val="24"/>
          <w:szCs w:val="24"/>
          <w:lang w:val="es-ES" w:eastAsia="es-MX"/>
        </w:rPr>
        <w:t xml:space="preserve"> Guzmán, 2014), </w:t>
      </w:r>
      <w:r w:rsidR="00CD0F6E" w:rsidRPr="00AF556E">
        <w:rPr>
          <w:rFonts w:ascii="Times New Roman" w:hAnsi="Times New Roman"/>
          <w:sz w:val="24"/>
          <w:szCs w:val="24"/>
          <w:lang w:val="es-ES" w:eastAsia="es-MX"/>
        </w:rPr>
        <w:t>l</w:t>
      </w:r>
      <w:r w:rsidRPr="00AF556E">
        <w:rPr>
          <w:rFonts w:ascii="Times New Roman" w:hAnsi="Times New Roman"/>
          <w:sz w:val="24"/>
          <w:szCs w:val="24"/>
          <w:lang w:val="es-ES" w:eastAsia="es-MX"/>
        </w:rPr>
        <w:t xml:space="preserve">as conductas </w:t>
      </w:r>
      <w:r w:rsidR="00CD0F6E" w:rsidRPr="00AF556E">
        <w:rPr>
          <w:rFonts w:ascii="Times New Roman" w:hAnsi="Times New Roman"/>
          <w:sz w:val="24"/>
          <w:szCs w:val="24"/>
          <w:lang w:val="es-ES" w:eastAsia="es-MX"/>
        </w:rPr>
        <w:t xml:space="preserve">sociales </w:t>
      </w:r>
      <w:r w:rsidRPr="00AF556E">
        <w:rPr>
          <w:rFonts w:ascii="Times New Roman" w:hAnsi="Times New Roman"/>
          <w:sz w:val="24"/>
          <w:szCs w:val="24"/>
          <w:lang w:val="es-ES" w:eastAsia="es-MX"/>
        </w:rPr>
        <w:t xml:space="preserve">de los sujetos </w:t>
      </w:r>
      <w:r w:rsidR="00246A49" w:rsidRPr="00AF556E">
        <w:rPr>
          <w:rFonts w:ascii="Times New Roman" w:hAnsi="Times New Roman"/>
          <w:sz w:val="24"/>
          <w:szCs w:val="24"/>
          <w:lang w:val="es-ES" w:eastAsia="es-MX"/>
        </w:rPr>
        <w:t xml:space="preserve">pueden </w:t>
      </w:r>
      <w:r w:rsidR="00CD0F6E" w:rsidRPr="00AF556E">
        <w:rPr>
          <w:rFonts w:ascii="Times New Roman" w:hAnsi="Times New Roman"/>
          <w:sz w:val="24"/>
          <w:szCs w:val="24"/>
          <w:lang w:val="es-ES" w:eastAsia="es-MX"/>
        </w:rPr>
        <w:t xml:space="preserve">obedecer </w:t>
      </w:r>
      <w:r w:rsidR="00246A49" w:rsidRPr="00AF556E">
        <w:rPr>
          <w:rFonts w:ascii="Times New Roman" w:hAnsi="Times New Roman"/>
          <w:sz w:val="24"/>
          <w:szCs w:val="24"/>
          <w:lang w:val="es-ES" w:eastAsia="es-MX"/>
        </w:rPr>
        <w:t>a la l</w:t>
      </w:r>
      <w:r w:rsidRPr="00AF556E">
        <w:rPr>
          <w:rFonts w:ascii="Times New Roman" w:hAnsi="Times New Roman"/>
          <w:sz w:val="24"/>
          <w:szCs w:val="24"/>
          <w:lang w:val="es-ES" w:eastAsia="es-MX"/>
        </w:rPr>
        <w:t>ógica</w:t>
      </w:r>
      <w:r w:rsidR="00246A49" w:rsidRPr="00AF556E">
        <w:rPr>
          <w:rFonts w:ascii="Times New Roman" w:hAnsi="Times New Roman"/>
          <w:sz w:val="24"/>
          <w:szCs w:val="24"/>
          <w:lang w:val="es-ES" w:eastAsia="es-MX"/>
        </w:rPr>
        <w:t xml:space="preserve"> </w:t>
      </w:r>
      <w:r w:rsidRPr="00AF556E">
        <w:rPr>
          <w:rFonts w:ascii="Times New Roman" w:hAnsi="Times New Roman"/>
          <w:sz w:val="24"/>
          <w:szCs w:val="24"/>
          <w:lang w:val="es-ES" w:eastAsia="es-MX"/>
        </w:rPr>
        <w:t xml:space="preserve">de subjetivación, </w:t>
      </w:r>
      <w:r w:rsidR="00CD0F6E" w:rsidRPr="00AF556E">
        <w:rPr>
          <w:rFonts w:ascii="Times New Roman" w:hAnsi="Times New Roman"/>
          <w:sz w:val="24"/>
          <w:szCs w:val="24"/>
          <w:lang w:val="es-ES" w:eastAsia="es-MX"/>
        </w:rPr>
        <w:t>donde</w:t>
      </w:r>
      <w:r w:rsidRPr="00AF556E">
        <w:rPr>
          <w:rFonts w:ascii="Times New Roman" w:hAnsi="Times New Roman"/>
          <w:sz w:val="24"/>
          <w:szCs w:val="24"/>
          <w:lang w:val="es-ES" w:eastAsia="es-MX"/>
        </w:rPr>
        <w:t xml:space="preserve"> “el actor se presenta como sujeto crítico” (p. 63). </w:t>
      </w:r>
      <w:r w:rsidR="00746E91" w:rsidRPr="00AF556E">
        <w:rPr>
          <w:rFonts w:ascii="Times New Roman" w:hAnsi="Times New Roman"/>
          <w:sz w:val="24"/>
          <w:szCs w:val="24"/>
          <w:lang w:val="es-ES" w:eastAsia="es-MX"/>
        </w:rPr>
        <w:t>La última opinión habla de</w:t>
      </w:r>
      <w:r w:rsidRPr="00AF556E">
        <w:rPr>
          <w:rFonts w:ascii="Times New Roman" w:hAnsi="Times New Roman"/>
          <w:sz w:val="24"/>
          <w:szCs w:val="24"/>
          <w:lang w:val="es-ES" w:eastAsia="es-MX"/>
        </w:rPr>
        <w:t xml:space="preserve"> un escolar que</w:t>
      </w:r>
      <w:r w:rsidR="00CD0F6E" w:rsidRPr="00AF556E">
        <w:rPr>
          <w:rFonts w:ascii="Times New Roman" w:hAnsi="Times New Roman"/>
          <w:sz w:val="24"/>
          <w:szCs w:val="24"/>
          <w:lang w:val="es-ES" w:eastAsia="es-MX"/>
        </w:rPr>
        <w:t>,</w:t>
      </w:r>
      <w:r w:rsidRPr="00AF556E">
        <w:rPr>
          <w:rFonts w:ascii="Times New Roman" w:hAnsi="Times New Roman"/>
          <w:sz w:val="24"/>
          <w:szCs w:val="24"/>
          <w:lang w:val="es-ES" w:eastAsia="es-MX"/>
        </w:rPr>
        <w:t xml:space="preserve"> aunque </w:t>
      </w:r>
      <w:r w:rsidR="004D232B" w:rsidRPr="00AF556E">
        <w:rPr>
          <w:rFonts w:ascii="Times New Roman" w:hAnsi="Times New Roman"/>
          <w:sz w:val="24"/>
          <w:szCs w:val="24"/>
          <w:lang w:val="es-ES" w:eastAsia="es-MX"/>
        </w:rPr>
        <w:t>asume</w:t>
      </w:r>
      <w:r w:rsidRPr="00AF556E">
        <w:rPr>
          <w:rFonts w:ascii="Times New Roman" w:hAnsi="Times New Roman"/>
          <w:sz w:val="24"/>
          <w:szCs w:val="24"/>
          <w:lang w:val="es-ES" w:eastAsia="es-MX"/>
        </w:rPr>
        <w:t xml:space="preserve"> una fuerte tradición socializante de la escuela, </w:t>
      </w:r>
      <w:r w:rsidR="00CD0F6E" w:rsidRPr="00AF556E">
        <w:rPr>
          <w:rFonts w:ascii="Times New Roman" w:hAnsi="Times New Roman"/>
          <w:sz w:val="24"/>
          <w:szCs w:val="24"/>
          <w:lang w:val="es-ES" w:eastAsia="es-MX"/>
        </w:rPr>
        <w:t xml:space="preserve">también </w:t>
      </w:r>
      <w:r w:rsidRPr="00AF556E">
        <w:rPr>
          <w:rFonts w:ascii="Times New Roman" w:hAnsi="Times New Roman"/>
          <w:sz w:val="24"/>
          <w:szCs w:val="24"/>
          <w:lang w:val="es-ES" w:eastAsia="es-MX"/>
        </w:rPr>
        <w:t>puede acometer con cierta distancia un sentido de ciudadanía y crítica</w:t>
      </w:r>
      <w:r w:rsidR="00BB7CEF" w:rsidRPr="00AF556E">
        <w:rPr>
          <w:rFonts w:ascii="Times New Roman" w:hAnsi="Times New Roman"/>
          <w:sz w:val="24"/>
          <w:szCs w:val="24"/>
          <w:lang w:val="es-ES" w:eastAsia="es-MX"/>
        </w:rPr>
        <w:t xml:space="preserve"> de estos comportamientos. La fusión </w:t>
      </w:r>
      <w:r w:rsidR="00CD0F6E" w:rsidRPr="00AF556E">
        <w:rPr>
          <w:rFonts w:ascii="Times New Roman" w:hAnsi="Times New Roman"/>
          <w:sz w:val="24"/>
          <w:szCs w:val="24"/>
          <w:lang w:val="es-ES" w:eastAsia="es-MX"/>
        </w:rPr>
        <w:t>forma</w:t>
      </w:r>
      <w:r w:rsidR="00BB7CEF" w:rsidRPr="00AF556E">
        <w:rPr>
          <w:rFonts w:ascii="Times New Roman" w:hAnsi="Times New Roman"/>
          <w:sz w:val="24"/>
          <w:szCs w:val="24"/>
          <w:lang w:val="es-ES" w:eastAsia="es-MX"/>
        </w:rPr>
        <w:t xml:space="preserve"> parte del desarrollo social de los sujetos en el entorno escolar.</w:t>
      </w:r>
      <w:r w:rsidRPr="00AF556E">
        <w:rPr>
          <w:rFonts w:ascii="Times New Roman" w:hAnsi="Times New Roman"/>
          <w:sz w:val="24"/>
          <w:szCs w:val="24"/>
          <w:lang w:val="es-ES" w:eastAsia="es-MX"/>
        </w:rPr>
        <w:t xml:space="preserve"> </w:t>
      </w:r>
    </w:p>
    <w:p w:rsidR="00121B94" w:rsidRPr="00AF556E" w:rsidRDefault="00121B94" w:rsidP="00AF556E">
      <w:pPr>
        <w:spacing w:after="0" w:line="360" w:lineRule="auto"/>
        <w:jc w:val="both"/>
        <w:rPr>
          <w:rFonts w:ascii="Times New Roman" w:hAnsi="Times New Roman"/>
          <w:sz w:val="24"/>
          <w:szCs w:val="24"/>
          <w:lang w:val="es-ES" w:eastAsia="es-MX"/>
        </w:rPr>
      </w:pPr>
    </w:p>
    <w:p w:rsidR="00BB7CEF" w:rsidRPr="00AF556E" w:rsidRDefault="00BB7CEF" w:rsidP="00AF556E">
      <w:pPr>
        <w:spacing w:after="0" w:line="360" w:lineRule="auto"/>
        <w:jc w:val="both"/>
        <w:rPr>
          <w:rFonts w:ascii="Times New Roman" w:hAnsi="Times New Roman"/>
          <w:sz w:val="24"/>
          <w:szCs w:val="24"/>
          <w:lang w:val="es-ES" w:eastAsia="es-MX"/>
        </w:rPr>
      </w:pPr>
    </w:p>
    <w:p w:rsidR="00F408B9" w:rsidRPr="00AF556E" w:rsidRDefault="00F408B9" w:rsidP="00AF556E">
      <w:pPr>
        <w:spacing w:after="0" w:line="360" w:lineRule="auto"/>
        <w:jc w:val="both"/>
        <w:rPr>
          <w:rFonts w:ascii="Times New Roman" w:hAnsi="Times New Roman"/>
          <w:b/>
          <w:sz w:val="24"/>
          <w:szCs w:val="24"/>
          <w:lang w:val="es-ES" w:eastAsia="es-MX"/>
        </w:rPr>
      </w:pPr>
      <w:r w:rsidRPr="00AF556E">
        <w:rPr>
          <w:rFonts w:ascii="Times New Roman" w:hAnsi="Times New Roman"/>
          <w:b/>
          <w:sz w:val="24"/>
          <w:szCs w:val="24"/>
          <w:lang w:val="es-ES" w:eastAsia="es-MX"/>
        </w:rPr>
        <w:t>C</w:t>
      </w:r>
      <w:r w:rsidR="002B2E26">
        <w:rPr>
          <w:rFonts w:ascii="Times New Roman" w:hAnsi="Times New Roman"/>
          <w:b/>
          <w:sz w:val="24"/>
          <w:szCs w:val="24"/>
          <w:lang w:val="es-ES" w:eastAsia="es-MX"/>
        </w:rPr>
        <w:t>onclusión</w:t>
      </w:r>
    </w:p>
    <w:p w:rsidR="00F408B9" w:rsidRPr="00AF556E" w:rsidRDefault="00F408B9" w:rsidP="00AF556E">
      <w:pPr>
        <w:spacing w:after="0" w:line="360" w:lineRule="auto"/>
        <w:jc w:val="both"/>
        <w:rPr>
          <w:rFonts w:ascii="Times New Roman" w:hAnsi="Times New Roman"/>
          <w:sz w:val="24"/>
          <w:szCs w:val="24"/>
          <w:lang w:val="es-ES" w:eastAsia="es-MX"/>
        </w:rPr>
      </w:pPr>
    </w:p>
    <w:p w:rsidR="0023389E" w:rsidRPr="00AF556E" w:rsidRDefault="00CD0F6E" w:rsidP="00AF556E">
      <w:pPr>
        <w:spacing w:after="0" w:line="360" w:lineRule="auto"/>
        <w:jc w:val="both"/>
        <w:rPr>
          <w:rFonts w:ascii="Times New Roman" w:hAnsi="Times New Roman"/>
          <w:sz w:val="24"/>
          <w:szCs w:val="24"/>
          <w:lang w:val="es-ES" w:eastAsia="es-MX"/>
        </w:rPr>
      </w:pPr>
      <w:r w:rsidRPr="00AF556E">
        <w:rPr>
          <w:rFonts w:ascii="Times New Roman" w:hAnsi="Times New Roman"/>
          <w:sz w:val="24"/>
          <w:szCs w:val="24"/>
          <w:lang w:val="es-ES" w:eastAsia="es-MX"/>
        </w:rPr>
        <w:t>L</w:t>
      </w:r>
      <w:r w:rsidR="00705460" w:rsidRPr="00AF556E">
        <w:rPr>
          <w:rFonts w:ascii="Times New Roman" w:hAnsi="Times New Roman"/>
          <w:sz w:val="24"/>
          <w:szCs w:val="24"/>
          <w:lang w:val="es-ES" w:eastAsia="es-MX"/>
        </w:rPr>
        <w:t xml:space="preserve">a escuela y las manifestaciones de violencia </w:t>
      </w:r>
      <w:r w:rsidRPr="00AF556E">
        <w:rPr>
          <w:rFonts w:ascii="Times New Roman" w:hAnsi="Times New Roman"/>
          <w:sz w:val="24"/>
          <w:szCs w:val="24"/>
          <w:lang w:val="es-ES" w:eastAsia="es-MX"/>
        </w:rPr>
        <w:t xml:space="preserve">dentro de </w:t>
      </w:r>
      <w:r w:rsidR="00E36997" w:rsidRPr="00AF556E">
        <w:rPr>
          <w:rFonts w:ascii="Times New Roman" w:hAnsi="Times New Roman"/>
          <w:sz w:val="24"/>
          <w:szCs w:val="24"/>
          <w:lang w:val="es-ES" w:eastAsia="es-MX"/>
        </w:rPr>
        <w:t xml:space="preserve">ella </w:t>
      </w:r>
      <w:r w:rsidR="00705460" w:rsidRPr="00AF556E">
        <w:rPr>
          <w:rFonts w:ascii="Times New Roman" w:hAnsi="Times New Roman"/>
          <w:sz w:val="24"/>
          <w:szCs w:val="24"/>
          <w:lang w:val="es-ES" w:eastAsia="es-MX"/>
        </w:rPr>
        <w:t>const</w:t>
      </w:r>
      <w:r w:rsidR="004D232B" w:rsidRPr="00AF556E">
        <w:rPr>
          <w:rFonts w:ascii="Times New Roman" w:hAnsi="Times New Roman"/>
          <w:sz w:val="24"/>
          <w:szCs w:val="24"/>
          <w:lang w:val="es-ES" w:eastAsia="es-MX"/>
        </w:rPr>
        <w:t>ituyen un</w:t>
      </w:r>
      <w:r w:rsidR="00705460" w:rsidRPr="00AF556E">
        <w:rPr>
          <w:rFonts w:ascii="Times New Roman" w:hAnsi="Times New Roman"/>
          <w:sz w:val="24"/>
          <w:szCs w:val="24"/>
          <w:lang w:val="es-ES" w:eastAsia="es-MX"/>
        </w:rPr>
        <w:t xml:space="preserve"> </w:t>
      </w:r>
      <w:r w:rsidR="00E36997" w:rsidRPr="00AF556E">
        <w:rPr>
          <w:rFonts w:ascii="Times New Roman" w:hAnsi="Times New Roman"/>
          <w:sz w:val="24"/>
          <w:szCs w:val="24"/>
          <w:lang w:val="es-ES" w:eastAsia="es-MX"/>
        </w:rPr>
        <w:t>reflejo de la situación social</w:t>
      </w:r>
      <w:r w:rsidR="00FF273E" w:rsidRPr="00AF556E">
        <w:rPr>
          <w:rFonts w:ascii="Times New Roman" w:hAnsi="Times New Roman"/>
          <w:sz w:val="24"/>
          <w:szCs w:val="24"/>
          <w:lang w:val="es-ES" w:eastAsia="es-MX"/>
        </w:rPr>
        <w:t>;</w:t>
      </w:r>
      <w:r w:rsidR="00E36997" w:rsidRPr="00AF556E">
        <w:rPr>
          <w:rFonts w:ascii="Times New Roman" w:hAnsi="Times New Roman"/>
          <w:sz w:val="24"/>
          <w:szCs w:val="24"/>
          <w:lang w:val="es-ES" w:eastAsia="es-MX"/>
        </w:rPr>
        <w:t xml:space="preserve"> </w:t>
      </w:r>
      <w:r w:rsidRPr="00AF556E">
        <w:rPr>
          <w:rFonts w:ascii="Times New Roman" w:hAnsi="Times New Roman"/>
          <w:sz w:val="24"/>
          <w:szCs w:val="24"/>
          <w:lang w:val="es-ES" w:eastAsia="es-MX"/>
        </w:rPr>
        <w:t>sin embargo</w:t>
      </w:r>
      <w:r w:rsidR="00E36997" w:rsidRPr="00AF556E">
        <w:rPr>
          <w:rFonts w:ascii="Times New Roman" w:hAnsi="Times New Roman"/>
          <w:sz w:val="24"/>
          <w:szCs w:val="24"/>
          <w:lang w:val="es-ES" w:eastAsia="es-MX"/>
        </w:rPr>
        <w:t xml:space="preserve">, también </w:t>
      </w:r>
      <w:r w:rsidR="00161DC8" w:rsidRPr="00AF556E">
        <w:rPr>
          <w:rFonts w:ascii="Times New Roman" w:hAnsi="Times New Roman"/>
          <w:sz w:val="24"/>
          <w:szCs w:val="24"/>
          <w:lang w:val="es-ES" w:eastAsia="es-MX"/>
        </w:rPr>
        <w:t>denuncia</w:t>
      </w:r>
      <w:r w:rsidR="00746E91" w:rsidRPr="00AF556E">
        <w:rPr>
          <w:rFonts w:ascii="Times New Roman" w:hAnsi="Times New Roman"/>
          <w:sz w:val="24"/>
          <w:szCs w:val="24"/>
          <w:lang w:val="es-ES" w:eastAsia="es-MX"/>
        </w:rPr>
        <w:t>n</w:t>
      </w:r>
      <w:r w:rsidR="00161DC8" w:rsidRPr="00AF556E">
        <w:rPr>
          <w:rFonts w:ascii="Times New Roman" w:hAnsi="Times New Roman"/>
          <w:sz w:val="24"/>
          <w:szCs w:val="24"/>
          <w:lang w:val="es-ES" w:eastAsia="es-MX"/>
        </w:rPr>
        <w:t xml:space="preserve"> </w:t>
      </w:r>
      <w:r w:rsidR="00E36997" w:rsidRPr="00AF556E">
        <w:rPr>
          <w:rFonts w:ascii="Times New Roman" w:hAnsi="Times New Roman"/>
          <w:sz w:val="24"/>
          <w:szCs w:val="24"/>
          <w:lang w:val="es-ES" w:eastAsia="es-MX"/>
        </w:rPr>
        <w:t>la impugnación de los principios que orientan la propia cultura escolar, un proceso en tensión entre las formas de socializaci</w:t>
      </w:r>
      <w:r w:rsidR="00BB7CEF" w:rsidRPr="00AF556E">
        <w:rPr>
          <w:rFonts w:ascii="Times New Roman" w:hAnsi="Times New Roman"/>
          <w:sz w:val="24"/>
          <w:szCs w:val="24"/>
          <w:lang w:val="es-ES" w:eastAsia="es-MX"/>
        </w:rPr>
        <w:t xml:space="preserve">ón y </w:t>
      </w:r>
      <w:r w:rsidR="00E36997" w:rsidRPr="00AF556E">
        <w:rPr>
          <w:rFonts w:ascii="Times New Roman" w:hAnsi="Times New Roman"/>
          <w:sz w:val="24"/>
          <w:szCs w:val="24"/>
          <w:lang w:val="es-ES" w:eastAsia="es-MX"/>
        </w:rPr>
        <w:t>subjetivación</w:t>
      </w:r>
      <w:r w:rsidR="00BB7CEF" w:rsidRPr="00AF556E">
        <w:rPr>
          <w:rFonts w:ascii="Times New Roman" w:hAnsi="Times New Roman"/>
          <w:sz w:val="24"/>
          <w:szCs w:val="24"/>
          <w:lang w:val="es-ES" w:eastAsia="es-MX"/>
        </w:rPr>
        <w:t xml:space="preserve"> de los estudiantes</w:t>
      </w:r>
      <w:r w:rsidR="00E36997" w:rsidRPr="00AF556E">
        <w:rPr>
          <w:rFonts w:ascii="Times New Roman" w:hAnsi="Times New Roman"/>
          <w:sz w:val="24"/>
          <w:szCs w:val="24"/>
          <w:lang w:val="es-ES" w:eastAsia="es-MX"/>
        </w:rPr>
        <w:t>.</w:t>
      </w:r>
      <w:r w:rsidR="009D7C22" w:rsidRPr="00AF556E">
        <w:rPr>
          <w:rFonts w:ascii="Times New Roman" w:hAnsi="Times New Roman"/>
          <w:sz w:val="24"/>
          <w:szCs w:val="24"/>
          <w:lang w:val="es-ES" w:eastAsia="es-MX"/>
        </w:rPr>
        <w:t xml:space="preserve"> En </w:t>
      </w:r>
      <w:r w:rsidRPr="00AF556E">
        <w:rPr>
          <w:rFonts w:ascii="Times New Roman" w:hAnsi="Times New Roman"/>
          <w:sz w:val="24"/>
          <w:szCs w:val="24"/>
          <w:lang w:val="es-ES" w:eastAsia="es-MX"/>
        </w:rPr>
        <w:t>dicho</w:t>
      </w:r>
      <w:r w:rsidR="009D7C22" w:rsidRPr="00AF556E">
        <w:rPr>
          <w:rFonts w:ascii="Times New Roman" w:hAnsi="Times New Roman"/>
          <w:sz w:val="24"/>
          <w:szCs w:val="24"/>
          <w:lang w:val="es-ES" w:eastAsia="es-MX"/>
        </w:rPr>
        <w:t xml:space="preserve"> proceso, la familia y su incursión en el ámbito escolar funciona como elemento de contención y cauce de estas expresiones de violencia, signo inequívoco de la interconexión entre la vida comunal y familiar.  </w:t>
      </w:r>
      <w:r w:rsidR="00E36997" w:rsidRPr="00AF556E">
        <w:rPr>
          <w:rFonts w:ascii="Times New Roman" w:hAnsi="Times New Roman"/>
          <w:sz w:val="24"/>
          <w:szCs w:val="24"/>
          <w:lang w:val="es-ES" w:eastAsia="es-MX"/>
        </w:rPr>
        <w:t xml:space="preserve"> </w:t>
      </w:r>
    </w:p>
    <w:p w:rsidR="00705460" w:rsidRPr="00AF556E" w:rsidRDefault="00705460" w:rsidP="00AF556E">
      <w:pPr>
        <w:spacing w:after="0" w:line="360" w:lineRule="auto"/>
        <w:jc w:val="both"/>
        <w:rPr>
          <w:rFonts w:ascii="Times New Roman" w:hAnsi="Times New Roman"/>
          <w:sz w:val="24"/>
          <w:szCs w:val="24"/>
          <w:lang w:val="es-ES" w:eastAsia="es-MX"/>
        </w:rPr>
      </w:pPr>
    </w:p>
    <w:p w:rsidR="004D232B" w:rsidRPr="00AF556E" w:rsidRDefault="00F408B9" w:rsidP="00AF556E">
      <w:pPr>
        <w:spacing w:after="0" w:line="360" w:lineRule="auto"/>
        <w:jc w:val="both"/>
        <w:rPr>
          <w:rFonts w:ascii="Times New Roman" w:eastAsiaTheme="minorHAnsi" w:hAnsi="Times New Roman"/>
          <w:sz w:val="24"/>
          <w:szCs w:val="24"/>
        </w:rPr>
      </w:pPr>
      <w:r w:rsidRPr="00AF556E">
        <w:rPr>
          <w:rFonts w:ascii="Times New Roman" w:hAnsi="Times New Roman"/>
          <w:sz w:val="24"/>
          <w:szCs w:val="24"/>
          <w:lang w:val="es-ES" w:eastAsia="es-MX"/>
        </w:rPr>
        <w:t>Desde la perspectiva de la sociología de la experiencia escolar (</w:t>
      </w:r>
      <w:proofErr w:type="spellStart"/>
      <w:r w:rsidRPr="00AF556E">
        <w:rPr>
          <w:rFonts w:ascii="Times New Roman" w:hAnsi="Times New Roman"/>
          <w:sz w:val="24"/>
          <w:szCs w:val="24"/>
          <w:lang w:val="es-ES" w:eastAsia="es-MX"/>
        </w:rPr>
        <w:t>Dubet</w:t>
      </w:r>
      <w:proofErr w:type="spellEnd"/>
      <w:r w:rsidRPr="00AF556E">
        <w:rPr>
          <w:rFonts w:ascii="Times New Roman" w:hAnsi="Times New Roman"/>
          <w:sz w:val="24"/>
          <w:szCs w:val="24"/>
          <w:lang w:val="es-ES" w:eastAsia="es-MX"/>
        </w:rPr>
        <w:t>,</w:t>
      </w:r>
      <w:r w:rsidR="00BB7CEF" w:rsidRPr="00AF556E">
        <w:rPr>
          <w:rFonts w:ascii="Times New Roman" w:hAnsi="Times New Roman"/>
          <w:sz w:val="24"/>
          <w:szCs w:val="24"/>
          <w:lang w:val="es-ES" w:eastAsia="es-MX"/>
        </w:rPr>
        <w:t xml:space="preserve"> </w:t>
      </w:r>
      <w:r w:rsidR="00CD0F6E" w:rsidRPr="00AF556E">
        <w:rPr>
          <w:rFonts w:ascii="Times New Roman" w:hAnsi="Times New Roman"/>
          <w:sz w:val="24"/>
          <w:szCs w:val="24"/>
          <w:lang w:val="es-ES" w:eastAsia="es-MX"/>
        </w:rPr>
        <w:t>en</w:t>
      </w:r>
      <w:r w:rsidR="00BB7CEF" w:rsidRPr="00AF556E">
        <w:rPr>
          <w:rFonts w:ascii="Times New Roman" w:hAnsi="Times New Roman"/>
          <w:sz w:val="24"/>
          <w:szCs w:val="24"/>
          <w:lang w:val="es-ES" w:eastAsia="es-MX"/>
        </w:rPr>
        <w:t xml:space="preserve"> Guzmán, 2014</w:t>
      </w:r>
      <w:r w:rsidRPr="00AF556E">
        <w:rPr>
          <w:rFonts w:ascii="Times New Roman" w:hAnsi="Times New Roman"/>
          <w:sz w:val="24"/>
          <w:szCs w:val="24"/>
          <w:lang w:val="es-ES" w:eastAsia="es-MX"/>
        </w:rPr>
        <w:t xml:space="preserve">), resulta pertinente considerar la significación de dicha experiencia, en un contexto </w:t>
      </w:r>
      <w:r w:rsidR="00E11A44" w:rsidRPr="00AF556E">
        <w:rPr>
          <w:rFonts w:ascii="Times New Roman" w:hAnsi="Times New Roman"/>
          <w:sz w:val="24"/>
          <w:szCs w:val="24"/>
          <w:lang w:val="es-ES" w:eastAsia="es-MX"/>
        </w:rPr>
        <w:t>donde</w:t>
      </w:r>
      <w:r w:rsidRPr="00AF556E">
        <w:rPr>
          <w:rFonts w:ascii="Times New Roman" w:hAnsi="Times New Roman"/>
          <w:sz w:val="24"/>
          <w:szCs w:val="24"/>
          <w:lang w:val="es-ES" w:eastAsia="es-MX"/>
        </w:rPr>
        <w:t xml:space="preserve"> la movilidad social o el acceso a otras condiciones de vida </w:t>
      </w:r>
      <w:r w:rsidR="00BB7CEF" w:rsidRPr="00AF556E">
        <w:rPr>
          <w:rFonts w:ascii="Times New Roman" w:hAnsi="Times New Roman"/>
          <w:sz w:val="24"/>
          <w:szCs w:val="24"/>
          <w:lang w:val="es-ES" w:eastAsia="es-MX"/>
        </w:rPr>
        <w:t xml:space="preserve">que </w:t>
      </w:r>
      <w:r w:rsidR="00E11A44" w:rsidRPr="00AF556E">
        <w:rPr>
          <w:rFonts w:ascii="Times New Roman" w:hAnsi="Times New Roman"/>
          <w:sz w:val="24"/>
          <w:szCs w:val="24"/>
          <w:lang w:val="es-ES" w:eastAsia="es-MX"/>
        </w:rPr>
        <w:t xml:space="preserve">se han construido </w:t>
      </w:r>
      <w:r w:rsidR="00BB7CEF" w:rsidRPr="00AF556E">
        <w:rPr>
          <w:rFonts w:ascii="Times New Roman" w:hAnsi="Times New Roman"/>
          <w:sz w:val="24"/>
          <w:szCs w:val="24"/>
          <w:lang w:val="es-ES" w:eastAsia="es-MX"/>
        </w:rPr>
        <w:t xml:space="preserve">como </w:t>
      </w:r>
      <w:r w:rsidRPr="00AF556E">
        <w:rPr>
          <w:rFonts w:ascii="Times New Roman" w:hAnsi="Times New Roman"/>
          <w:sz w:val="24"/>
          <w:szCs w:val="24"/>
          <w:lang w:val="es-ES" w:eastAsia="es-MX"/>
        </w:rPr>
        <w:t>parte de la promesa escolar</w:t>
      </w:r>
      <w:r w:rsidR="00BB7CEF" w:rsidRPr="00AF556E">
        <w:rPr>
          <w:rFonts w:ascii="Times New Roman" w:hAnsi="Times New Roman"/>
          <w:sz w:val="24"/>
          <w:szCs w:val="24"/>
          <w:lang w:val="es-ES" w:eastAsia="es-MX"/>
        </w:rPr>
        <w:t>, resultan ilusorias</w:t>
      </w:r>
      <w:r w:rsidRPr="00AF556E">
        <w:rPr>
          <w:rFonts w:ascii="Times New Roman" w:hAnsi="Times New Roman"/>
          <w:sz w:val="24"/>
          <w:szCs w:val="24"/>
          <w:lang w:val="es-ES" w:eastAsia="es-MX"/>
        </w:rPr>
        <w:t xml:space="preserve">. </w:t>
      </w:r>
      <w:r w:rsidR="004D232B" w:rsidRPr="00AF556E">
        <w:rPr>
          <w:rFonts w:ascii="Times New Roman" w:hAnsi="Times New Roman"/>
          <w:sz w:val="24"/>
          <w:szCs w:val="24"/>
          <w:lang w:val="es-ES" w:eastAsia="es-MX"/>
        </w:rPr>
        <w:t>Dicha promesa</w:t>
      </w:r>
      <w:r w:rsidR="00E11A44" w:rsidRPr="00AF556E">
        <w:rPr>
          <w:rFonts w:ascii="Times New Roman" w:hAnsi="Times New Roman"/>
          <w:sz w:val="24"/>
          <w:szCs w:val="24"/>
          <w:lang w:val="es-ES" w:eastAsia="es-MX"/>
        </w:rPr>
        <w:t>,</w:t>
      </w:r>
      <w:r w:rsidR="004D232B" w:rsidRPr="00AF556E">
        <w:rPr>
          <w:rFonts w:ascii="Times New Roman" w:hAnsi="Times New Roman"/>
          <w:sz w:val="24"/>
          <w:szCs w:val="24"/>
          <w:lang w:val="es-ES" w:eastAsia="es-MX"/>
        </w:rPr>
        <w:t xml:space="preserve"> además, </w:t>
      </w:r>
      <w:r w:rsidR="004D232B" w:rsidRPr="00AF556E">
        <w:rPr>
          <w:rFonts w:ascii="Times New Roman" w:eastAsiaTheme="minorHAnsi" w:hAnsi="Times New Roman"/>
          <w:sz w:val="24"/>
          <w:szCs w:val="24"/>
        </w:rPr>
        <w:t xml:space="preserve">no siempre culmina como una forma integrada de la cultura emergente </w:t>
      </w:r>
      <w:r w:rsidR="001C7393" w:rsidRPr="00AF556E">
        <w:rPr>
          <w:rFonts w:ascii="Times New Roman" w:eastAsiaTheme="minorHAnsi" w:hAnsi="Times New Roman"/>
          <w:sz w:val="24"/>
          <w:szCs w:val="24"/>
        </w:rPr>
        <w:t>para</w:t>
      </w:r>
      <w:r w:rsidR="004D232B" w:rsidRPr="00AF556E">
        <w:rPr>
          <w:rFonts w:ascii="Times New Roman" w:eastAsiaTheme="minorHAnsi" w:hAnsi="Times New Roman"/>
          <w:sz w:val="24"/>
          <w:szCs w:val="24"/>
        </w:rPr>
        <w:t xml:space="preserve"> los grupos escolares, sino que </w:t>
      </w:r>
      <w:r w:rsidR="00E11A44" w:rsidRPr="00AF556E">
        <w:rPr>
          <w:rFonts w:ascii="Times New Roman" w:eastAsiaTheme="minorHAnsi" w:hAnsi="Times New Roman"/>
          <w:sz w:val="24"/>
          <w:szCs w:val="24"/>
        </w:rPr>
        <w:t xml:space="preserve">a veces desemboca en </w:t>
      </w:r>
      <w:r w:rsidR="004D232B" w:rsidRPr="00AF556E">
        <w:rPr>
          <w:rFonts w:ascii="Times New Roman" w:eastAsiaTheme="minorHAnsi" w:hAnsi="Times New Roman"/>
          <w:sz w:val="24"/>
          <w:szCs w:val="24"/>
        </w:rPr>
        <w:t>violencia.</w:t>
      </w:r>
      <w:r w:rsidR="009D7C22" w:rsidRPr="00AF556E">
        <w:rPr>
          <w:rFonts w:ascii="Times New Roman" w:eastAsiaTheme="minorHAnsi" w:hAnsi="Times New Roman"/>
          <w:sz w:val="24"/>
          <w:szCs w:val="24"/>
        </w:rPr>
        <w:t xml:space="preserve"> De ahí que aunque</w:t>
      </w:r>
      <w:r w:rsidR="00E11A44" w:rsidRPr="00AF556E">
        <w:rPr>
          <w:rFonts w:ascii="Times New Roman" w:eastAsiaTheme="minorHAnsi" w:hAnsi="Times New Roman"/>
          <w:sz w:val="24"/>
          <w:szCs w:val="24"/>
        </w:rPr>
        <w:t xml:space="preserve"> </w:t>
      </w:r>
      <w:r w:rsidR="009D7C22" w:rsidRPr="00AF556E">
        <w:rPr>
          <w:rFonts w:ascii="Times New Roman" w:eastAsiaTheme="minorHAnsi" w:hAnsi="Times New Roman"/>
          <w:sz w:val="24"/>
          <w:szCs w:val="24"/>
        </w:rPr>
        <w:t>una lógica de integración socializante</w:t>
      </w:r>
      <w:r w:rsidR="00E11A44" w:rsidRPr="00AF556E">
        <w:rPr>
          <w:rFonts w:ascii="Times New Roman" w:eastAsiaTheme="minorHAnsi" w:hAnsi="Times New Roman"/>
          <w:sz w:val="24"/>
          <w:szCs w:val="24"/>
        </w:rPr>
        <w:t xml:space="preserve"> permee</w:t>
      </w:r>
      <w:r w:rsidR="009D7C22" w:rsidRPr="00AF556E">
        <w:rPr>
          <w:rFonts w:ascii="Times New Roman" w:eastAsiaTheme="minorHAnsi" w:hAnsi="Times New Roman"/>
          <w:sz w:val="24"/>
          <w:szCs w:val="24"/>
        </w:rPr>
        <w:t>, también se apreci</w:t>
      </w:r>
      <w:r w:rsidR="00E11A44" w:rsidRPr="00AF556E">
        <w:rPr>
          <w:rFonts w:ascii="Times New Roman" w:eastAsiaTheme="minorHAnsi" w:hAnsi="Times New Roman"/>
          <w:sz w:val="24"/>
          <w:szCs w:val="24"/>
        </w:rPr>
        <w:t>a</w:t>
      </w:r>
      <w:r w:rsidR="00D2659C" w:rsidRPr="00AF556E">
        <w:rPr>
          <w:rFonts w:ascii="Times New Roman" w:eastAsiaTheme="minorHAnsi" w:hAnsi="Times New Roman"/>
          <w:sz w:val="24"/>
          <w:szCs w:val="24"/>
        </w:rPr>
        <w:t xml:space="preserve"> la</w:t>
      </w:r>
      <w:r w:rsidR="009D7C22" w:rsidRPr="00AF556E">
        <w:rPr>
          <w:rFonts w:ascii="Times New Roman" w:eastAsiaTheme="minorHAnsi" w:hAnsi="Times New Roman"/>
          <w:sz w:val="24"/>
          <w:szCs w:val="24"/>
        </w:rPr>
        <w:t xml:space="preserve"> subjetivación </w:t>
      </w:r>
      <w:r w:rsidR="00D2659C" w:rsidRPr="00AF556E">
        <w:rPr>
          <w:rFonts w:ascii="Times New Roman" w:eastAsiaTheme="minorHAnsi" w:hAnsi="Times New Roman"/>
          <w:sz w:val="24"/>
          <w:szCs w:val="24"/>
        </w:rPr>
        <w:t xml:space="preserve">y </w:t>
      </w:r>
      <w:r w:rsidR="009D7C22" w:rsidRPr="00AF556E">
        <w:rPr>
          <w:rFonts w:ascii="Times New Roman" w:eastAsiaTheme="minorHAnsi" w:hAnsi="Times New Roman"/>
          <w:sz w:val="24"/>
          <w:szCs w:val="24"/>
        </w:rPr>
        <w:t xml:space="preserve">crítica </w:t>
      </w:r>
      <w:r w:rsidR="00D2659C" w:rsidRPr="00AF556E">
        <w:rPr>
          <w:rFonts w:ascii="Times New Roman" w:eastAsiaTheme="minorHAnsi" w:hAnsi="Times New Roman"/>
          <w:sz w:val="24"/>
          <w:szCs w:val="24"/>
        </w:rPr>
        <w:t>de la institución escolar.</w:t>
      </w:r>
    </w:p>
    <w:p w:rsidR="004D232B" w:rsidRPr="00AF556E" w:rsidRDefault="004D232B" w:rsidP="00AF556E">
      <w:pPr>
        <w:spacing w:after="0" w:line="360" w:lineRule="auto"/>
        <w:jc w:val="both"/>
        <w:rPr>
          <w:rFonts w:ascii="Times New Roman" w:hAnsi="Times New Roman"/>
          <w:sz w:val="24"/>
          <w:szCs w:val="24"/>
          <w:lang w:eastAsia="es-MX"/>
        </w:rPr>
      </w:pPr>
    </w:p>
    <w:p w:rsidR="00161DC8" w:rsidRPr="00AF556E" w:rsidRDefault="00BB7CEF" w:rsidP="00AF556E">
      <w:pPr>
        <w:spacing w:after="0" w:line="360" w:lineRule="auto"/>
        <w:jc w:val="both"/>
        <w:rPr>
          <w:rFonts w:ascii="Times New Roman" w:hAnsi="Times New Roman"/>
          <w:sz w:val="24"/>
          <w:szCs w:val="24"/>
          <w:lang w:val="es-ES" w:eastAsia="es-MX"/>
        </w:rPr>
      </w:pPr>
      <w:r w:rsidRPr="00AF556E">
        <w:rPr>
          <w:rFonts w:ascii="Times New Roman" w:hAnsi="Times New Roman"/>
          <w:sz w:val="24"/>
          <w:szCs w:val="24"/>
          <w:lang w:val="es-ES" w:eastAsia="es-MX"/>
        </w:rPr>
        <w:lastRenderedPageBreak/>
        <w:t>Asimismo, la ampliación de la cobertura escolar ha significado el acceso a estudiantes que se distancian de sus propias comunidades, de sus actividades y de formas de interdependencia (</w:t>
      </w:r>
      <w:proofErr w:type="spellStart"/>
      <w:r w:rsidRPr="00AF556E">
        <w:rPr>
          <w:rFonts w:ascii="Times New Roman" w:hAnsi="Times New Roman"/>
          <w:sz w:val="24"/>
          <w:szCs w:val="24"/>
          <w:lang w:val="es-ES" w:eastAsia="es-MX"/>
        </w:rPr>
        <w:t>Míguez</w:t>
      </w:r>
      <w:proofErr w:type="spellEnd"/>
      <w:r w:rsidRPr="00AF556E">
        <w:rPr>
          <w:rFonts w:ascii="Times New Roman" w:hAnsi="Times New Roman"/>
          <w:sz w:val="24"/>
          <w:szCs w:val="24"/>
          <w:lang w:val="es-ES" w:eastAsia="es-MX"/>
        </w:rPr>
        <w:t xml:space="preserve">, 2014), lo </w:t>
      </w:r>
      <w:r w:rsidR="00746E91" w:rsidRPr="00AF556E">
        <w:rPr>
          <w:rFonts w:ascii="Times New Roman" w:hAnsi="Times New Roman"/>
          <w:sz w:val="24"/>
          <w:szCs w:val="24"/>
          <w:lang w:val="es-ES" w:eastAsia="es-MX"/>
        </w:rPr>
        <w:t>que</w:t>
      </w:r>
      <w:r w:rsidRPr="00AF556E">
        <w:rPr>
          <w:rFonts w:ascii="Times New Roman" w:hAnsi="Times New Roman"/>
          <w:sz w:val="24"/>
          <w:szCs w:val="24"/>
          <w:lang w:val="es-ES" w:eastAsia="es-MX"/>
        </w:rPr>
        <w:t xml:space="preserve"> </w:t>
      </w:r>
      <w:r w:rsidR="006F69C0" w:rsidRPr="00AF556E">
        <w:rPr>
          <w:rFonts w:ascii="Times New Roman" w:hAnsi="Times New Roman"/>
          <w:sz w:val="24"/>
          <w:szCs w:val="24"/>
          <w:lang w:val="es-ES" w:eastAsia="es-MX"/>
        </w:rPr>
        <w:t xml:space="preserve">conlleva que elementos socioculturales </w:t>
      </w:r>
      <w:r w:rsidR="00E11A44" w:rsidRPr="00AF556E">
        <w:rPr>
          <w:rFonts w:ascii="Times New Roman" w:hAnsi="Times New Roman"/>
          <w:sz w:val="24"/>
          <w:szCs w:val="24"/>
          <w:lang w:val="es-ES" w:eastAsia="es-MX"/>
        </w:rPr>
        <w:t xml:space="preserve">tales </w:t>
      </w:r>
      <w:r w:rsidR="006F69C0" w:rsidRPr="00AF556E">
        <w:rPr>
          <w:rFonts w:ascii="Times New Roman" w:hAnsi="Times New Roman"/>
          <w:sz w:val="24"/>
          <w:szCs w:val="24"/>
          <w:lang w:val="es-ES" w:eastAsia="es-MX"/>
        </w:rPr>
        <w:t>como las relaciones entre hombres y mujeres</w:t>
      </w:r>
      <w:r w:rsidR="00E11A44" w:rsidRPr="00AF556E">
        <w:rPr>
          <w:rFonts w:ascii="Times New Roman" w:hAnsi="Times New Roman"/>
          <w:sz w:val="24"/>
          <w:szCs w:val="24"/>
          <w:lang w:val="es-ES" w:eastAsia="es-MX"/>
        </w:rPr>
        <w:t>,</w:t>
      </w:r>
      <w:r w:rsidR="006F69C0" w:rsidRPr="00AF556E">
        <w:rPr>
          <w:rFonts w:ascii="Times New Roman" w:hAnsi="Times New Roman"/>
          <w:sz w:val="24"/>
          <w:szCs w:val="24"/>
          <w:lang w:val="es-ES" w:eastAsia="es-MX"/>
        </w:rPr>
        <w:t xml:space="preserve"> y el consumo de alcohol </w:t>
      </w:r>
      <w:r w:rsidR="00E11A44" w:rsidRPr="00AF556E">
        <w:rPr>
          <w:rFonts w:ascii="Times New Roman" w:hAnsi="Times New Roman"/>
          <w:sz w:val="24"/>
          <w:szCs w:val="24"/>
          <w:lang w:val="es-ES" w:eastAsia="es-MX"/>
        </w:rPr>
        <w:t>se</w:t>
      </w:r>
      <w:r w:rsidR="006F69C0" w:rsidRPr="00AF556E">
        <w:rPr>
          <w:rFonts w:ascii="Times New Roman" w:hAnsi="Times New Roman"/>
          <w:sz w:val="24"/>
          <w:szCs w:val="24"/>
          <w:lang w:val="es-ES" w:eastAsia="es-MX"/>
        </w:rPr>
        <w:t xml:space="preserve"> </w:t>
      </w:r>
      <w:r w:rsidR="00E11A44" w:rsidRPr="00AF556E">
        <w:rPr>
          <w:rFonts w:ascii="Times New Roman" w:hAnsi="Times New Roman"/>
          <w:sz w:val="24"/>
          <w:szCs w:val="24"/>
          <w:lang w:val="es-ES" w:eastAsia="es-MX"/>
        </w:rPr>
        <w:t>opongan a</w:t>
      </w:r>
      <w:r w:rsidR="006F69C0" w:rsidRPr="00AF556E">
        <w:rPr>
          <w:rFonts w:ascii="Times New Roman" w:hAnsi="Times New Roman"/>
          <w:sz w:val="24"/>
          <w:szCs w:val="24"/>
          <w:lang w:val="es-ES" w:eastAsia="es-MX"/>
        </w:rPr>
        <w:t xml:space="preserve"> los principios de la cultura escolar.</w:t>
      </w:r>
    </w:p>
    <w:p w:rsidR="00BB7CEF" w:rsidRPr="00AF556E" w:rsidRDefault="006F69C0" w:rsidP="00AF556E">
      <w:pPr>
        <w:spacing w:after="0" w:line="360" w:lineRule="auto"/>
        <w:jc w:val="both"/>
        <w:rPr>
          <w:rFonts w:ascii="Times New Roman" w:hAnsi="Times New Roman"/>
          <w:sz w:val="24"/>
          <w:szCs w:val="24"/>
          <w:lang w:val="es-ES" w:eastAsia="es-MX"/>
        </w:rPr>
      </w:pPr>
      <w:r w:rsidRPr="00AF556E">
        <w:rPr>
          <w:rFonts w:ascii="Times New Roman" w:hAnsi="Times New Roman"/>
          <w:sz w:val="24"/>
          <w:szCs w:val="24"/>
          <w:lang w:val="es-ES" w:eastAsia="es-MX"/>
        </w:rPr>
        <w:t xml:space="preserve"> </w:t>
      </w:r>
    </w:p>
    <w:p w:rsidR="00254641" w:rsidRPr="002E4B06" w:rsidRDefault="004D232B" w:rsidP="00AF556E">
      <w:pPr>
        <w:spacing w:after="0" w:line="360" w:lineRule="auto"/>
        <w:jc w:val="both"/>
        <w:rPr>
          <w:rFonts w:ascii="Arial" w:hAnsi="Arial" w:cs="Arial"/>
          <w:sz w:val="24"/>
          <w:szCs w:val="24"/>
          <w:lang w:val="es-ES" w:eastAsia="es-MX"/>
        </w:rPr>
      </w:pPr>
      <w:r w:rsidRPr="00AF556E">
        <w:rPr>
          <w:rFonts w:ascii="Times New Roman" w:hAnsi="Times New Roman"/>
          <w:sz w:val="24"/>
          <w:szCs w:val="24"/>
          <w:lang w:val="es-ES" w:eastAsia="es-MX"/>
        </w:rPr>
        <w:t xml:space="preserve">Lo anterior pone de relieve la necesidad de acotar los comportamientos que se incluyen </w:t>
      </w:r>
      <w:r w:rsidR="00E11A44" w:rsidRPr="00AF556E">
        <w:rPr>
          <w:rFonts w:ascii="Times New Roman" w:hAnsi="Times New Roman"/>
          <w:sz w:val="24"/>
          <w:szCs w:val="24"/>
          <w:lang w:val="es-ES" w:eastAsia="es-MX"/>
        </w:rPr>
        <w:t>dentro d</w:t>
      </w:r>
      <w:r w:rsidRPr="00AF556E">
        <w:rPr>
          <w:rFonts w:ascii="Times New Roman" w:hAnsi="Times New Roman"/>
          <w:sz w:val="24"/>
          <w:szCs w:val="24"/>
          <w:lang w:val="es-ES" w:eastAsia="es-MX"/>
        </w:rPr>
        <w:t xml:space="preserve">el término violencia escolar, ya que </w:t>
      </w:r>
      <w:r w:rsidR="00E11A44" w:rsidRPr="00AF556E">
        <w:rPr>
          <w:rFonts w:ascii="Times New Roman" w:hAnsi="Times New Roman"/>
          <w:sz w:val="24"/>
          <w:szCs w:val="24"/>
          <w:lang w:val="es-ES" w:eastAsia="es-MX"/>
        </w:rPr>
        <w:t>se toman más en cuenta</w:t>
      </w:r>
      <w:r w:rsidRPr="00AF556E">
        <w:rPr>
          <w:rFonts w:ascii="Times New Roman" w:hAnsi="Times New Roman"/>
          <w:sz w:val="24"/>
          <w:szCs w:val="24"/>
          <w:lang w:val="es-ES" w:eastAsia="es-MX"/>
        </w:rPr>
        <w:t xml:space="preserve"> los actos de violencia física</w:t>
      </w:r>
      <w:r w:rsidR="00E11A44" w:rsidRPr="00AF556E">
        <w:rPr>
          <w:rFonts w:ascii="Times New Roman" w:hAnsi="Times New Roman"/>
          <w:sz w:val="24"/>
          <w:szCs w:val="24"/>
          <w:lang w:val="es-ES" w:eastAsia="es-MX"/>
        </w:rPr>
        <w:t xml:space="preserve"> </w:t>
      </w:r>
      <w:r w:rsidR="00746E91" w:rsidRPr="00AF556E">
        <w:rPr>
          <w:rFonts w:ascii="Times New Roman" w:hAnsi="Times New Roman"/>
          <w:sz w:val="24"/>
          <w:szCs w:val="24"/>
          <w:lang w:val="es-ES" w:eastAsia="es-MX"/>
        </w:rPr>
        <w:t xml:space="preserve">y menos </w:t>
      </w:r>
      <w:r w:rsidR="00E11A44" w:rsidRPr="00AF556E">
        <w:rPr>
          <w:rFonts w:ascii="Times New Roman" w:hAnsi="Times New Roman"/>
          <w:sz w:val="24"/>
          <w:szCs w:val="24"/>
          <w:lang w:val="es-ES" w:eastAsia="es-MX"/>
        </w:rPr>
        <w:t>los de violencia</w:t>
      </w:r>
      <w:r w:rsidR="00B857E1" w:rsidRPr="00AF556E">
        <w:rPr>
          <w:rFonts w:ascii="Times New Roman" w:hAnsi="Times New Roman"/>
          <w:sz w:val="24"/>
          <w:szCs w:val="24"/>
          <w:lang w:val="es-ES" w:eastAsia="es-MX"/>
        </w:rPr>
        <w:t xml:space="preserve"> psicológic</w:t>
      </w:r>
      <w:r w:rsidR="00E11A44" w:rsidRPr="00AF556E">
        <w:rPr>
          <w:rFonts w:ascii="Times New Roman" w:hAnsi="Times New Roman"/>
          <w:sz w:val="24"/>
          <w:szCs w:val="24"/>
          <w:lang w:val="es-ES" w:eastAsia="es-MX"/>
        </w:rPr>
        <w:t>a</w:t>
      </w:r>
      <w:r w:rsidR="00B857E1" w:rsidRPr="00AF556E">
        <w:rPr>
          <w:rFonts w:ascii="Times New Roman" w:hAnsi="Times New Roman"/>
          <w:sz w:val="24"/>
          <w:szCs w:val="24"/>
          <w:lang w:val="es-ES" w:eastAsia="es-MX"/>
        </w:rPr>
        <w:t xml:space="preserve"> </w:t>
      </w:r>
      <w:r w:rsidR="00E11A44" w:rsidRPr="00AF556E">
        <w:rPr>
          <w:rFonts w:ascii="Times New Roman" w:hAnsi="Times New Roman"/>
          <w:sz w:val="24"/>
          <w:szCs w:val="24"/>
          <w:lang w:val="es-ES" w:eastAsia="es-MX"/>
        </w:rPr>
        <w:t>o</w:t>
      </w:r>
      <w:r w:rsidR="00B857E1" w:rsidRPr="00AF556E">
        <w:rPr>
          <w:rFonts w:ascii="Times New Roman" w:hAnsi="Times New Roman"/>
          <w:sz w:val="24"/>
          <w:szCs w:val="24"/>
          <w:lang w:val="es-ES" w:eastAsia="es-MX"/>
        </w:rPr>
        <w:t xml:space="preserve"> </w:t>
      </w:r>
      <w:r w:rsidR="00E11A44" w:rsidRPr="00AF556E">
        <w:rPr>
          <w:rFonts w:ascii="Times New Roman" w:hAnsi="Times New Roman"/>
          <w:sz w:val="24"/>
          <w:szCs w:val="24"/>
          <w:lang w:val="es-ES" w:eastAsia="es-MX"/>
        </w:rPr>
        <w:t>de</w:t>
      </w:r>
      <w:r w:rsidR="00B857E1" w:rsidRPr="00AF556E">
        <w:rPr>
          <w:rFonts w:ascii="Times New Roman" w:hAnsi="Times New Roman"/>
          <w:sz w:val="24"/>
          <w:szCs w:val="24"/>
          <w:lang w:val="es-ES" w:eastAsia="es-MX"/>
        </w:rPr>
        <w:t xml:space="preserve"> exclusión social. </w:t>
      </w:r>
      <w:r w:rsidR="00E11A44" w:rsidRPr="00AF556E">
        <w:rPr>
          <w:rFonts w:ascii="Times New Roman" w:hAnsi="Times New Roman"/>
          <w:sz w:val="24"/>
          <w:szCs w:val="24"/>
          <w:lang w:val="es-ES" w:eastAsia="es-MX"/>
        </w:rPr>
        <w:t>También debe</w:t>
      </w:r>
      <w:r w:rsidR="00B857E1" w:rsidRPr="00AF556E">
        <w:rPr>
          <w:rFonts w:ascii="Times New Roman" w:hAnsi="Times New Roman"/>
          <w:sz w:val="24"/>
          <w:szCs w:val="24"/>
          <w:lang w:val="es-ES" w:eastAsia="es-MX"/>
        </w:rPr>
        <w:t xml:space="preserve"> </w:t>
      </w:r>
      <w:r w:rsidR="00E11A44" w:rsidRPr="00AF556E">
        <w:rPr>
          <w:rFonts w:ascii="Times New Roman" w:hAnsi="Times New Roman"/>
          <w:sz w:val="24"/>
          <w:szCs w:val="24"/>
          <w:lang w:val="es-ES" w:eastAsia="es-MX"/>
        </w:rPr>
        <w:t>seguir</w:t>
      </w:r>
      <w:r w:rsidR="00746E91" w:rsidRPr="00AF556E">
        <w:rPr>
          <w:rFonts w:ascii="Times New Roman" w:hAnsi="Times New Roman"/>
          <w:sz w:val="24"/>
          <w:szCs w:val="24"/>
          <w:lang w:val="es-ES" w:eastAsia="es-MX"/>
        </w:rPr>
        <w:t>se</w:t>
      </w:r>
      <w:r w:rsidR="00B857E1" w:rsidRPr="00AF556E">
        <w:rPr>
          <w:rFonts w:ascii="Times New Roman" w:hAnsi="Times New Roman"/>
          <w:sz w:val="24"/>
          <w:szCs w:val="24"/>
          <w:lang w:val="es-ES" w:eastAsia="es-MX"/>
        </w:rPr>
        <w:t xml:space="preserve"> profundiz</w:t>
      </w:r>
      <w:r w:rsidR="00746E91" w:rsidRPr="00AF556E">
        <w:rPr>
          <w:rFonts w:ascii="Times New Roman" w:hAnsi="Times New Roman"/>
          <w:sz w:val="24"/>
          <w:szCs w:val="24"/>
          <w:lang w:val="es-ES" w:eastAsia="es-MX"/>
        </w:rPr>
        <w:t>a</w:t>
      </w:r>
      <w:r w:rsidR="00B857E1" w:rsidRPr="00AF556E">
        <w:rPr>
          <w:rFonts w:ascii="Times New Roman" w:hAnsi="Times New Roman"/>
          <w:sz w:val="24"/>
          <w:szCs w:val="24"/>
          <w:lang w:val="es-ES" w:eastAsia="es-MX"/>
        </w:rPr>
        <w:t xml:space="preserve">ndo en el papel de los medios masivos de comunicación y </w:t>
      </w:r>
      <w:r w:rsidR="00746E91" w:rsidRPr="00AF556E">
        <w:rPr>
          <w:rFonts w:ascii="Times New Roman" w:hAnsi="Times New Roman"/>
          <w:sz w:val="24"/>
          <w:szCs w:val="24"/>
          <w:lang w:val="es-ES" w:eastAsia="es-MX"/>
        </w:rPr>
        <w:t xml:space="preserve">de </w:t>
      </w:r>
      <w:r w:rsidR="00B857E1" w:rsidRPr="00AF556E">
        <w:rPr>
          <w:rFonts w:ascii="Times New Roman" w:hAnsi="Times New Roman"/>
          <w:sz w:val="24"/>
          <w:szCs w:val="24"/>
          <w:lang w:val="es-ES" w:eastAsia="es-MX"/>
        </w:rPr>
        <w:t>los procesos de emigración</w:t>
      </w:r>
      <w:r w:rsidR="00E11A44" w:rsidRPr="00AF556E">
        <w:rPr>
          <w:rFonts w:ascii="Times New Roman" w:hAnsi="Times New Roman"/>
          <w:sz w:val="24"/>
          <w:szCs w:val="24"/>
          <w:lang w:val="es-ES" w:eastAsia="es-MX"/>
        </w:rPr>
        <w:t>-</w:t>
      </w:r>
      <w:r w:rsidR="00B857E1" w:rsidRPr="00AF556E">
        <w:rPr>
          <w:rFonts w:ascii="Times New Roman" w:hAnsi="Times New Roman"/>
          <w:sz w:val="24"/>
          <w:szCs w:val="24"/>
          <w:lang w:val="es-ES" w:eastAsia="es-MX"/>
        </w:rPr>
        <w:t xml:space="preserve">inmigración de los jóvenes, </w:t>
      </w:r>
      <w:r w:rsidR="00E11A44" w:rsidRPr="00AF556E">
        <w:rPr>
          <w:rFonts w:ascii="Times New Roman" w:hAnsi="Times New Roman"/>
          <w:sz w:val="24"/>
          <w:szCs w:val="24"/>
          <w:lang w:val="es-ES" w:eastAsia="es-MX"/>
        </w:rPr>
        <w:t>pues todo e</w:t>
      </w:r>
      <w:r w:rsidR="00746E91" w:rsidRPr="00AF556E">
        <w:rPr>
          <w:rFonts w:ascii="Times New Roman" w:hAnsi="Times New Roman"/>
          <w:sz w:val="24"/>
          <w:szCs w:val="24"/>
          <w:lang w:val="es-ES" w:eastAsia="es-MX"/>
        </w:rPr>
        <w:t>so</w:t>
      </w:r>
      <w:r w:rsidR="00B857E1" w:rsidRPr="00AF556E">
        <w:rPr>
          <w:rFonts w:ascii="Times New Roman" w:hAnsi="Times New Roman"/>
          <w:sz w:val="24"/>
          <w:szCs w:val="24"/>
          <w:lang w:val="es-ES" w:eastAsia="es-MX"/>
        </w:rPr>
        <w:t xml:space="preserve"> impacta</w:t>
      </w:r>
      <w:r w:rsidR="00E11A44" w:rsidRPr="00AF556E">
        <w:rPr>
          <w:rFonts w:ascii="Times New Roman" w:hAnsi="Times New Roman"/>
          <w:sz w:val="24"/>
          <w:szCs w:val="24"/>
          <w:lang w:val="es-ES" w:eastAsia="es-MX"/>
        </w:rPr>
        <w:t xml:space="preserve"> en</w:t>
      </w:r>
      <w:r w:rsidR="00B857E1" w:rsidRPr="00AF556E">
        <w:rPr>
          <w:rFonts w:ascii="Times New Roman" w:hAnsi="Times New Roman"/>
          <w:sz w:val="24"/>
          <w:szCs w:val="24"/>
          <w:lang w:val="es-ES" w:eastAsia="es-MX"/>
        </w:rPr>
        <w:t xml:space="preserve"> </w:t>
      </w:r>
      <w:r w:rsidR="0022469E" w:rsidRPr="00AF556E">
        <w:rPr>
          <w:rFonts w:ascii="Times New Roman" w:hAnsi="Times New Roman"/>
          <w:sz w:val="24"/>
          <w:szCs w:val="24"/>
          <w:lang w:val="es-ES" w:eastAsia="es-MX"/>
        </w:rPr>
        <w:t>su</w:t>
      </w:r>
      <w:r w:rsidR="00B857E1" w:rsidRPr="00AF556E">
        <w:rPr>
          <w:rFonts w:ascii="Times New Roman" w:hAnsi="Times New Roman"/>
          <w:sz w:val="24"/>
          <w:szCs w:val="24"/>
          <w:lang w:val="es-ES" w:eastAsia="es-MX"/>
        </w:rPr>
        <w:t xml:space="preserve"> interacción social.</w:t>
      </w:r>
      <w:r w:rsidR="00B857E1" w:rsidRPr="002E4B06">
        <w:rPr>
          <w:rFonts w:ascii="Arial" w:hAnsi="Arial" w:cs="Arial"/>
          <w:sz w:val="24"/>
          <w:szCs w:val="24"/>
          <w:lang w:val="es-ES" w:eastAsia="es-MX"/>
        </w:rPr>
        <w:t xml:space="preserve"> </w:t>
      </w:r>
    </w:p>
    <w:p w:rsidR="00B857E1" w:rsidRPr="002E4B06" w:rsidRDefault="00B857E1" w:rsidP="001C38B7">
      <w:pPr>
        <w:spacing w:after="0" w:line="240" w:lineRule="auto"/>
        <w:jc w:val="both"/>
        <w:rPr>
          <w:rFonts w:ascii="Arial" w:hAnsi="Arial" w:cs="Arial"/>
          <w:sz w:val="24"/>
          <w:szCs w:val="24"/>
          <w:lang w:val="es-ES" w:eastAsia="es-MX"/>
        </w:rPr>
      </w:pPr>
    </w:p>
    <w:p w:rsidR="00161DC8" w:rsidRPr="002E4B06" w:rsidRDefault="00161DC8" w:rsidP="001C38B7">
      <w:pPr>
        <w:spacing w:after="0" w:line="240" w:lineRule="auto"/>
        <w:jc w:val="both"/>
        <w:rPr>
          <w:rFonts w:ascii="Arial" w:hAnsi="Arial" w:cs="Arial"/>
          <w:sz w:val="24"/>
          <w:szCs w:val="24"/>
          <w:lang w:val="es-ES" w:eastAsia="es-MX"/>
        </w:rPr>
      </w:pPr>
    </w:p>
    <w:p w:rsidR="002B2E26" w:rsidRDefault="002B2E26" w:rsidP="001C38B7">
      <w:pPr>
        <w:spacing w:after="0" w:line="240" w:lineRule="auto"/>
        <w:jc w:val="both"/>
        <w:rPr>
          <w:rFonts w:asciiTheme="minorHAnsi" w:eastAsia="SimSun" w:hAnsiTheme="minorHAnsi" w:cs="Arial"/>
          <w:color w:val="7030A0"/>
          <w:sz w:val="28"/>
          <w:szCs w:val="24"/>
          <w:lang w:val="es-ES" w:eastAsia="zh-CN"/>
        </w:rPr>
      </w:pPr>
    </w:p>
    <w:p w:rsidR="002B2E26" w:rsidRDefault="002B2E26" w:rsidP="001C38B7">
      <w:pPr>
        <w:spacing w:after="0" w:line="240" w:lineRule="auto"/>
        <w:jc w:val="both"/>
        <w:rPr>
          <w:rFonts w:asciiTheme="minorHAnsi" w:eastAsia="SimSun" w:hAnsiTheme="minorHAnsi" w:cs="Arial"/>
          <w:color w:val="7030A0"/>
          <w:sz w:val="28"/>
          <w:szCs w:val="24"/>
          <w:lang w:val="es-ES" w:eastAsia="zh-CN"/>
        </w:rPr>
      </w:pPr>
    </w:p>
    <w:p w:rsidR="002B2E26" w:rsidRDefault="002B2E26" w:rsidP="001C38B7">
      <w:pPr>
        <w:spacing w:after="0" w:line="240" w:lineRule="auto"/>
        <w:jc w:val="both"/>
        <w:rPr>
          <w:rFonts w:asciiTheme="minorHAnsi" w:eastAsia="SimSun" w:hAnsiTheme="minorHAnsi" w:cs="Arial"/>
          <w:color w:val="7030A0"/>
          <w:sz w:val="28"/>
          <w:szCs w:val="24"/>
          <w:lang w:val="es-ES" w:eastAsia="zh-CN"/>
        </w:rPr>
      </w:pPr>
    </w:p>
    <w:p w:rsidR="002B2E26" w:rsidRDefault="002B2E26" w:rsidP="001C38B7">
      <w:pPr>
        <w:spacing w:after="0" w:line="240" w:lineRule="auto"/>
        <w:jc w:val="both"/>
        <w:rPr>
          <w:rFonts w:asciiTheme="minorHAnsi" w:eastAsia="SimSun" w:hAnsiTheme="minorHAnsi" w:cs="Arial"/>
          <w:color w:val="7030A0"/>
          <w:sz w:val="28"/>
          <w:szCs w:val="24"/>
          <w:lang w:val="es-ES" w:eastAsia="zh-CN"/>
        </w:rPr>
      </w:pPr>
    </w:p>
    <w:p w:rsidR="002B2E26" w:rsidRDefault="002B2E26" w:rsidP="001C38B7">
      <w:pPr>
        <w:spacing w:after="0" w:line="240" w:lineRule="auto"/>
        <w:jc w:val="both"/>
        <w:rPr>
          <w:rFonts w:asciiTheme="minorHAnsi" w:eastAsia="SimSun" w:hAnsiTheme="minorHAnsi" w:cs="Arial"/>
          <w:color w:val="7030A0"/>
          <w:sz w:val="28"/>
          <w:szCs w:val="24"/>
          <w:lang w:val="es-ES" w:eastAsia="zh-CN"/>
        </w:rPr>
      </w:pPr>
    </w:p>
    <w:p w:rsidR="002B2E26" w:rsidRDefault="002B2E26" w:rsidP="001C38B7">
      <w:pPr>
        <w:spacing w:after="0" w:line="240" w:lineRule="auto"/>
        <w:jc w:val="both"/>
        <w:rPr>
          <w:rFonts w:asciiTheme="minorHAnsi" w:eastAsia="SimSun" w:hAnsiTheme="minorHAnsi" w:cs="Arial"/>
          <w:color w:val="7030A0"/>
          <w:sz w:val="28"/>
          <w:szCs w:val="24"/>
          <w:lang w:val="es-ES" w:eastAsia="zh-CN"/>
        </w:rPr>
      </w:pPr>
    </w:p>
    <w:p w:rsidR="002B2E26" w:rsidRDefault="002B2E26" w:rsidP="001C38B7">
      <w:pPr>
        <w:spacing w:after="0" w:line="240" w:lineRule="auto"/>
        <w:jc w:val="both"/>
        <w:rPr>
          <w:rFonts w:asciiTheme="minorHAnsi" w:eastAsia="SimSun" w:hAnsiTheme="minorHAnsi" w:cs="Arial"/>
          <w:color w:val="7030A0"/>
          <w:sz w:val="28"/>
          <w:szCs w:val="24"/>
          <w:lang w:val="es-ES" w:eastAsia="zh-CN"/>
        </w:rPr>
      </w:pPr>
    </w:p>
    <w:p w:rsidR="002B2E26" w:rsidRDefault="002B2E26" w:rsidP="001C38B7">
      <w:pPr>
        <w:spacing w:after="0" w:line="240" w:lineRule="auto"/>
        <w:jc w:val="both"/>
        <w:rPr>
          <w:rFonts w:asciiTheme="minorHAnsi" w:eastAsia="SimSun" w:hAnsiTheme="minorHAnsi" w:cs="Arial"/>
          <w:color w:val="7030A0"/>
          <w:sz w:val="28"/>
          <w:szCs w:val="24"/>
          <w:lang w:val="es-ES" w:eastAsia="zh-CN"/>
        </w:rPr>
      </w:pPr>
    </w:p>
    <w:p w:rsidR="002B2E26" w:rsidRDefault="002B2E26" w:rsidP="001C38B7">
      <w:pPr>
        <w:spacing w:after="0" w:line="240" w:lineRule="auto"/>
        <w:jc w:val="both"/>
        <w:rPr>
          <w:rFonts w:asciiTheme="minorHAnsi" w:eastAsia="SimSun" w:hAnsiTheme="minorHAnsi" w:cs="Arial"/>
          <w:color w:val="7030A0"/>
          <w:sz w:val="28"/>
          <w:szCs w:val="24"/>
          <w:lang w:val="es-ES" w:eastAsia="zh-CN"/>
        </w:rPr>
      </w:pPr>
    </w:p>
    <w:p w:rsidR="002B2E26" w:rsidRDefault="002B2E26" w:rsidP="001C38B7">
      <w:pPr>
        <w:spacing w:after="0" w:line="240" w:lineRule="auto"/>
        <w:jc w:val="both"/>
        <w:rPr>
          <w:rFonts w:asciiTheme="minorHAnsi" w:eastAsia="SimSun" w:hAnsiTheme="minorHAnsi" w:cs="Arial"/>
          <w:color w:val="7030A0"/>
          <w:sz w:val="28"/>
          <w:szCs w:val="24"/>
          <w:lang w:val="es-ES" w:eastAsia="zh-CN"/>
        </w:rPr>
      </w:pPr>
    </w:p>
    <w:p w:rsidR="002B2E26" w:rsidRDefault="002B2E26" w:rsidP="001C38B7">
      <w:pPr>
        <w:spacing w:after="0" w:line="240" w:lineRule="auto"/>
        <w:jc w:val="both"/>
        <w:rPr>
          <w:rFonts w:asciiTheme="minorHAnsi" w:eastAsia="SimSun" w:hAnsiTheme="minorHAnsi" w:cs="Arial"/>
          <w:color w:val="7030A0"/>
          <w:sz w:val="28"/>
          <w:szCs w:val="24"/>
          <w:lang w:val="es-ES" w:eastAsia="zh-CN"/>
        </w:rPr>
      </w:pPr>
    </w:p>
    <w:p w:rsidR="002B2E26" w:rsidRDefault="002B2E26" w:rsidP="001C38B7">
      <w:pPr>
        <w:spacing w:after="0" w:line="240" w:lineRule="auto"/>
        <w:jc w:val="both"/>
        <w:rPr>
          <w:rFonts w:asciiTheme="minorHAnsi" w:eastAsia="SimSun" w:hAnsiTheme="minorHAnsi" w:cs="Arial"/>
          <w:color w:val="7030A0"/>
          <w:sz w:val="28"/>
          <w:szCs w:val="24"/>
          <w:lang w:val="es-ES" w:eastAsia="zh-CN"/>
        </w:rPr>
      </w:pPr>
    </w:p>
    <w:p w:rsidR="002B2E26" w:rsidRDefault="002B2E26" w:rsidP="001C38B7">
      <w:pPr>
        <w:spacing w:after="0" w:line="240" w:lineRule="auto"/>
        <w:jc w:val="both"/>
        <w:rPr>
          <w:rFonts w:asciiTheme="minorHAnsi" w:eastAsia="SimSun" w:hAnsiTheme="minorHAnsi" w:cs="Arial"/>
          <w:color w:val="7030A0"/>
          <w:sz w:val="28"/>
          <w:szCs w:val="24"/>
          <w:lang w:val="es-ES" w:eastAsia="zh-CN"/>
        </w:rPr>
      </w:pPr>
    </w:p>
    <w:p w:rsidR="002B2E26" w:rsidRDefault="002B2E26" w:rsidP="001C38B7">
      <w:pPr>
        <w:spacing w:after="0" w:line="240" w:lineRule="auto"/>
        <w:jc w:val="both"/>
        <w:rPr>
          <w:rFonts w:asciiTheme="minorHAnsi" w:eastAsia="SimSun" w:hAnsiTheme="minorHAnsi" w:cs="Arial"/>
          <w:color w:val="7030A0"/>
          <w:sz w:val="28"/>
          <w:szCs w:val="24"/>
          <w:lang w:val="es-ES" w:eastAsia="zh-CN"/>
        </w:rPr>
      </w:pPr>
    </w:p>
    <w:p w:rsidR="002B2E26" w:rsidRDefault="002B2E26" w:rsidP="001C38B7">
      <w:pPr>
        <w:spacing w:after="0" w:line="240" w:lineRule="auto"/>
        <w:jc w:val="both"/>
        <w:rPr>
          <w:rFonts w:asciiTheme="minorHAnsi" w:eastAsia="SimSun" w:hAnsiTheme="minorHAnsi" w:cs="Arial"/>
          <w:color w:val="7030A0"/>
          <w:sz w:val="28"/>
          <w:szCs w:val="24"/>
          <w:lang w:val="es-ES" w:eastAsia="zh-CN"/>
        </w:rPr>
      </w:pPr>
    </w:p>
    <w:p w:rsidR="002B2E26" w:rsidRDefault="002B2E26" w:rsidP="001C38B7">
      <w:pPr>
        <w:spacing w:after="0" w:line="240" w:lineRule="auto"/>
        <w:jc w:val="both"/>
        <w:rPr>
          <w:rFonts w:asciiTheme="minorHAnsi" w:eastAsia="SimSun" w:hAnsiTheme="minorHAnsi" w:cs="Arial"/>
          <w:color w:val="7030A0"/>
          <w:sz w:val="28"/>
          <w:szCs w:val="24"/>
          <w:lang w:val="es-ES" w:eastAsia="zh-CN"/>
        </w:rPr>
      </w:pPr>
    </w:p>
    <w:p w:rsidR="002B2E26" w:rsidRDefault="002B2E26" w:rsidP="001C38B7">
      <w:pPr>
        <w:spacing w:after="0" w:line="240" w:lineRule="auto"/>
        <w:jc w:val="both"/>
        <w:rPr>
          <w:rFonts w:asciiTheme="minorHAnsi" w:eastAsia="SimSun" w:hAnsiTheme="minorHAnsi" w:cs="Arial"/>
          <w:color w:val="7030A0"/>
          <w:sz w:val="28"/>
          <w:szCs w:val="24"/>
          <w:lang w:val="es-ES" w:eastAsia="zh-CN"/>
        </w:rPr>
      </w:pPr>
    </w:p>
    <w:p w:rsidR="002B2E26" w:rsidRDefault="002B2E26" w:rsidP="001C38B7">
      <w:pPr>
        <w:spacing w:after="0" w:line="240" w:lineRule="auto"/>
        <w:jc w:val="both"/>
        <w:rPr>
          <w:rFonts w:asciiTheme="minorHAnsi" w:eastAsia="SimSun" w:hAnsiTheme="minorHAnsi" w:cs="Arial"/>
          <w:color w:val="7030A0"/>
          <w:sz w:val="28"/>
          <w:szCs w:val="24"/>
          <w:lang w:val="es-ES" w:eastAsia="zh-CN"/>
        </w:rPr>
      </w:pPr>
    </w:p>
    <w:p w:rsidR="002B2E26" w:rsidRDefault="002B2E26" w:rsidP="001C38B7">
      <w:pPr>
        <w:spacing w:after="0" w:line="240" w:lineRule="auto"/>
        <w:jc w:val="both"/>
        <w:rPr>
          <w:rFonts w:asciiTheme="minorHAnsi" w:eastAsia="SimSun" w:hAnsiTheme="minorHAnsi" w:cs="Arial"/>
          <w:color w:val="7030A0"/>
          <w:sz w:val="28"/>
          <w:szCs w:val="24"/>
          <w:lang w:val="es-ES" w:eastAsia="zh-CN"/>
        </w:rPr>
      </w:pPr>
    </w:p>
    <w:p w:rsidR="002B2E26" w:rsidRDefault="002B2E26" w:rsidP="001C38B7">
      <w:pPr>
        <w:spacing w:after="0" w:line="240" w:lineRule="auto"/>
        <w:jc w:val="both"/>
        <w:rPr>
          <w:rFonts w:asciiTheme="minorHAnsi" w:eastAsia="SimSun" w:hAnsiTheme="minorHAnsi" w:cs="Arial"/>
          <w:color w:val="7030A0"/>
          <w:sz w:val="28"/>
          <w:szCs w:val="24"/>
          <w:lang w:val="es-ES" w:eastAsia="zh-CN"/>
        </w:rPr>
      </w:pPr>
    </w:p>
    <w:p w:rsidR="002B2E26" w:rsidRDefault="002B2E26" w:rsidP="001C38B7">
      <w:pPr>
        <w:spacing w:after="0" w:line="240" w:lineRule="auto"/>
        <w:jc w:val="both"/>
        <w:rPr>
          <w:rFonts w:asciiTheme="minorHAnsi" w:eastAsia="SimSun" w:hAnsiTheme="minorHAnsi" w:cs="Arial"/>
          <w:color w:val="7030A0"/>
          <w:sz w:val="28"/>
          <w:szCs w:val="24"/>
          <w:lang w:val="es-ES" w:eastAsia="zh-CN"/>
        </w:rPr>
      </w:pPr>
    </w:p>
    <w:p w:rsidR="002B2E26" w:rsidRDefault="002B2E26" w:rsidP="001C38B7">
      <w:pPr>
        <w:spacing w:after="0" w:line="240" w:lineRule="auto"/>
        <w:jc w:val="both"/>
        <w:rPr>
          <w:rFonts w:asciiTheme="minorHAnsi" w:eastAsia="SimSun" w:hAnsiTheme="minorHAnsi" w:cs="Arial"/>
          <w:color w:val="7030A0"/>
          <w:sz w:val="28"/>
          <w:szCs w:val="24"/>
          <w:lang w:val="es-ES" w:eastAsia="zh-CN"/>
        </w:rPr>
      </w:pPr>
    </w:p>
    <w:p w:rsidR="0023389E" w:rsidRPr="00AF556E" w:rsidRDefault="00AF556E" w:rsidP="001C38B7">
      <w:pPr>
        <w:spacing w:after="0" w:line="240" w:lineRule="auto"/>
        <w:jc w:val="both"/>
        <w:rPr>
          <w:rFonts w:asciiTheme="minorHAnsi" w:eastAsia="SimSun" w:hAnsiTheme="minorHAnsi" w:cs="Arial"/>
          <w:color w:val="7030A0"/>
          <w:sz w:val="28"/>
          <w:szCs w:val="24"/>
          <w:lang w:val="es-ES" w:eastAsia="zh-CN"/>
        </w:rPr>
      </w:pPr>
      <w:r w:rsidRPr="00AF556E">
        <w:rPr>
          <w:rFonts w:asciiTheme="minorHAnsi" w:eastAsia="SimSun" w:hAnsiTheme="minorHAnsi" w:cs="Arial"/>
          <w:color w:val="7030A0"/>
          <w:sz w:val="28"/>
          <w:szCs w:val="24"/>
          <w:lang w:val="es-ES" w:eastAsia="zh-CN"/>
        </w:rPr>
        <w:lastRenderedPageBreak/>
        <w:t>Bibliografía</w:t>
      </w:r>
    </w:p>
    <w:p w:rsidR="00A72448" w:rsidRPr="002E4B06" w:rsidRDefault="00A72448" w:rsidP="00D84DE1">
      <w:pPr>
        <w:spacing w:after="0" w:line="240" w:lineRule="auto"/>
        <w:ind w:left="567" w:hanging="567"/>
        <w:jc w:val="both"/>
        <w:rPr>
          <w:rFonts w:ascii="Arial" w:hAnsi="Arial" w:cs="Arial"/>
          <w:sz w:val="24"/>
          <w:szCs w:val="24"/>
          <w:lang w:val="es-ES" w:eastAsia="es-MX"/>
        </w:rPr>
      </w:pPr>
    </w:p>
    <w:p w:rsidR="00D84DE1" w:rsidRPr="002B2E26" w:rsidRDefault="00D84DE1" w:rsidP="002B2E26">
      <w:pPr>
        <w:autoSpaceDE w:val="0"/>
        <w:autoSpaceDN w:val="0"/>
        <w:adjustRightInd w:val="0"/>
        <w:spacing w:after="0" w:line="360" w:lineRule="auto"/>
        <w:ind w:left="567" w:hanging="567"/>
        <w:jc w:val="both"/>
        <w:rPr>
          <w:rFonts w:ascii="Times New Roman" w:eastAsiaTheme="minorHAnsi" w:hAnsi="Times New Roman"/>
          <w:color w:val="000000" w:themeColor="text1"/>
          <w:sz w:val="24"/>
          <w:szCs w:val="24"/>
        </w:rPr>
      </w:pPr>
      <w:r w:rsidRPr="002B2E26">
        <w:rPr>
          <w:rFonts w:ascii="Times New Roman" w:eastAsiaTheme="minorHAnsi" w:hAnsi="Times New Roman"/>
          <w:color w:val="000000" w:themeColor="text1"/>
          <w:sz w:val="24"/>
          <w:szCs w:val="24"/>
        </w:rPr>
        <w:t>Ayala-Carrillo, Ma</w:t>
      </w:r>
      <w:r w:rsidR="00572467" w:rsidRPr="002B2E26">
        <w:rPr>
          <w:rFonts w:ascii="Times New Roman" w:eastAsiaTheme="minorHAnsi" w:hAnsi="Times New Roman"/>
          <w:color w:val="000000" w:themeColor="text1"/>
          <w:sz w:val="24"/>
          <w:szCs w:val="24"/>
        </w:rPr>
        <w:t>ría</w:t>
      </w:r>
      <w:r w:rsidRPr="002B2E26">
        <w:rPr>
          <w:rFonts w:ascii="Times New Roman" w:eastAsiaTheme="minorHAnsi" w:hAnsi="Times New Roman"/>
          <w:color w:val="000000" w:themeColor="text1"/>
          <w:sz w:val="24"/>
          <w:szCs w:val="24"/>
        </w:rPr>
        <w:t xml:space="preserve"> del R. (2015). Violencia escolar: un problema complejo. </w:t>
      </w:r>
      <w:r w:rsidRPr="002B2E26">
        <w:rPr>
          <w:rFonts w:ascii="Times New Roman" w:eastAsiaTheme="minorHAnsi" w:hAnsi="Times New Roman"/>
          <w:i/>
          <w:color w:val="000000" w:themeColor="text1"/>
          <w:sz w:val="24"/>
          <w:szCs w:val="24"/>
        </w:rPr>
        <w:t xml:space="preserve">Ra </w:t>
      </w:r>
      <w:proofErr w:type="spellStart"/>
      <w:r w:rsidRPr="002B2E26">
        <w:rPr>
          <w:rFonts w:ascii="Times New Roman" w:eastAsiaTheme="minorHAnsi" w:hAnsi="Times New Roman"/>
          <w:i/>
          <w:color w:val="000000" w:themeColor="text1"/>
          <w:sz w:val="24"/>
          <w:szCs w:val="24"/>
        </w:rPr>
        <w:t>Ximhai</w:t>
      </w:r>
      <w:proofErr w:type="spellEnd"/>
      <w:r w:rsidRPr="002B2E26">
        <w:rPr>
          <w:rFonts w:ascii="Times New Roman" w:eastAsiaTheme="minorHAnsi" w:hAnsi="Times New Roman"/>
          <w:color w:val="000000" w:themeColor="text1"/>
          <w:sz w:val="24"/>
          <w:szCs w:val="24"/>
        </w:rPr>
        <w:t>, julio-diciembre, 11(4), 493-509. Universidad Autónoma Indígena de México. El Fuerte, México.</w:t>
      </w:r>
    </w:p>
    <w:p w:rsidR="00A72448" w:rsidRPr="002B2E26" w:rsidRDefault="00A72448" w:rsidP="002B2E26">
      <w:pPr>
        <w:autoSpaceDE w:val="0"/>
        <w:autoSpaceDN w:val="0"/>
        <w:adjustRightInd w:val="0"/>
        <w:spacing w:after="0" w:line="360" w:lineRule="auto"/>
        <w:ind w:left="567" w:hanging="567"/>
        <w:jc w:val="both"/>
        <w:rPr>
          <w:rFonts w:ascii="Times New Roman" w:hAnsi="Times New Roman"/>
          <w:color w:val="000000" w:themeColor="text1"/>
          <w:sz w:val="24"/>
          <w:szCs w:val="24"/>
        </w:rPr>
      </w:pPr>
      <w:proofErr w:type="spellStart"/>
      <w:r w:rsidRPr="002B2E26">
        <w:rPr>
          <w:rFonts w:ascii="Times New Roman" w:hAnsi="Times New Roman"/>
          <w:color w:val="000000" w:themeColor="text1"/>
          <w:sz w:val="24"/>
          <w:szCs w:val="24"/>
        </w:rPr>
        <w:t>Belgich</w:t>
      </w:r>
      <w:proofErr w:type="spellEnd"/>
      <w:r w:rsidRPr="002B2E26">
        <w:rPr>
          <w:rFonts w:ascii="Times New Roman" w:hAnsi="Times New Roman"/>
          <w:color w:val="000000" w:themeColor="text1"/>
          <w:sz w:val="24"/>
          <w:szCs w:val="24"/>
        </w:rPr>
        <w:t xml:space="preserve">, H. (2005). </w:t>
      </w:r>
      <w:r w:rsidRPr="002B2E26">
        <w:rPr>
          <w:rFonts w:ascii="Times New Roman" w:hAnsi="Times New Roman"/>
          <w:i/>
          <w:color w:val="000000" w:themeColor="text1"/>
          <w:sz w:val="24"/>
          <w:szCs w:val="24"/>
        </w:rPr>
        <w:t>Escuela, violencia y niñez: Nuevos modos de convivir</w:t>
      </w:r>
      <w:r w:rsidR="00572467" w:rsidRPr="002B2E26">
        <w:rPr>
          <w:rFonts w:ascii="Times New Roman" w:hAnsi="Times New Roman"/>
          <w:i/>
          <w:color w:val="000000" w:themeColor="text1"/>
          <w:sz w:val="24"/>
          <w:szCs w:val="24"/>
        </w:rPr>
        <w:t xml:space="preserve">, </w:t>
      </w:r>
      <w:r w:rsidRPr="002B2E26">
        <w:rPr>
          <w:rFonts w:ascii="Times New Roman" w:hAnsi="Times New Roman"/>
          <w:color w:val="000000" w:themeColor="text1"/>
          <w:sz w:val="24"/>
          <w:szCs w:val="24"/>
        </w:rPr>
        <w:t>2ª edición</w:t>
      </w:r>
      <w:r w:rsidR="00572467" w:rsidRPr="002B2E26">
        <w:rPr>
          <w:rFonts w:ascii="Times New Roman" w:hAnsi="Times New Roman"/>
          <w:color w:val="000000" w:themeColor="text1"/>
          <w:sz w:val="24"/>
          <w:szCs w:val="24"/>
        </w:rPr>
        <w:t>,</w:t>
      </w:r>
      <w:r w:rsidRPr="002B2E26">
        <w:rPr>
          <w:rFonts w:ascii="Times New Roman" w:hAnsi="Times New Roman"/>
          <w:color w:val="000000" w:themeColor="text1"/>
          <w:sz w:val="24"/>
          <w:szCs w:val="24"/>
        </w:rPr>
        <w:t xml:space="preserve"> Rosario: Homo Sapiens.</w:t>
      </w:r>
    </w:p>
    <w:p w:rsidR="00D57479" w:rsidRPr="002B2E26" w:rsidRDefault="00D57479" w:rsidP="002B2E26">
      <w:pPr>
        <w:spacing w:after="0" w:line="360" w:lineRule="auto"/>
        <w:ind w:left="567" w:hanging="567"/>
        <w:jc w:val="both"/>
        <w:rPr>
          <w:rFonts w:ascii="Times New Roman" w:hAnsi="Times New Roman"/>
          <w:color w:val="000000" w:themeColor="text1"/>
          <w:sz w:val="24"/>
          <w:szCs w:val="24"/>
        </w:rPr>
      </w:pPr>
      <w:proofErr w:type="spellStart"/>
      <w:r w:rsidRPr="002B2E26">
        <w:rPr>
          <w:rFonts w:ascii="Times New Roman" w:hAnsi="Times New Roman"/>
          <w:color w:val="000000" w:themeColor="text1"/>
          <w:sz w:val="24"/>
          <w:szCs w:val="24"/>
        </w:rPr>
        <w:t>Echerubúa</w:t>
      </w:r>
      <w:proofErr w:type="spellEnd"/>
      <w:r w:rsidRPr="002B2E26">
        <w:rPr>
          <w:rFonts w:ascii="Times New Roman" w:hAnsi="Times New Roman"/>
          <w:color w:val="000000" w:themeColor="text1"/>
          <w:sz w:val="24"/>
          <w:szCs w:val="24"/>
        </w:rPr>
        <w:t xml:space="preserve">, E. (2011). Las raíces psicológicas de la violencia. En: </w:t>
      </w:r>
      <w:r w:rsidRPr="002B2E26">
        <w:rPr>
          <w:rFonts w:ascii="Times New Roman" w:hAnsi="Times New Roman"/>
          <w:color w:val="000000" w:themeColor="text1"/>
          <w:sz w:val="24"/>
          <w:szCs w:val="24"/>
          <w:lang w:eastAsia="es-MX"/>
        </w:rPr>
        <w:t xml:space="preserve">Sanmartín </w:t>
      </w:r>
      <w:proofErr w:type="spellStart"/>
      <w:r w:rsidRPr="002B2E26">
        <w:rPr>
          <w:rFonts w:ascii="Times New Roman" w:hAnsi="Times New Roman"/>
          <w:color w:val="000000" w:themeColor="text1"/>
          <w:sz w:val="24"/>
          <w:szCs w:val="24"/>
          <w:lang w:eastAsia="es-MX"/>
        </w:rPr>
        <w:t>Esplugues</w:t>
      </w:r>
      <w:proofErr w:type="spellEnd"/>
      <w:r w:rsidRPr="002B2E26">
        <w:rPr>
          <w:rFonts w:ascii="Times New Roman" w:hAnsi="Times New Roman"/>
          <w:color w:val="000000" w:themeColor="text1"/>
          <w:sz w:val="24"/>
          <w:szCs w:val="24"/>
          <w:lang w:eastAsia="es-MX"/>
        </w:rPr>
        <w:t xml:space="preserve">, J., Gutiérrez Lombardo, R., Martínez Contreras, J. y Vera Cortés, J. L. (coordinadores). </w:t>
      </w:r>
      <w:r w:rsidRPr="002B2E26">
        <w:rPr>
          <w:rFonts w:ascii="Times New Roman" w:hAnsi="Times New Roman"/>
          <w:i/>
          <w:color w:val="000000" w:themeColor="text1"/>
          <w:sz w:val="24"/>
          <w:szCs w:val="24"/>
          <w:lang w:eastAsia="es-MX"/>
        </w:rPr>
        <w:t>Reflexiones sobre la violencia</w:t>
      </w:r>
      <w:r w:rsidR="00572467" w:rsidRPr="002B2E26">
        <w:rPr>
          <w:rFonts w:ascii="Times New Roman" w:hAnsi="Times New Roman"/>
          <w:i/>
          <w:color w:val="000000" w:themeColor="text1"/>
          <w:sz w:val="24"/>
          <w:szCs w:val="24"/>
          <w:lang w:eastAsia="es-MX"/>
        </w:rPr>
        <w:t xml:space="preserve">, </w:t>
      </w:r>
      <w:r w:rsidRPr="002B2E26">
        <w:rPr>
          <w:rFonts w:ascii="Times New Roman" w:hAnsi="Times New Roman"/>
          <w:color w:val="000000" w:themeColor="text1"/>
          <w:sz w:val="24"/>
          <w:szCs w:val="24"/>
          <w:lang w:eastAsia="es-MX"/>
        </w:rPr>
        <w:t>1ª reimp</w:t>
      </w:r>
      <w:r w:rsidR="00EE122E" w:rsidRPr="002B2E26">
        <w:rPr>
          <w:rFonts w:ascii="Times New Roman" w:hAnsi="Times New Roman"/>
          <w:color w:val="000000" w:themeColor="text1"/>
          <w:sz w:val="24"/>
          <w:szCs w:val="24"/>
          <w:lang w:eastAsia="es-MX"/>
        </w:rPr>
        <w:t>resión</w:t>
      </w:r>
      <w:r w:rsidR="00572467" w:rsidRPr="002B2E26">
        <w:rPr>
          <w:rFonts w:ascii="Times New Roman" w:hAnsi="Times New Roman"/>
          <w:color w:val="000000" w:themeColor="text1"/>
          <w:sz w:val="24"/>
          <w:szCs w:val="24"/>
          <w:lang w:eastAsia="es-MX"/>
        </w:rPr>
        <w:t xml:space="preserve">, </w:t>
      </w:r>
      <w:r w:rsidRPr="002B2E26">
        <w:rPr>
          <w:rFonts w:ascii="Times New Roman" w:hAnsi="Times New Roman"/>
          <w:color w:val="000000" w:themeColor="text1"/>
          <w:sz w:val="24"/>
          <w:szCs w:val="24"/>
          <w:lang w:eastAsia="es-MX"/>
        </w:rPr>
        <w:t>pp. 34-56, México: Instituto Centro Reina Sofía/ Siglo XXI.</w:t>
      </w:r>
    </w:p>
    <w:p w:rsidR="00A72448" w:rsidRPr="002B2E26" w:rsidRDefault="00A72448" w:rsidP="002B2E26">
      <w:pPr>
        <w:spacing w:after="0" w:line="360" w:lineRule="auto"/>
        <w:ind w:left="567" w:hanging="567"/>
        <w:jc w:val="both"/>
        <w:rPr>
          <w:rFonts w:ascii="Times New Roman" w:hAnsi="Times New Roman"/>
          <w:color w:val="000000" w:themeColor="text1"/>
          <w:sz w:val="24"/>
          <w:szCs w:val="24"/>
        </w:rPr>
      </w:pPr>
      <w:proofErr w:type="spellStart"/>
      <w:r w:rsidRPr="00FB3DD6">
        <w:rPr>
          <w:rFonts w:ascii="Times New Roman" w:hAnsi="Times New Roman"/>
          <w:color w:val="000000" w:themeColor="text1"/>
          <w:sz w:val="24"/>
          <w:szCs w:val="24"/>
        </w:rPr>
        <w:t>Espelage</w:t>
      </w:r>
      <w:proofErr w:type="spellEnd"/>
      <w:r w:rsidRPr="00FB3DD6">
        <w:rPr>
          <w:rFonts w:ascii="Times New Roman" w:hAnsi="Times New Roman"/>
          <w:color w:val="000000" w:themeColor="text1"/>
          <w:sz w:val="24"/>
          <w:szCs w:val="24"/>
        </w:rPr>
        <w:t xml:space="preserve">, D., </w:t>
      </w:r>
      <w:r w:rsidR="00572467" w:rsidRPr="00FB3DD6">
        <w:rPr>
          <w:rFonts w:ascii="Times New Roman" w:hAnsi="Times New Roman"/>
          <w:color w:val="000000" w:themeColor="text1"/>
          <w:sz w:val="24"/>
          <w:szCs w:val="24"/>
        </w:rPr>
        <w:t>y</w:t>
      </w:r>
      <w:r w:rsidRPr="00FB3DD6">
        <w:rPr>
          <w:rFonts w:ascii="Times New Roman" w:hAnsi="Times New Roman"/>
          <w:color w:val="000000" w:themeColor="text1"/>
          <w:sz w:val="24"/>
          <w:szCs w:val="24"/>
        </w:rPr>
        <w:t xml:space="preserve"> </w:t>
      </w:r>
      <w:proofErr w:type="spellStart"/>
      <w:r w:rsidRPr="00FB3DD6">
        <w:rPr>
          <w:rFonts w:ascii="Times New Roman" w:hAnsi="Times New Roman"/>
          <w:color w:val="000000" w:themeColor="text1"/>
          <w:sz w:val="24"/>
          <w:szCs w:val="24"/>
        </w:rPr>
        <w:t>Asidao</w:t>
      </w:r>
      <w:proofErr w:type="spellEnd"/>
      <w:r w:rsidRPr="00FB3DD6">
        <w:rPr>
          <w:rFonts w:ascii="Times New Roman" w:hAnsi="Times New Roman"/>
          <w:color w:val="000000" w:themeColor="text1"/>
          <w:sz w:val="24"/>
          <w:szCs w:val="24"/>
        </w:rPr>
        <w:t>, C. (2001)</w:t>
      </w:r>
      <w:r w:rsidR="00572467" w:rsidRPr="00FB3DD6">
        <w:rPr>
          <w:rFonts w:ascii="Times New Roman" w:hAnsi="Times New Roman"/>
          <w:color w:val="000000" w:themeColor="text1"/>
          <w:sz w:val="24"/>
          <w:szCs w:val="24"/>
        </w:rPr>
        <w:t>.</w:t>
      </w:r>
      <w:r w:rsidRPr="00FB3DD6">
        <w:rPr>
          <w:rFonts w:ascii="Times New Roman" w:hAnsi="Times New Roman"/>
          <w:color w:val="000000" w:themeColor="text1"/>
          <w:sz w:val="24"/>
          <w:szCs w:val="24"/>
        </w:rPr>
        <w:t xml:space="preserve"> </w:t>
      </w:r>
      <w:r w:rsidRPr="002B2E26">
        <w:rPr>
          <w:rFonts w:ascii="Times New Roman" w:hAnsi="Times New Roman"/>
          <w:color w:val="000000" w:themeColor="text1"/>
          <w:sz w:val="24"/>
          <w:szCs w:val="24"/>
          <w:lang w:val="en"/>
        </w:rPr>
        <w:t xml:space="preserve">Conversations with middle school students about bullying and victimization: Should we be concerned? </w:t>
      </w:r>
      <w:proofErr w:type="spellStart"/>
      <w:r w:rsidRPr="002B2E26">
        <w:rPr>
          <w:rFonts w:ascii="Times New Roman" w:hAnsi="Times New Roman"/>
          <w:i/>
          <w:iCs/>
          <w:color w:val="000000" w:themeColor="text1"/>
          <w:sz w:val="24"/>
          <w:szCs w:val="24"/>
        </w:rPr>
        <w:t>Journal</w:t>
      </w:r>
      <w:proofErr w:type="spellEnd"/>
      <w:r w:rsidRPr="002B2E26">
        <w:rPr>
          <w:rFonts w:ascii="Times New Roman" w:hAnsi="Times New Roman"/>
          <w:i/>
          <w:iCs/>
          <w:color w:val="000000" w:themeColor="text1"/>
          <w:sz w:val="24"/>
          <w:szCs w:val="24"/>
        </w:rPr>
        <w:t xml:space="preserve"> of </w:t>
      </w:r>
      <w:proofErr w:type="spellStart"/>
      <w:r w:rsidRPr="002B2E26">
        <w:rPr>
          <w:rFonts w:ascii="Times New Roman" w:hAnsi="Times New Roman"/>
          <w:i/>
          <w:iCs/>
          <w:color w:val="000000" w:themeColor="text1"/>
          <w:sz w:val="24"/>
          <w:szCs w:val="24"/>
        </w:rPr>
        <w:t>Emotional</w:t>
      </w:r>
      <w:proofErr w:type="spellEnd"/>
      <w:r w:rsidRPr="002B2E26">
        <w:rPr>
          <w:rFonts w:ascii="Times New Roman" w:hAnsi="Times New Roman"/>
          <w:i/>
          <w:iCs/>
          <w:color w:val="000000" w:themeColor="text1"/>
          <w:sz w:val="24"/>
          <w:szCs w:val="24"/>
        </w:rPr>
        <w:t xml:space="preserve"> Abuse 2</w:t>
      </w:r>
      <w:r w:rsidRPr="002B2E26">
        <w:rPr>
          <w:rFonts w:ascii="Times New Roman" w:hAnsi="Times New Roman"/>
          <w:color w:val="000000" w:themeColor="text1"/>
          <w:sz w:val="24"/>
          <w:szCs w:val="24"/>
        </w:rPr>
        <w:t xml:space="preserve"> (2)</w:t>
      </w:r>
      <w:r w:rsidR="00161DC8" w:rsidRPr="002B2E26">
        <w:rPr>
          <w:rFonts w:ascii="Times New Roman" w:hAnsi="Times New Roman"/>
          <w:color w:val="000000" w:themeColor="text1"/>
          <w:sz w:val="24"/>
          <w:szCs w:val="24"/>
        </w:rPr>
        <w:t>, 49-62.</w:t>
      </w:r>
    </w:p>
    <w:p w:rsidR="0023389E" w:rsidRPr="002B2E26" w:rsidRDefault="0023389E" w:rsidP="002B2E26">
      <w:pPr>
        <w:autoSpaceDE w:val="0"/>
        <w:autoSpaceDN w:val="0"/>
        <w:adjustRightInd w:val="0"/>
        <w:spacing w:after="0" w:line="360" w:lineRule="auto"/>
        <w:ind w:left="567" w:hanging="567"/>
        <w:jc w:val="both"/>
        <w:rPr>
          <w:rFonts w:ascii="Times New Roman" w:eastAsiaTheme="minorHAnsi" w:hAnsi="Times New Roman"/>
          <w:color w:val="000000" w:themeColor="text1"/>
          <w:sz w:val="24"/>
          <w:szCs w:val="24"/>
        </w:rPr>
      </w:pPr>
      <w:r w:rsidRPr="002B2E26">
        <w:rPr>
          <w:rFonts w:ascii="Times New Roman" w:eastAsiaTheme="minorHAnsi" w:hAnsi="Times New Roman"/>
          <w:color w:val="000000" w:themeColor="text1"/>
          <w:sz w:val="24"/>
          <w:szCs w:val="24"/>
        </w:rPr>
        <w:t xml:space="preserve">García A., M. A. y Arellano </w:t>
      </w:r>
      <w:proofErr w:type="spellStart"/>
      <w:r w:rsidRPr="002B2E26">
        <w:rPr>
          <w:rFonts w:ascii="Times New Roman" w:eastAsiaTheme="minorHAnsi" w:hAnsi="Times New Roman"/>
          <w:color w:val="000000" w:themeColor="text1"/>
          <w:sz w:val="24"/>
          <w:szCs w:val="24"/>
        </w:rPr>
        <w:t>Nucamendi</w:t>
      </w:r>
      <w:proofErr w:type="spellEnd"/>
      <w:r w:rsidRPr="002B2E26">
        <w:rPr>
          <w:rFonts w:ascii="Times New Roman" w:eastAsiaTheme="minorHAnsi" w:hAnsi="Times New Roman"/>
          <w:color w:val="000000" w:themeColor="text1"/>
          <w:sz w:val="24"/>
          <w:szCs w:val="24"/>
        </w:rPr>
        <w:t>, M. (2007).</w:t>
      </w:r>
      <w:r w:rsidRPr="002B2E26">
        <w:rPr>
          <w:rFonts w:ascii="Times New Roman" w:eastAsiaTheme="minorHAnsi" w:hAnsi="Times New Roman"/>
          <w:bCs/>
          <w:color w:val="000000" w:themeColor="text1"/>
          <w:sz w:val="24"/>
          <w:szCs w:val="24"/>
        </w:rPr>
        <w:t xml:space="preserve"> Juventud indígena: en el limbo generacional y la exclusión sociocultural (el caso Chiapas).</w:t>
      </w:r>
      <w:r w:rsidRPr="002B2E26">
        <w:rPr>
          <w:rFonts w:ascii="Times New Roman" w:eastAsiaTheme="minorHAnsi" w:hAnsi="Times New Roman"/>
          <w:color w:val="000000" w:themeColor="text1"/>
          <w:sz w:val="24"/>
          <w:szCs w:val="24"/>
        </w:rPr>
        <w:t xml:space="preserve"> Documento de Análisis elaborado para el Proyecto: </w:t>
      </w:r>
      <w:r w:rsidRPr="002B2E26">
        <w:rPr>
          <w:rFonts w:ascii="Times New Roman" w:eastAsiaTheme="minorHAnsi" w:hAnsi="Times New Roman"/>
          <w:i/>
          <w:iCs/>
          <w:color w:val="000000" w:themeColor="text1"/>
          <w:sz w:val="24"/>
          <w:szCs w:val="24"/>
        </w:rPr>
        <w:t>Contexto, Conflictividad Social y Derechos Humanos en Chiapas</w:t>
      </w:r>
      <w:r w:rsidR="00F2292F" w:rsidRPr="002B2E26">
        <w:rPr>
          <w:rFonts w:ascii="Times New Roman" w:eastAsiaTheme="minorHAnsi" w:hAnsi="Times New Roman"/>
          <w:i/>
          <w:iCs/>
          <w:color w:val="000000" w:themeColor="text1"/>
          <w:sz w:val="24"/>
          <w:szCs w:val="24"/>
        </w:rPr>
        <w:t>, Maderas del Pueblo del Sureste, A. C., Chiapas, México</w:t>
      </w:r>
      <w:r w:rsidRPr="002B2E26">
        <w:rPr>
          <w:rFonts w:ascii="Times New Roman" w:eastAsiaTheme="minorHAnsi" w:hAnsi="Times New Roman"/>
          <w:i/>
          <w:iCs/>
          <w:color w:val="000000" w:themeColor="text1"/>
          <w:sz w:val="24"/>
          <w:szCs w:val="24"/>
        </w:rPr>
        <w:t xml:space="preserve">. </w:t>
      </w:r>
    </w:p>
    <w:p w:rsidR="006F69C0" w:rsidRPr="002B2E26" w:rsidRDefault="006F69C0" w:rsidP="002B2E26">
      <w:pPr>
        <w:pStyle w:val="Cuerpo"/>
        <w:spacing w:after="0" w:line="360" w:lineRule="auto"/>
        <w:ind w:left="567" w:hanging="567"/>
        <w:jc w:val="both"/>
        <w:rPr>
          <w:rStyle w:val="AcrnimoHTML"/>
          <w:rFonts w:ascii="Times New Roman" w:eastAsia="Arial" w:hAnsi="Times New Roman" w:cs="Times New Roman"/>
          <w:color w:val="000000" w:themeColor="text1"/>
          <w:sz w:val="24"/>
          <w:szCs w:val="24"/>
        </w:rPr>
      </w:pPr>
      <w:r w:rsidRPr="002B2E26">
        <w:rPr>
          <w:rFonts w:ascii="Times New Roman" w:hAnsi="Times New Roman" w:cs="Times New Roman"/>
          <w:color w:val="000000" w:themeColor="text1"/>
          <w:sz w:val="24"/>
          <w:szCs w:val="24"/>
        </w:rPr>
        <w:t xml:space="preserve">Guzmán Gómez, C. (2014). La violencia escolar desde la perspectiva de Francois Dubet: Tensiones, reticencias y propuestas. En: </w:t>
      </w:r>
      <w:proofErr w:type="spellStart"/>
      <w:r w:rsidRPr="002B2E26">
        <w:rPr>
          <w:rStyle w:val="AcrnimoHTML"/>
          <w:rFonts w:ascii="Times New Roman" w:hAnsi="Times New Roman" w:cs="Times New Roman"/>
          <w:color w:val="000000" w:themeColor="text1"/>
          <w:sz w:val="24"/>
          <w:szCs w:val="24"/>
          <w:lang w:val="es-ES_tradnl"/>
        </w:rPr>
        <w:t>Furlán</w:t>
      </w:r>
      <w:proofErr w:type="spellEnd"/>
      <w:r w:rsidRPr="002B2E26">
        <w:rPr>
          <w:rStyle w:val="AcrnimoHTML"/>
          <w:rFonts w:ascii="Times New Roman" w:hAnsi="Times New Roman" w:cs="Times New Roman"/>
          <w:color w:val="000000" w:themeColor="text1"/>
          <w:sz w:val="24"/>
          <w:szCs w:val="24"/>
          <w:lang w:val="es-ES_tradnl"/>
        </w:rPr>
        <w:t xml:space="preserve">, </w:t>
      </w:r>
      <w:r w:rsidRPr="002B2E26">
        <w:rPr>
          <w:rStyle w:val="AcrnimoHTML"/>
          <w:rFonts w:ascii="Times New Roman" w:hAnsi="Times New Roman" w:cs="Times New Roman"/>
          <w:color w:val="000000" w:themeColor="text1"/>
          <w:sz w:val="24"/>
          <w:szCs w:val="24"/>
          <w:lang w:val="it-IT"/>
        </w:rPr>
        <w:t>A.</w:t>
      </w:r>
      <w:r w:rsidRPr="002B2E26">
        <w:rPr>
          <w:rStyle w:val="AcrnimoHTML"/>
          <w:rFonts w:ascii="Times New Roman" w:hAnsi="Times New Roman" w:cs="Times New Roman"/>
          <w:color w:val="000000" w:themeColor="text1"/>
          <w:sz w:val="24"/>
          <w:szCs w:val="24"/>
          <w:lang w:val="pt-PT"/>
        </w:rPr>
        <w:t xml:space="preserve"> (coord.). </w:t>
      </w:r>
      <w:r w:rsidRPr="002B2E26">
        <w:rPr>
          <w:rStyle w:val="AcrnimoHTML"/>
          <w:rFonts w:ascii="Times New Roman" w:hAnsi="Times New Roman" w:cs="Times New Roman"/>
          <w:i/>
          <w:iCs/>
          <w:color w:val="000000" w:themeColor="text1"/>
          <w:sz w:val="24"/>
          <w:szCs w:val="24"/>
          <w:lang w:val="es-ES_tradnl"/>
        </w:rPr>
        <w:t>Reflexiones sobre la violencia en las escuelas</w:t>
      </w:r>
      <w:r w:rsidR="00161DC8" w:rsidRPr="002B2E26">
        <w:rPr>
          <w:rStyle w:val="AcrnimoHTML"/>
          <w:rFonts w:ascii="Times New Roman" w:hAnsi="Times New Roman" w:cs="Times New Roman"/>
          <w:i/>
          <w:iCs/>
          <w:color w:val="000000" w:themeColor="text1"/>
          <w:sz w:val="24"/>
          <w:szCs w:val="24"/>
          <w:lang w:val="es-ES_tradnl"/>
        </w:rPr>
        <w:t xml:space="preserve">, </w:t>
      </w:r>
      <w:r w:rsidR="00161DC8" w:rsidRPr="002B2E26">
        <w:rPr>
          <w:rStyle w:val="AcrnimoHTML"/>
          <w:rFonts w:ascii="Times New Roman" w:hAnsi="Times New Roman" w:cs="Times New Roman"/>
          <w:iCs/>
          <w:color w:val="000000" w:themeColor="text1"/>
          <w:sz w:val="24"/>
          <w:szCs w:val="24"/>
          <w:lang w:val="es-ES_tradnl"/>
        </w:rPr>
        <w:t>p</w:t>
      </w:r>
      <w:r w:rsidR="00161DC8" w:rsidRPr="002B2E26">
        <w:rPr>
          <w:rStyle w:val="AcrnimoHTML"/>
          <w:rFonts w:ascii="Times New Roman" w:hAnsi="Times New Roman" w:cs="Times New Roman"/>
          <w:color w:val="000000" w:themeColor="text1"/>
          <w:sz w:val="24"/>
          <w:szCs w:val="24"/>
        </w:rPr>
        <w:t xml:space="preserve">p. 49-71, </w:t>
      </w:r>
      <w:r w:rsidRPr="002B2E26">
        <w:rPr>
          <w:rStyle w:val="AcrnimoHTML"/>
          <w:rFonts w:ascii="Times New Roman" w:hAnsi="Times New Roman" w:cs="Times New Roman"/>
          <w:color w:val="000000" w:themeColor="text1"/>
          <w:sz w:val="24"/>
          <w:szCs w:val="24"/>
        </w:rPr>
        <w:t xml:space="preserve">México: Siglo XXI Editores. </w:t>
      </w:r>
    </w:p>
    <w:p w:rsidR="0023389E" w:rsidRPr="002B2E26" w:rsidRDefault="009C5A82" w:rsidP="002B2E26">
      <w:pPr>
        <w:autoSpaceDE w:val="0"/>
        <w:autoSpaceDN w:val="0"/>
        <w:adjustRightInd w:val="0"/>
        <w:spacing w:after="0" w:line="360" w:lineRule="auto"/>
        <w:ind w:left="567" w:hanging="567"/>
        <w:jc w:val="both"/>
        <w:rPr>
          <w:rFonts w:ascii="Times New Roman" w:eastAsiaTheme="minorHAnsi" w:hAnsi="Times New Roman"/>
          <w:color w:val="000000" w:themeColor="text1"/>
          <w:sz w:val="24"/>
          <w:szCs w:val="24"/>
        </w:rPr>
      </w:pPr>
      <w:r w:rsidRPr="002B2E26">
        <w:rPr>
          <w:rFonts w:ascii="Times New Roman" w:eastAsiaTheme="minorHAnsi" w:hAnsi="Times New Roman"/>
          <w:color w:val="000000" w:themeColor="text1"/>
          <w:sz w:val="24"/>
          <w:szCs w:val="24"/>
        </w:rPr>
        <w:t>Instituto Nacional de Estadística y Geografía (</w:t>
      </w:r>
      <w:r w:rsidR="0072186E" w:rsidRPr="002B2E26">
        <w:rPr>
          <w:rFonts w:ascii="Times New Roman" w:eastAsiaTheme="minorHAnsi" w:hAnsi="Times New Roman"/>
          <w:color w:val="000000" w:themeColor="text1"/>
          <w:sz w:val="24"/>
          <w:szCs w:val="24"/>
        </w:rPr>
        <w:t>INEGI</w:t>
      </w:r>
      <w:r w:rsidRPr="002B2E26">
        <w:rPr>
          <w:rFonts w:ascii="Times New Roman" w:eastAsiaTheme="minorHAnsi" w:hAnsi="Times New Roman"/>
          <w:color w:val="000000" w:themeColor="text1"/>
          <w:sz w:val="24"/>
          <w:szCs w:val="24"/>
        </w:rPr>
        <w:t>)</w:t>
      </w:r>
      <w:r w:rsidR="0072186E" w:rsidRPr="002B2E26">
        <w:rPr>
          <w:rFonts w:ascii="Times New Roman" w:eastAsiaTheme="minorHAnsi" w:hAnsi="Times New Roman"/>
          <w:color w:val="000000" w:themeColor="text1"/>
          <w:sz w:val="24"/>
          <w:szCs w:val="24"/>
        </w:rPr>
        <w:t xml:space="preserve"> (2010). </w:t>
      </w:r>
      <w:r w:rsidR="0072186E" w:rsidRPr="002B2E26">
        <w:rPr>
          <w:rFonts w:ascii="Times New Roman" w:eastAsiaTheme="minorHAnsi" w:hAnsi="Times New Roman"/>
          <w:i/>
          <w:color w:val="000000" w:themeColor="text1"/>
          <w:sz w:val="24"/>
          <w:szCs w:val="24"/>
        </w:rPr>
        <w:t>Censo de Población y Vivienda. Panor</w:t>
      </w:r>
      <w:r w:rsidRPr="002B2E26">
        <w:rPr>
          <w:rFonts w:ascii="Times New Roman" w:eastAsiaTheme="minorHAnsi" w:hAnsi="Times New Roman"/>
          <w:i/>
          <w:color w:val="000000" w:themeColor="text1"/>
          <w:sz w:val="24"/>
          <w:szCs w:val="24"/>
        </w:rPr>
        <w:t>ama sociodemográfico de Chiapas.</w:t>
      </w:r>
      <w:r w:rsidR="0072186E" w:rsidRPr="002B2E26">
        <w:rPr>
          <w:rFonts w:ascii="Times New Roman" w:eastAsiaTheme="minorHAnsi" w:hAnsi="Times New Roman"/>
          <w:color w:val="000000" w:themeColor="text1"/>
          <w:sz w:val="24"/>
          <w:szCs w:val="24"/>
        </w:rPr>
        <w:t xml:space="preserve"> </w:t>
      </w:r>
      <w:r w:rsidRPr="002B2E26">
        <w:rPr>
          <w:rFonts w:ascii="Times New Roman" w:eastAsiaTheme="minorHAnsi" w:hAnsi="Times New Roman"/>
          <w:color w:val="000000" w:themeColor="text1"/>
          <w:sz w:val="24"/>
          <w:szCs w:val="24"/>
        </w:rPr>
        <w:t>México</w:t>
      </w:r>
      <w:r w:rsidR="0072186E" w:rsidRPr="002B2E26">
        <w:rPr>
          <w:rFonts w:ascii="Times New Roman" w:eastAsiaTheme="minorHAnsi" w:hAnsi="Times New Roman"/>
          <w:color w:val="000000" w:themeColor="text1"/>
          <w:sz w:val="24"/>
          <w:szCs w:val="24"/>
        </w:rPr>
        <w:t>: INEGI.</w:t>
      </w:r>
    </w:p>
    <w:p w:rsidR="00D57479" w:rsidRPr="002B2E26" w:rsidRDefault="00D57479" w:rsidP="002B2E26">
      <w:pPr>
        <w:spacing w:after="0" w:line="360" w:lineRule="auto"/>
        <w:ind w:left="567" w:hanging="567"/>
        <w:jc w:val="both"/>
        <w:rPr>
          <w:rFonts w:ascii="Times New Roman" w:hAnsi="Times New Roman"/>
          <w:color w:val="000000" w:themeColor="text1"/>
          <w:sz w:val="24"/>
          <w:szCs w:val="24"/>
          <w:lang w:eastAsia="es-MX"/>
        </w:rPr>
      </w:pPr>
      <w:proofErr w:type="spellStart"/>
      <w:r w:rsidRPr="002B2E26">
        <w:rPr>
          <w:rFonts w:ascii="Times New Roman" w:hAnsi="Times New Roman"/>
          <w:color w:val="000000" w:themeColor="text1"/>
          <w:sz w:val="24"/>
          <w:szCs w:val="24"/>
          <w:lang w:eastAsia="es-MX"/>
        </w:rPr>
        <w:t>Lagarde</w:t>
      </w:r>
      <w:proofErr w:type="spellEnd"/>
      <w:r w:rsidRPr="002B2E26">
        <w:rPr>
          <w:rFonts w:ascii="Times New Roman" w:hAnsi="Times New Roman"/>
          <w:color w:val="000000" w:themeColor="text1"/>
          <w:sz w:val="24"/>
          <w:szCs w:val="24"/>
          <w:lang w:eastAsia="es-MX"/>
        </w:rPr>
        <w:t xml:space="preserve"> y de los Ríos, M (2011). Violencia de género. Ley general de acceso de las mujeres a una vida libre de violencia. En Sanmartín </w:t>
      </w:r>
      <w:proofErr w:type="spellStart"/>
      <w:r w:rsidRPr="002B2E26">
        <w:rPr>
          <w:rFonts w:ascii="Times New Roman" w:hAnsi="Times New Roman"/>
          <w:color w:val="000000" w:themeColor="text1"/>
          <w:sz w:val="24"/>
          <w:szCs w:val="24"/>
          <w:lang w:eastAsia="es-MX"/>
        </w:rPr>
        <w:t>Esplugues</w:t>
      </w:r>
      <w:proofErr w:type="spellEnd"/>
      <w:r w:rsidRPr="002B2E26">
        <w:rPr>
          <w:rFonts w:ascii="Times New Roman" w:hAnsi="Times New Roman"/>
          <w:color w:val="000000" w:themeColor="text1"/>
          <w:sz w:val="24"/>
          <w:szCs w:val="24"/>
          <w:lang w:eastAsia="es-MX"/>
        </w:rPr>
        <w:t xml:space="preserve">, J., Gutiérrez Lombardo, R., Martínez Contreras, J. y Vera Cortés, J. L. (coordinadores) (2011). </w:t>
      </w:r>
      <w:r w:rsidRPr="002B2E26">
        <w:rPr>
          <w:rFonts w:ascii="Times New Roman" w:hAnsi="Times New Roman"/>
          <w:i/>
          <w:color w:val="000000" w:themeColor="text1"/>
          <w:sz w:val="24"/>
          <w:szCs w:val="24"/>
          <w:lang w:eastAsia="es-MX"/>
        </w:rPr>
        <w:t>Reflexiones sobre la violencia</w:t>
      </w:r>
      <w:r w:rsidR="00572467" w:rsidRPr="002B2E26">
        <w:rPr>
          <w:rFonts w:ascii="Times New Roman" w:hAnsi="Times New Roman"/>
          <w:i/>
          <w:color w:val="000000" w:themeColor="text1"/>
          <w:sz w:val="24"/>
          <w:szCs w:val="24"/>
          <w:lang w:eastAsia="es-MX"/>
        </w:rPr>
        <w:t xml:space="preserve">, </w:t>
      </w:r>
      <w:r w:rsidRPr="002B2E26">
        <w:rPr>
          <w:rFonts w:ascii="Times New Roman" w:hAnsi="Times New Roman"/>
          <w:color w:val="000000" w:themeColor="text1"/>
          <w:sz w:val="24"/>
          <w:szCs w:val="24"/>
          <w:lang w:eastAsia="es-MX"/>
        </w:rPr>
        <w:t>1ª reimp</w:t>
      </w:r>
      <w:r w:rsidR="00EE122E" w:rsidRPr="002B2E26">
        <w:rPr>
          <w:rFonts w:ascii="Times New Roman" w:hAnsi="Times New Roman"/>
          <w:color w:val="000000" w:themeColor="text1"/>
          <w:sz w:val="24"/>
          <w:szCs w:val="24"/>
          <w:lang w:eastAsia="es-MX"/>
        </w:rPr>
        <w:t>resión</w:t>
      </w:r>
      <w:r w:rsidR="00C233C8" w:rsidRPr="002B2E26">
        <w:rPr>
          <w:rFonts w:ascii="Times New Roman" w:hAnsi="Times New Roman"/>
          <w:color w:val="000000" w:themeColor="text1"/>
          <w:sz w:val="24"/>
          <w:szCs w:val="24"/>
          <w:lang w:eastAsia="es-MX"/>
        </w:rPr>
        <w:t>,</w:t>
      </w:r>
      <w:r w:rsidRPr="002B2E26">
        <w:rPr>
          <w:rFonts w:ascii="Times New Roman" w:hAnsi="Times New Roman"/>
          <w:color w:val="000000" w:themeColor="text1"/>
          <w:sz w:val="24"/>
          <w:szCs w:val="24"/>
          <w:lang w:eastAsia="es-MX"/>
        </w:rPr>
        <w:t xml:space="preserve"> </w:t>
      </w:r>
      <w:r w:rsidR="00C233C8" w:rsidRPr="002B2E26">
        <w:rPr>
          <w:rFonts w:ascii="Times New Roman" w:hAnsi="Times New Roman"/>
          <w:color w:val="000000" w:themeColor="text1"/>
          <w:sz w:val="24"/>
          <w:szCs w:val="24"/>
          <w:lang w:eastAsia="es-MX"/>
        </w:rPr>
        <w:t xml:space="preserve">pp. 59-91. </w:t>
      </w:r>
      <w:r w:rsidRPr="002B2E26">
        <w:rPr>
          <w:rFonts w:ascii="Times New Roman" w:hAnsi="Times New Roman"/>
          <w:color w:val="000000" w:themeColor="text1"/>
          <w:sz w:val="24"/>
          <w:szCs w:val="24"/>
          <w:lang w:eastAsia="es-MX"/>
        </w:rPr>
        <w:t>México: Instituto Centro Reina Sofía/ Siglo XXI</w:t>
      </w:r>
      <w:r w:rsidR="00C233C8" w:rsidRPr="002B2E26">
        <w:rPr>
          <w:rFonts w:ascii="Times New Roman" w:hAnsi="Times New Roman"/>
          <w:color w:val="000000" w:themeColor="text1"/>
          <w:sz w:val="24"/>
          <w:szCs w:val="24"/>
          <w:lang w:eastAsia="es-MX"/>
        </w:rPr>
        <w:t>.</w:t>
      </w:r>
    </w:p>
    <w:p w:rsidR="00A96332" w:rsidRPr="002B2E26" w:rsidRDefault="00A96332" w:rsidP="002B2E26">
      <w:pPr>
        <w:spacing w:after="0" w:line="360" w:lineRule="auto"/>
        <w:ind w:left="567" w:hanging="567"/>
        <w:jc w:val="both"/>
        <w:rPr>
          <w:rFonts w:ascii="Times New Roman" w:hAnsi="Times New Roman"/>
          <w:color w:val="000000" w:themeColor="text1"/>
          <w:sz w:val="24"/>
          <w:szCs w:val="24"/>
          <w:lang w:eastAsia="es-MX"/>
        </w:rPr>
      </w:pPr>
      <w:r w:rsidRPr="002B2E26">
        <w:rPr>
          <w:rFonts w:ascii="Times New Roman" w:hAnsi="Times New Roman"/>
          <w:color w:val="000000" w:themeColor="text1"/>
          <w:sz w:val="24"/>
          <w:szCs w:val="24"/>
          <w:lang w:eastAsia="es-MX"/>
        </w:rPr>
        <w:t xml:space="preserve">Lorente Acosta, M. (2011). Capítulo 12. Violencia contra mujeres y menores. ¿Por qué mujeres y niños son víctimas propiciatorias de la violencia en la comunidad. En: Sanmartín </w:t>
      </w:r>
      <w:proofErr w:type="spellStart"/>
      <w:r w:rsidRPr="002B2E26">
        <w:rPr>
          <w:rFonts w:ascii="Times New Roman" w:hAnsi="Times New Roman"/>
          <w:color w:val="000000" w:themeColor="text1"/>
          <w:sz w:val="24"/>
          <w:szCs w:val="24"/>
          <w:lang w:eastAsia="es-MX"/>
        </w:rPr>
        <w:t>Esplugues</w:t>
      </w:r>
      <w:proofErr w:type="spellEnd"/>
      <w:r w:rsidRPr="002B2E26">
        <w:rPr>
          <w:rFonts w:ascii="Times New Roman" w:hAnsi="Times New Roman"/>
          <w:color w:val="000000" w:themeColor="text1"/>
          <w:sz w:val="24"/>
          <w:szCs w:val="24"/>
          <w:lang w:eastAsia="es-MX"/>
        </w:rPr>
        <w:t xml:space="preserve">, J., Gutiérrez Lombardo, R., Martínez Contreras, J. y Vera </w:t>
      </w:r>
      <w:r w:rsidRPr="002B2E26">
        <w:rPr>
          <w:rFonts w:ascii="Times New Roman" w:hAnsi="Times New Roman"/>
          <w:color w:val="000000" w:themeColor="text1"/>
          <w:sz w:val="24"/>
          <w:szCs w:val="24"/>
          <w:lang w:eastAsia="es-MX"/>
        </w:rPr>
        <w:lastRenderedPageBreak/>
        <w:t xml:space="preserve">Cortés, J. L. (coordinadores) (2011). </w:t>
      </w:r>
      <w:r w:rsidRPr="002B2E26">
        <w:rPr>
          <w:rFonts w:ascii="Times New Roman" w:hAnsi="Times New Roman"/>
          <w:i/>
          <w:color w:val="000000" w:themeColor="text1"/>
          <w:sz w:val="24"/>
          <w:szCs w:val="24"/>
          <w:lang w:eastAsia="es-MX"/>
        </w:rPr>
        <w:t>Reflexiones sobre la violencia</w:t>
      </w:r>
      <w:r w:rsidR="00572467" w:rsidRPr="002B2E26">
        <w:rPr>
          <w:rFonts w:ascii="Times New Roman" w:hAnsi="Times New Roman"/>
          <w:i/>
          <w:color w:val="000000" w:themeColor="text1"/>
          <w:sz w:val="24"/>
          <w:szCs w:val="24"/>
          <w:lang w:eastAsia="es-MX"/>
        </w:rPr>
        <w:t xml:space="preserve">, </w:t>
      </w:r>
      <w:r w:rsidRPr="002B2E26">
        <w:rPr>
          <w:rFonts w:ascii="Times New Roman" w:hAnsi="Times New Roman"/>
          <w:color w:val="000000" w:themeColor="text1"/>
          <w:sz w:val="24"/>
          <w:szCs w:val="24"/>
          <w:lang w:eastAsia="es-MX"/>
        </w:rPr>
        <w:t>1ª reimp</w:t>
      </w:r>
      <w:r w:rsidR="00B65C05" w:rsidRPr="002B2E26">
        <w:rPr>
          <w:rFonts w:ascii="Times New Roman" w:hAnsi="Times New Roman"/>
          <w:color w:val="000000" w:themeColor="text1"/>
          <w:sz w:val="24"/>
          <w:szCs w:val="24"/>
          <w:lang w:eastAsia="es-MX"/>
        </w:rPr>
        <w:t>resión</w:t>
      </w:r>
      <w:r w:rsidRPr="002B2E26">
        <w:rPr>
          <w:rFonts w:ascii="Times New Roman" w:hAnsi="Times New Roman"/>
          <w:color w:val="000000" w:themeColor="text1"/>
          <w:sz w:val="24"/>
          <w:szCs w:val="24"/>
          <w:lang w:eastAsia="es-MX"/>
        </w:rPr>
        <w:t>, pp. 209-239. México: Instituto Centro Reina Sofía/ Siglo XXI.</w:t>
      </w:r>
    </w:p>
    <w:p w:rsidR="006F69C0" w:rsidRPr="002B2E26" w:rsidRDefault="006F69C0" w:rsidP="002B2E26">
      <w:pPr>
        <w:pStyle w:val="Cuerpo"/>
        <w:spacing w:after="0" w:line="360" w:lineRule="auto"/>
        <w:ind w:left="567" w:hanging="567"/>
        <w:jc w:val="both"/>
        <w:rPr>
          <w:rStyle w:val="AcrnimoHTML"/>
          <w:rFonts w:ascii="Times New Roman" w:eastAsia="Arial" w:hAnsi="Times New Roman" w:cs="Times New Roman"/>
          <w:color w:val="000000" w:themeColor="text1"/>
          <w:sz w:val="24"/>
          <w:szCs w:val="24"/>
        </w:rPr>
      </w:pPr>
      <w:r w:rsidRPr="002B2E26">
        <w:rPr>
          <w:rFonts w:ascii="Times New Roman" w:hAnsi="Times New Roman" w:cs="Times New Roman"/>
          <w:color w:val="000000" w:themeColor="text1"/>
          <w:sz w:val="24"/>
          <w:szCs w:val="24"/>
        </w:rPr>
        <w:t xml:space="preserve">Míguez, D. (2014). Cavilaciones epistemológicas sobre el estudio de la violencia en las escuelas. Elías y el equilibrio entre nominalismo y positivismo. En: </w:t>
      </w:r>
      <w:proofErr w:type="spellStart"/>
      <w:r w:rsidRPr="002B2E26">
        <w:rPr>
          <w:rStyle w:val="AcrnimoHTML"/>
          <w:rFonts w:ascii="Times New Roman" w:hAnsi="Times New Roman" w:cs="Times New Roman"/>
          <w:color w:val="000000" w:themeColor="text1"/>
          <w:sz w:val="24"/>
          <w:szCs w:val="24"/>
          <w:lang w:val="es-ES_tradnl"/>
        </w:rPr>
        <w:t>Furlán</w:t>
      </w:r>
      <w:proofErr w:type="spellEnd"/>
      <w:r w:rsidRPr="002B2E26">
        <w:rPr>
          <w:rStyle w:val="AcrnimoHTML"/>
          <w:rFonts w:ascii="Times New Roman" w:hAnsi="Times New Roman" w:cs="Times New Roman"/>
          <w:color w:val="000000" w:themeColor="text1"/>
          <w:sz w:val="24"/>
          <w:szCs w:val="24"/>
          <w:lang w:val="es-ES_tradnl"/>
        </w:rPr>
        <w:t xml:space="preserve">, </w:t>
      </w:r>
      <w:r w:rsidRPr="002B2E26">
        <w:rPr>
          <w:rStyle w:val="AcrnimoHTML"/>
          <w:rFonts w:ascii="Times New Roman" w:hAnsi="Times New Roman" w:cs="Times New Roman"/>
          <w:color w:val="000000" w:themeColor="text1"/>
          <w:sz w:val="24"/>
          <w:szCs w:val="24"/>
          <w:lang w:val="it-IT"/>
        </w:rPr>
        <w:t>A.</w:t>
      </w:r>
      <w:r w:rsidRPr="002B2E26">
        <w:rPr>
          <w:rStyle w:val="AcrnimoHTML"/>
          <w:rFonts w:ascii="Times New Roman" w:hAnsi="Times New Roman" w:cs="Times New Roman"/>
          <w:color w:val="000000" w:themeColor="text1"/>
          <w:sz w:val="24"/>
          <w:szCs w:val="24"/>
          <w:lang w:val="pt-PT"/>
        </w:rPr>
        <w:t xml:space="preserve"> (coord.). </w:t>
      </w:r>
      <w:r w:rsidRPr="002B2E26">
        <w:rPr>
          <w:rStyle w:val="AcrnimoHTML"/>
          <w:rFonts w:ascii="Times New Roman" w:hAnsi="Times New Roman" w:cs="Times New Roman"/>
          <w:i/>
          <w:iCs/>
          <w:color w:val="000000" w:themeColor="text1"/>
          <w:sz w:val="24"/>
          <w:szCs w:val="24"/>
          <w:lang w:val="es-ES_tradnl"/>
        </w:rPr>
        <w:t>Reflexiones sobre la violencia en las escuelas</w:t>
      </w:r>
      <w:r w:rsidR="00161DC8" w:rsidRPr="002B2E26">
        <w:rPr>
          <w:rStyle w:val="AcrnimoHTML"/>
          <w:rFonts w:ascii="Times New Roman" w:hAnsi="Times New Roman" w:cs="Times New Roman"/>
          <w:color w:val="000000" w:themeColor="text1"/>
          <w:sz w:val="24"/>
          <w:szCs w:val="24"/>
        </w:rPr>
        <w:t>,</w:t>
      </w:r>
      <w:r w:rsidRPr="002B2E26">
        <w:rPr>
          <w:rStyle w:val="AcrnimoHTML"/>
          <w:rFonts w:ascii="Times New Roman" w:hAnsi="Times New Roman" w:cs="Times New Roman"/>
          <w:color w:val="000000" w:themeColor="text1"/>
          <w:sz w:val="24"/>
          <w:szCs w:val="24"/>
        </w:rPr>
        <w:t xml:space="preserve"> </w:t>
      </w:r>
      <w:r w:rsidR="00161DC8" w:rsidRPr="002B2E26">
        <w:rPr>
          <w:rStyle w:val="AcrnimoHTML"/>
          <w:rFonts w:ascii="Times New Roman" w:hAnsi="Times New Roman" w:cs="Times New Roman"/>
          <w:color w:val="000000" w:themeColor="text1"/>
          <w:sz w:val="24"/>
          <w:szCs w:val="24"/>
        </w:rPr>
        <w:t xml:space="preserve">pp. 72-101. </w:t>
      </w:r>
      <w:r w:rsidRPr="002B2E26">
        <w:rPr>
          <w:rStyle w:val="AcrnimoHTML"/>
          <w:rFonts w:ascii="Times New Roman" w:hAnsi="Times New Roman" w:cs="Times New Roman"/>
          <w:color w:val="000000" w:themeColor="text1"/>
          <w:sz w:val="24"/>
          <w:szCs w:val="24"/>
        </w:rPr>
        <w:t xml:space="preserve">México: Siglo XXI Editores. </w:t>
      </w:r>
    </w:p>
    <w:p w:rsidR="007A283A" w:rsidRPr="002B2E26" w:rsidRDefault="00C3742A" w:rsidP="002B2E26">
      <w:pPr>
        <w:spacing w:after="0" w:line="360" w:lineRule="auto"/>
        <w:ind w:left="567" w:hanging="567"/>
        <w:jc w:val="both"/>
        <w:rPr>
          <w:rFonts w:ascii="Times New Roman" w:hAnsi="Times New Roman"/>
          <w:color w:val="000000" w:themeColor="text1"/>
          <w:sz w:val="24"/>
          <w:szCs w:val="24"/>
          <w:lang w:eastAsia="es-MX"/>
        </w:rPr>
      </w:pPr>
      <w:r w:rsidRPr="002B2E26">
        <w:rPr>
          <w:rFonts w:ascii="Times New Roman" w:hAnsi="Times New Roman"/>
          <w:color w:val="000000" w:themeColor="text1"/>
          <w:sz w:val="24"/>
          <w:szCs w:val="24"/>
          <w:lang w:eastAsia="es-MX"/>
        </w:rPr>
        <w:t xml:space="preserve">Sanmartín </w:t>
      </w:r>
      <w:proofErr w:type="spellStart"/>
      <w:r w:rsidRPr="002B2E26">
        <w:rPr>
          <w:rFonts w:ascii="Times New Roman" w:hAnsi="Times New Roman"/>
          <w:color w:val="000000" w:themeColor="text1"/>
          <w:sz w:val="24"/>
          <w:szCs w:val="24"/>
          <w:lang w:eastAsia="es-MX"/>
        </w:rPr>
        <w:t>Esplugues</w:t>
      </w:r>
      <w:proofErr w:type="spellEnd"/>
      <w:r w:rsidRPr="002B2E26">
        <w:rPr>
          <w:rFonts w:ascii="Times New Roman" w:hAnsi="Times New Roman"/>
          <w:color w:val="000000" w:themeColor="text1"/>
          <w:sz w:val="24"/>
          <w:szCs w:val="24"/>
          <w:lang w:eastAsia="es-MX"/>
        </w:rPr>
        <w:t xml:space="preserve">, J., Gutiérrez Lombardo, R., Martínez Contreras, J. y Vera Cortés, J. L. (coordinadores) (2011). </w:t>
      </w:r>
      <w:r w:rsidRPr="002B2E26">
        <w:rPr>
          <w:rFonts w:ascii="Times New Roman" w:hAnsi="Times New Roman"/>
          <w:i/>
          <w:color w:val="000000" w:themeColor="text1"/>
          <w:sz w:val="24"/>
          <w:szCs w:val="24"/>
          <w:lang w:eastAsia="es-MX"/>
        </w:rPr>
        <w:t>Reflexiones sobre la violencia</w:t>
      </w:r>
      <w:r w:rsidR="00572467" w:rsidRPr="002B2E26">
        <w:rPr>
          <w:rFonts w:ascii="Times New Roman" w:hAnsi="Times New Roman"/>
          <w:i/>
          <w:color w:val="000000" w:themeColor="text1"/>
          <w:sz w:val="24"/>
          <w:szCs w:val="24"/>
          <w:lang w:eastAsia="es-MX"/>
        </w:rPr>
        <w:t xml:space="preserve">, </w:t>
      </w:r>
      <w:r w:rsidRPr="002B2E26">
        <w:rPr>
          <w:rFonts w:ascii="Times New Roman" w:hAnsi="Times New Roman"/>
          <w:color w:val="000000" w:themeColor="text1"/>
          <w:sz w:val="24"/>
          <w:szCs w:val="24"/>
          <w:lang w:eastAsia="es-MX"/>
        </w:rPr>
        <w:t>1ª reimp</w:t>
      </w:r>
      <w:r w:rsidR="00B65C05" w:rsidRPr="002B2E26">
        <w:rPr>
          <w:rFonts w:ascii="Times New Roman" w:hAnsi="Times New Roman"/>
          <w:color w:val="000000" w:themeColor="text1"/>
          <w:sz w:val="24"/>
          <w:szCs w:val="24"/>
          <w:lang w:eastAsia="es-MX"/>
        </w:rPr>
        <w:t>resión</w:t>
      </w:r>
      <w:r w:rsidRPr="002B2E26">
        <w:rPr>
          <w:rFonts w:ascii="Times New Roman" w:hAnsi="Times New Roman"/>
          <w:color w:val="000000" w:themeColor="text1"/>
          <w:sz w:val="24"/>
          <w:szCs w:val="24"/>
          <w:lang w:eastAsia="es-MX"/>
        </w:rPr>
        <w:t>. México: Instituto Centro Reina Sofía/ Siglo XXI</w:t>
      </w:r>
      <w:r w:rsidR="00E75DF8" w:rsidRPr="002B2E26">
        <w:rPr>
          <w:rFonts w:ascii="Times New Roman" w:hAnsi="Times New Roman"/>
          <w:color w:val="000000" w:themeColor="text1"/>
          <w:sz w:val="24"/>
          <w:szCs w:val="24"/>
          <w:lang w:eastAsia="es-MX"/>
        </w:rPr>
        <w:t>.</w:t>
      </w:r>
    </w:p>
    <w:p w:rsidR="00E75DF8" w:rsidRPr="002B2E26" w:rsidRDefault="00E75DF8" w:rsidP="002B2E26">
      <w:pPr>
        <w:spacing w:after="0" w:line="360" w:lineRule="auto"/>
        <w:ind w:left="567" w:hanging="567"/>
        <w:jc w:val="both"/>
        <w:rPr>
          <w:rFonts w:ascii="Times New Roman" w:hAnsi="Times New Roman"/>
          <w:color w:val="000000" w:themeColor="text1"/>
          <w:sz w:val="24"/>
          <w:szCs w:val="24"/>
          <w:lang w:eastAsia="es-MX"/>
        </w:rPr>
      </w:pPr>
      <w:r w:rsidRPr="002B2E26">
        <w:rPr>
          <w:rFonts w:ascii="Times New Roman" w:hAnsi="Times New Roman"/>
          <w:color w:val="000000" w:themeColor="text1"/>
          <w:sz w:val="24"/>
          <w:szCs w:val="24"/>
          <w:lang w:eastAsia="es-MX"/>
        </w:rPr>
        <w:t xml:space="preserve">Serrano, A. (2011). Capítulo 8. Violencia escolar. En: Sanmartín </w:t>
      </w:r>
      <w:proofErr w:type="spellStart"/>
      <w:r w:rsidRPr="002B2E26">
        <w:rPr>
          <w:rFonts w:ascii="Times New Roman" w:hAnsi="Times New Roman"/>
          <w:color w:val="000000" w:themeColor="text1"/>
          <w:sz w:val="24"/>
          <w:szCs w:val="24"/>
          <w:lang w:eastAsia="es-MX"/>
        </w:rPr>
        <w:t>Esplugues</w:t>
      </w:r>
      <w:proofErr w:type="spellEnd"/>
      <w:r w:rsidRPr="002B2E26">
        <w:rPr>
          <w:rFonts w:ascii="Times New Roman" w:hAnsi="Times New Roman"/>
          <w:color w:val="000000" w:themeColor="text1"/>
          <w:sz w:val="24"/>
          <w:szCs w:val="24"/>
          <w:lang w:eastAsia="es-MX"/>
        </w:rPr>
        <w:t xml:space="preserve">, J., Gutiérrez Lombardo, R., Martínez Contreras, J. y Vera Cortés, J. L. (coordinadores) (2011). </w:t>
      </w:r>
      <w:r w:rsidRPr="002B2E26">
        <w:rPr>
          <w:rFonts w:ascii="Times New Roman" w:hAnsi="Times New Roman"/>
          <w:i/>
          <w:color w:val="000000" w:themeColor="text1"/>
          <w:sz w:val="24"/>
          <w:szCs w:val="24"/>
          <w:lang w:eastAsia="es-MX"/>
        </w:rPr>
        <w:t>Reflexiones sobre la violencia</w:t>
      </w:r>
      <w:r w:rsidR="00572467" w:rsidRPr="002B2E26">
        <w:rPr>
          <w:rFonts w:ascii="Times New Roman" w:hAnsi="Times New Roman"/>
          <w:i/>
          <w:color w:val="000000" w:themeColor="text1"/>
          <w:sz w:val="24"/>
          <w:szCs w:val="24"/>
          <w:lang w:eastAsia="es-MX"/>
        </w:rPr>
        <w:t xml:space="preserve">, </w:t>
      </w:r>
      <w:r w:rsidRPr="002B2E26">
        <w:rPr>
          <w:rFonts w:ascii="Times New Roman" w:hAnsi="Times New Roman"/>
          <w:color w:val="000000" w:themeColor="text1"/>
          <w:sz w:val="24"/>
          <w:szCs w:val="24"/>
          <w:lang w:eastAsia="es-MX"/>
        </w:rPr>
        <w:t>1ª reimp</w:t>
      </w:r>
      <w:r w:rsidR="00B65C05" w:rsidRPr="002B2E26">
        <w:rPr>
          <w:rFonts w:ascii="Times New Roman" w:hAnsi="Times New Roman"/>
          <w:color w:val="000000" w:themeColor="text1"/>
          <w:sz w:val="24"/>
          <w:szCs w:val="24"/>
          <w:lang w:eastAsia="es-MX"/>
        </w:rPr>
        <w:t>resión</w:t>
      </w:r>
      <w:r w:rsidRPr="002B2E26">
        <w:rPr>
          <w:rFonts w:ascii="Times New Roman" w:hAnsi="Times New Roman"/>
          <w:color w:val="000000" w:themeColor="text1"/>
          <w:sz w:val="24"/>
          <w:szCs w:val="24"/>
          <w:lang w:eastAsia="es-MX"/>
        </w:rPr>
        <w:t>, pp. 147-160. México: Instituto Centro Reina Sofía/ Siglo XXI</w:t>
      </w:r>
      <w:r w:rsidR="00D84DE1" w:rsidRPr="002B2E26">
        <w:rPr>
          <w:rFonts w:ascii="Times New Roman" w:hAnsi="Times New Roman"/>
          <w:color w:val="000000" w:themeColor="text1"/>
          <w:sz w:val="24"/>
          <w:szCs w:val="24"/>
          <w:lang w:eastAsia="es-MX"/>
        </w:rPr>
        <w:t>.</w:t>
      </w:r>
    </w:p>
    <w:p w:rsidR="00D84DE1" w:rsidRPr="002B2E26" w:rsidRDefault="00D84DE1" w:rsidP="002B2E26">
      <w:pPr>
        <w:autoSpaceDE w:val="0"/>
        <w:autoSpaceDN w:val="0"/>
        <w:adjustRightInd w:val="0"/>
        <w:spacing w:after="0" w:line="360" w:lineRule="auto"/>
        <w:ind w:left="567" w:hanging="567"/>
        <w:jc w:val="both"/>
        <w:rPr>
          <w:rFonts w:ascii="Times New Roman" w:hAnsi="Times New Roman"/>
          <w:color w:val="000000" w:themeColor="text1"/>
          <w:sz w:val="24"/>
          <w:szCs w:val="24"/>
          <w:lang w:eastAsia="es-MX"/>
        </w:rPr>
      </w:pPr>
      <w:r w:rsidRPr="002B2E26">
        <w:rPr>
          <w:rFonts w:ascii="Times New Roman" w:hAnsi="Times New Roman"/>
          <w:color w:val="000000" w:themeColor="text1"/>
          <w:sz w:val="24"/>
          <w:szCs w:val="24"/>
          <w:lang w:eastAsia="es-MX"/>
        </w:rPr>
        <w:t xml:space="preserve">Red por los derechos de la infancia en México (2010). </w:t>
      </w:r>
      <w:r w:rsidRPr="002B2E26">
        <w:rPr>
          <w:rFonts w:ascii="Times New Roman" w:eastAsiaTheme="minorHAnsi" w:hAnsi="Times New Roman"/>
          <w:bCs/>
          <w:i/>
          <w:color w:val="000000" w:themeColor="text1"/>
          <w:sz w:val="24"/>
          <w:szCs w:val="24"/>
        </w:rPr>
        <w:t xml:space="preserve">La violencia contra niños, niñas y adolescentes en México. Miradas regionales. Ensayo temático. La </w:t>
      </w:r>
      <w:r w:rsidR="00572467" w:rsidRPr="002B2E26">
        <w:rPr>
          <w:rFonts w:ascii="Times New Roman" w:eastAsiaTheme="minorHAnsi" w:hAnsi="Times New Roman"/>
          <w:bCs/>
          <w:i/>
          <w:color w:val="000000" w:themeColor="text1"/>
          <w:sz w:val="24"/>
          <w:szCs w:val="24"/>
        </w:rPr>
        <w:t>i</w:t>
      </w:r>
      <w:r w:rsidRPr="002B2E26">
        <w:rPr>
          <w:rFonts w:ascii="Times New Roman" w:eastAsiaTheme="minorHAnsi" w:hAnsi="Times New Roman"/>
          <w:bCs/>
          <w:i/>
          <w:color w:val="000000" w:themeColor="text1"/>
          <w:sz w:val="24"/>
          <w:szCs w:val="24"/>
        </w:rPr>
        <w:t xml:space="preserve">nfancia </w:t>
      </w:r>
      <w:r w:rsidR="00572467" w:rsidRPr="002B2E26">
        <w:rPr>
          <w:rFonts w:ascii="Times New Roman" w:eastAsiaTheme="minorHAnsi" w:hAnsi="Times New Roman"/>
          <w:bCs/>
          <w:i/>
          <w:color w:val="000000" w:themeColor="text1"/>
          <w:sz w:val="24"/>
          <w:szCs w:val="24"/>
        </w:rPr>
        <w:t>c</w:t>
      </w:r>
      <w:r w:rsidRPr="002B2E26">
        <w:rPr>
          <w:rFonts w:ascii="Times New Roman" w:eastAsiaTheme="minorHAnsi" w:hAnsi="Times New Roman"/>
          <w:bCs/>
          <w:i/>
          <w:color w:val="000000" w:themeColor="text1"/>
          <w:sz w:val="24"/>
          <w:szCs w:val="24"/>
        </w:rPr>
        <w:t xml:space="preserve">uenta en México 2010. </w:t>
      </w:r>
      <w:r w:rsidRPr="002B2E26">
        <w:rPr>
          <w:rFonts w:ascii="Times New Roman" w:eastAsiaTheme="minorHAnsi" w:hAnsi="Times New Roman"/>
          <w:bCs/>
          <w:color w:val="000000" w:themeColor="text1"/>
          <w:sz w:val="24"/>
          <w:szCs w:val="24"/>
        </w:rPr>
        <w:t xml:space="preserve">México: </w:t>
      </w:r>
      <w:r w:rsidRPr="002B2E26">
        <w:rPr>
          <w:rFonts w:ascii="Times New Roman" w:eastAsiaTheme="minorHAnsi" w:hAnsi="Times New Roman"/>
          <w:color w:val="000000" w:themeColor="text1"/>
          <w:sz w:val="24"/>
          <w:szCs w:val="24"/>
        </w:rPr>
        <w:t xml:space="preserve">Derechos </w:t>
      </w:r>
      <w:r w:rsidR="00572467" w:rsidRPr="002B2E26">
        <w:rPr>
          <w:rFonts w:ascii="Times New Roman" w:eastAsiaTheme="minorHAnsi" w:hAnsi="Times New Roman"/>
          <w:color w:val="000000" w:themeColor="text1"/>
          <w:sz w:val="24"/>
          <w:szCs w:val="24"/>
        </w:rPr>
        <w:t xml:space="preserve">de la </w:t>
      </w:r>
      <w:r w:rsidRPr="002B2E26">
        <w:rPr>
          <w:rFonts w:ascii="Times New Roman" w:eastAsiaTheme="minorHAnsi" w:hAnsi="Times New Roman"/>
          <w:color w:val="000000" w:themeColor="text1"/>
          <w:sz w:val="24"/>
          <w:szCs w:val="24"/>
        </w:rPr>
        <w:t>Infancia</w:t>
      </w:r>
      <w:r w:rsidR="00572467" w:rsidRPr="002B2E26">
        <w:rPr>
          <w:rFonts w:ascii="Times New Roman" w:eastAsiaTheme="minorHAnsi" w:hAnsi="Times New Roman"/>
          <w:color w:val="000000" w:themeColor="text1"/>
          <w:sz w:val="24"/>
          <w:szCs w:val="24"/>
        </w:rPr>
        <w:t xml:space="preserve"> en</w:t>
      </w:r>
      <w:r w:rsidRPr="002B2E26">
        <w:rPr>
          <w:rFonts w:ascii="Times New Roman" w:eastAsiaTheme="minorHAnsi" w:hAnsi="Times New Roman"/>
          <w:color w:val="000000" w:themeColor="text1"/>
          <w:sz w:val="24"/>
          <w:szCs w:val="24"/>
        </w:rPr>
        <w:t xml:space="preserve"> México A. C.</w:t>
      </w:r>
    </w:p>
    <w:p w:rsidR="00572467" w:rsidRPr="002B2E26" w:rsidRDefault="00572467" w:rsidP="00F2292F">
      <w:pPr>
        <w:spacing w:after="0" w:line="240" w:lineRule="auto"/>
        <w:ind w:left="567" w:hanging="567"/>
        <w:jc w:val="both"/>
        <w:rPr>
          <w:rStyle w:val="A4"/>
          <w:rFonts w:ascii="Arial" w:hAnsi="Arial" w:cs="Arial"/>
          <w:color w:val="000000" w:themeColor="text1"/>
          <w:sz w:val="24"/>
          <w:szCs w:val="24"/>
        </w:rPr>
      </w:pPr>
    </w:p>
    <w:p w:rsidR="00E75DF8" w:rsidRPr="002E4B06" w:rsidRDefault="00F2292F" w:rsidP="00F2292F">
      <w:pPr>
        <w:spacing w:after="0" w:line="240" w:lineRule="auto"/>
        <w:ind w:left="567" w:hanging="567"/>
        <w:jc w:val="both"/>
        <w:rPr>
          <w:rStyle w:val="A4"/>
          <w:rFonts w:ascii="Arial" w:hAnsi="Arial" w:cs="Arial"/>
          <w:sz w:val="24"/>
          <w:szCs w:val="24"/>
        </w:rPr>
      </w:pPr>
      <w:r w:rsidRPr="002B2E26">
        <w:rPr>
          <w:rStyle w:val="A4"/>
          <w:rFonts w:ascii="Arial" w:hAnsi="Arial" w:cs="Arial"/>
          <w:color w:val="000000" w:themeColor="text1"/>
          <w:sz w:val="24"/>
          <w:szCs w:val="24"/>
        </w:rPr>
        <w:t xml:space="preserve">Secretaría de Seguridad Pública / Secretaría de Educación Pública (2010). </w:t>
      </w:r>
      <w:r w:rsidRPr="002B2E26">
        <w:rPr>
          <w:rStyle w:val="A4"/>
          <w:rFonts w:ascii="Arial" w:hAnsi="Arial" w:cs="Arial"/>
          <w:i/>
          <w:color w:val="000000" w:themeColor="text1"/>
          <w:sz w:val="24"/>
          <w:szCs w:val="24"/>
        </w:rPr>
        <w:t>Guía básica de prevención de la violencia en el ámbito escolar.</w:t>
      </w:r>
      <w:r w:rsidRPr="002B2E26">
        <w:rPr>
          <w:rStyle w:val="A4"/>
          <w:rFonts w:ascii="Arial" w:hAnsi="Arial" w:cs="Arial"/>
          <w:color w:val="000000" w:themeColor="text1"/>
          <w:sz w:val="24"/>
          <w:szCs w:val="24"/>
        </w:rPr>
        <w:t xml:space="preserve"> México: SSP / SEP. Recuperado de: </w:t>
      </w:r>
      <w:hyperlink r:id="rId11" w:history="1">
        <w:r w:rsidR="00685A42" w:rsidRPr="002B2E26">
          <w:rPr>
            <w:rStyle w:val="Hipervnculo"/>
            <w:rFonts w:ascii="Arial" w:hAnsi="Arial" w:cs="Arial"/>
            <w:color w:val="000000" w:themeColor="text1"/>
            <w:sz w:val="24"/>
            <w:szCs w:val="24"/>
            <w:u w:val="none"/>
          </w:rPr>
          <w:t>http://conade.gob.mx/bullying/Documentos/ViolenciaEscolar.pdf</w:t>
        </w:r>
      </w:hyperlink>
      <w:r w:rsidR="00685A42" w:rsidRPr="002B2E26">
        <w:rPr>
          <w:rStyle w:val="A4"/>
          <w:rFonts w:ascii="Arial" w:hAnsi="Arial" w:cs="Arial"/>
          <w:color w:val="000000" w:themeColor="text1"/>
          <w:sz w:val="24"/>
          <w:szCs w:val="24"/>
        </w:rPr>
        <w:t xml:space="preserve"> </w:t>
      </w:r>
    </w:p>
    <w:sectPr w:rsidR="00E75DF8" w:rsidRPr="002E4B06">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1EA" w:rsidRDefault="004261EA" w:rsidP="00CF3691">
      <w:pPr>
        <w:spacing w:after="0" w:line="240" w:lineRule="auto"/>
      </w:pPr>
      <w:r>
        <w:separator/>
      </w:r>
    </w:p>
  </w:endnote>
  <w:endnote w:type="continuationSeparator" w:id="0">
    <w:p w:rsidR="004261EA" w:rsidRDefault="004261EA" w:rsidP="00CF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residencia Fina">
    <w:altName w:val="Presidencia Fi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LTStd-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641044"/>
      <w:docPartObj>
        <w:docPartGallery w:val="Page Numbers (Bottom of Page)"/>
        <w:docPartUnique/>
      </w:docPartObj>
    </w:sdtPr>
    <w:sdtEndPr/>
    <w:sdtContent>
      <w:sdt>
        <w:sdtPr>
          <w:rPr>
            <w:sz w:val="18"/>
          </w:rPr>
          <w:id w:val="-516161977"/>
          <w:docPartObj>
            <w:docPartGallery w:val="Page Numbers (Bottom of Page)"/>
            <w:docPartUnique/>
          </w:docPartObj>
        </w:sdtPr>
        <w:sdtEndPr>
          <w:rPr>
            <w:rFonts w:cs="Calibri"/>
            <w:b/>
            <w:sz w:val="22"/>
          </w:rPr>
        </w:sdtEndPr>
        <w:sdtContent>
          <w:p w:rsidR="00AF556E" w:rsidRDefault="00AF556E" w:rsidP="00AF556E">
            <w:pPr>
              <w:pStyle w:val="Piedepgina"/>
              <w:jc w:val="center"/>
              <w:rPr>
                <w:rFonts w:cs="Calibri"/>
                <w:b/>
              </w:rPr>
            </w:pPr>
            <w:r w:rsidRPr="00B40618">
              <w:rPr>
                <w:rFonts w:cs="Calibri"/>
                <w:b/>
              </w:rPr>
              <w:t>Vol. 5, Núm. 10                   Julio - Diciembre 2016                           RICSH</w:t>
            </w:r>
          </w:p>
        </w:sdtContent>
      </w:sdt>
      <w:p w:rsidR="00DC31B3" w:rsidRDefault="004261EA">
        <w:pPr>
          <w:pStyle w:val="Piedepgina"/>
          <w:jc w:val="right"/>
        </w:pPr>
      </w:p>
    </w:sdtContent>
  </w:sdt>
  <w:p w:rsidR="00DC31B3" w:rsidRDefault="00DC31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1EA" w:rsidRDefault="004261EA" w:rsidP="00CF3691">
      <w:pPr>
        <w:spacing w:after="0" w:line="240" w:lineRule="auto"/>
      </w:pPr>
      <w:r>
        <w:separator/>
      </w:r>
    </w:p>
  </w:footnote>
  <w:footnote w:type="continuationSeparator" w:id="0">
    <w:p w:rsidR="004261EA" w:rsidRDefault="004261EA" w:rsidP="00CF3691">
      <w:pPr>
        <w:spacing w:after="0" w:line="240" w:lineRule="auto"/>
      </w:pPr>
      <w:r>
        <w:continuationSeparator/>
      </w:r>
    </w:p>
  </w:footnote>
  <w:footnote w:id="1">
    <w:p w:rsidR="00DC31B3" w:rsidRPr="005608F4" w:rsidRDefault="00DC31B3" w:rsidP="00F7668E">
      <w:pPr>
        <w:pStyle w:val="NormalWeb"/>
        <w:spacing w:before="0" w:beforeAutospacing="0" w:after="0" w:afterAutospacing="0"/>
        <w:ind w:left="142" w:hanging="142"/>
        <w:jc w:val="both"/>
        <w:rPr>
          <w:rFonts w:asciiTheme="minorHAnsi" w:hAnsiTheme="minorHAnsi"/>
          <w:sz w:val="20"/>
          <w:szCs w:val="20"/>
        </w:rPr>
      </w:pPr>
      <w:r w:rsidRPr="00285E72">
        <w:rPr>
          <w:rStyle w:val="Refdenotaalpie"/>
          <w:rFonts w:asciiTheme="minorHAnsi" w:hAnsiTheme="minorHAnsi"/>
          <w:sz w:val="20"/>
          <w:szCs w:val="20"/>
        </w:rPr>
        <w:footnoteRef/>
      </w:r>
      <w:r w:rsidRPr="00285E72">
        <w:rPr>
          <w:rFonts w:asciiTheme="minorHAnsi" w:hAnsiTheme="minorHAnsi"/>
          <w:sz w:val="20"/>
          <w:szCs w:val="20"/>
        </w:rPr>
        <w:t xml:space="preserve"> El </w:t>
      </w:r>
      <w:r>
        <w:rPr>
          <w:rFonts w:asciiTheme="minorHAnsi" w:hAnsiTheme="minorHAnsi"/>
          <w:sz w:val="20"/>
          <w:szCs w:val="20"/>
        </w:rPr>
        <w:t xml:space="preserve">presente trabajo </w:t>
      </w:r>
      <w:r w:rsidRPr="00285E72">
        <w:rPr>
          <w:rFonts w:asciiTheme="minorHAnsi" w:hAnsiTheme="minorHAnsi"/>
          <w:sz w:val="20"/>
          <w:szCs w:val="20"/>
        </w:rPr>
        <w:t>forma pa</w:t>
      </w:r>
      <w:r w:rsidRPr="005608F4">
        <w:rPr>
          <w:rFonts w:asciiTheme="minorHAnsi" w:hAnsiTheme="minorHAnsi"/>
          <w:sz w:val="20"/>
          <w:szCs w:val="20"/>
        </w:rPr>
        <w:t xml:space="preserve">rte del estudio: </w:t>
      </w:r>
      <w:r w:rsidRPr="005608F4">
        <w:rPr>
          <w:rFonts w:asciiTheme="minorHAnsi" w:hAnsiTheme="minorHAnsi" w:cs="Arial"/>
          <w:i/>
          <w:sz w:val="20"/>
          <w:szCs w:val="20"/>
        </w:rPr>
        <w:t>Intervención psicosocial de la violencia escolar en alumnos de primaria y secundaria</w:t>
      </w:r>
      <w:r w:rsidRPr="005608F4">
        <w:rPr>
          <w:rFonts w:asciiTheme="minorHAnsi" w:hAnsiTheme="minorHAnsi" w:cs="Arial"/>
          <w:sz w:val="20"/>
          <w:szCs w:val="20"/>
        </w:rPr>
        <w:t>, realizado por la Red Temática de Colaboración:</w:t>
      </w:r>
      <w:r w:rsidRPr="005608F4">
        <w:rPr>
          <w:rFonts w:asciiTheme="minorHAnsi" w:hAnsiTheme="minorHAnsi" w:cs="Arial"/>
          <w:i/>
          <w:sz w:val="20"/>
          <w:szCs w:val="20"/>
        </w:rPr>
        <w:t xml:space="preserve"> </w:t>
      </w:r>
      <w:r>
        <w:rPr>
          <w:rFonts w:asciiTheme="minorHAnsi" w:hAnsiTheme="minorHAnsi" w:cs="Arial"/>
          <w:i/>
          <w:sz w:val="20"/>
          <w:szCs w:val="20"/>
        </w:rPr>
        <w:t>P</w:t>
      </w:r>
      <w:r w:rsidRPr="005608F4">
        <w:rPr>
          <w:rFonts w:asciiTheme="minorHAnsi" w:hAnsiTheme="minorHAnsi" w:cs="Arial"/>
          <w:i/>
          <w:sz w:val="20"/>
          <w:szCs w:val="20"/>
        </w:rPr>
        <w:t>rocesos psicoeducativos, diversidad, convivencia escolar e inclusión digital desde una perspectiva de género y derechos humanos</w:t>
      </w:r>
      <w:r w:rsidRPr="005608F4">
        <w:rPr>
          <w:rFonts w:asciiTheme="minorHAnsi" w:hAnsiTheme="minorHAnsi" w:cs="Arial"/>
          <w:sz w:val="20"/>
          <w:szCs w:val="20"/>
        </w:rPr>
        <w:t xml:space="preserve">, integrado por la UNICACH, UNACH y UV, </w:t>
      </w:r>
      <w:r>
        <w:rPr>
          <w:rFonts w:asciiTheme="minorHAnsi" w:hAnsiTheme="minorHAnsi" w:cs="Arial"/>
          <w:sz w:val="20"/>
          <w:szCs w:val="20"/>
        </w:rPr>
        <w:t xml:space="preserve">con el cual se </w:t>
      </w:r>
      <w:r w:rsidRPr="005608F4">
        <w:rPr>
          <w:rFonts w:asciiTheme="minorHAnsi" w:hAnsiTheme="minorHAnsi" w:cs="Arial"/>
          <w:sz w:val="20"/>
          <w:szCs w:val="20"/>
        </w:rPr>
        <w:t>obt</w:t>
      </w:r>
      <w:r>
        <w:rPr>
          <w:rFonts w:asciiTheme="minorHAnsi" w:hAnsiTheme="minorHAnsi" w:cs="Arial"/>
          <w:sz w:val="20"/>
          <w:szCs w:val="20"/>
        </w:rPr>
        <w:t xml:space="preserve">uvo </w:t>
      </w:r>
      <w:r w:rsidRPr="005608F4">
        <w:rPr>
          <w:rFonts w:asciiTheme="minorHAnsi" w:hAnsiTheme="minorHAnsi" w:cs="Arial"/>
          <w:sz w:val="20"/>
          <w:szCs w:val="20"/>
        </w:rPr>
        <w:t xml:space="preserve">financiamiento en la Convocatoria: </w:t>
      </w:r>
      <w:r w:rsidRPr="005608F4">
        <w:rPr>
          <w:rFonts w:asciiTheme="minorHAnsi" w:hAnsiTheme="minorHAnsi"/>
          <w:bCs/>
          <w:sz w:val="20"/>
          <w:szCs w:val="20"/>
        </w:rPr>
        <w:t xml:space="preserve">Integración de Redes Temáticas de Colaboración de CA, Convocatoria 2015, del </w:t>
      </w:r>
      <w:r w:rsidRPr="005608F4">
        <w:rPr>
          <w:rFonts w:asciiTheme="minorHAnsi" w:hAnsiTheme="minorHAnsi"/>
          <w:sz w:val="20"/>
          <w:szCs w:val="20"/>
        </w:rPr>
        <w:t>Programa para el Desarrollo Profesional Docente de Tipo Superior.</w:t>
      </w:r>
    </w:p>
    <w:p w:rsidR="00DC31B3" w:rsidRPr="00285E72" w:rsidRDefault="00DC31B3" w:rsidP="00F7668E">
      <w:pPr>
        <w:spacing w:after="0" w:line="240" w:lineRule="auto"/>
        <w:contextualSpacing/>
        <w:jc w:val="both"/>
        <w:rPr>
          <w:rFonts w:cs="Calibri"/>
          <w:sz w:val="20"/>
          <w:szCs w:val="20"/>
        </w:rPr>
      </w:pPr>
    </w:p>
    <w:p w:rsidR="00DC31B3" w:rsidRDefault="00DC31B3" w:rsidP="00F7668E">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194208"/>
      <w:docPartObj>
        <w:docPartGallery w:val="Page Numbers (Top of Page)"/>
        <w:docPartUnique/>
      </w:docPartObj>
    </w:sdtPr>
    <w:sdtEndPr/>
    <w:sdtContent>
      <w:p w:rsidR="00AF556E" w:rsidRDefault="00AF556E" w:rsidP="00AF556E">
        <w:pPr>
          <w:pStyle w:val="Encabezado"/>
          <w:jc w:val="center"/>
        </w:pPr>
        <w:r w:rsidRPr="00B40618">
          <w:rPr>
            <w:rFonts w:cs="Calibri"/>
            <w:b/>
            <w:i/>
          </w:rPr>
          <w:t>Revista Iberoamericana de las Ciencias Sociales y Humanísticas</w:t>
        </w:r>
        <w:r w:rsidRPr="00B40618">
          <w:rPr>
            <w:rFonts w:cs="Calibri"/>
            <w:b/>
          </w:rPr>
          <w:t xml:space="preserve">                                ISSN: 2395-7972</w:t>
        </w:r>
      </w:p>
    </w:sdtContent>
  </w:sdt>
  <w:p w:rsidR="00AF556E" w:rsidRDefault="00AF55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B390A"/>
    <w:multiLevelType w:val="hybridMultilevel"/>
    <w:tmpl w:val="DF72A5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3C1"/>
    <w:rsid w:val="0000031E"/>
    <w:rsid w:val="00000B64"/>
    <w:rsid w:val="000017AE"/>
    <w:rsid w:val="00002405"/>
    <w:rsid w:val="000027D3"/>
    <w:rsid w:val="00002C6E"/>
    <w:rsid w:val="000037F4"/>
    <w:rsid w:val="00004045"/>
    <w:rsid w:val="00004246"/>
    <w:rsid w:val="00005C23"/>
    <w:rsid w:val="00005DD8"/>
    <w:rsid w:val="00006090"/>
    <w:rsid w:val="00006787"/>
    <w:rsid w:val="00007081"/>
    <w:rsid w:val="00007C5D"/>
    <w:rsid w:val="00007DC4"/>
    <w:rsid w:val="0001080B"/>
    <w:rsid w:val="00010DA5"/>
    <w:rsid w:val="0001115D"/>
    <w:rsid w:val="000121C2"/>
    <w:rsid w:val="000135F6"/>
    <w:rsid w:val="0001360A"/>
    <w:rsid w:val="00013A5F"/>
    <w:rsid w:val="000141BC"/>
    <w:rsid w:val="00014C6B"/>
    <w:rsid w:val="000150E6"/>
    <w:rsid w:val="0001511E"/>
    <w:rsid w:val="000154A2"/>
    <w:rsid w:val="000157B5"/>
    <w:rsid w:val="0001581F"/>
    <w:rsid w:val="00015AA5"/>
    <w:rsid w:val="000165F7"/>
    <w:rsid w:val="00017251"/>
    <w:rsid w:val="0001798F"/>
    <w:rsid w:val="00017CA3"/>
    <w:rsid w:val="000200C2"/>
    <w:rsid w:val="0002017E"/>
    <w:rsid w:val="000201B1"/>
    <w:rsid w:val="0002042A"/>
    <w:rsid w:val="00020AF8"/>
    <w:rsid w:val="00020EE4"/>
    <w:rsid w:val="000216ED"/>
    <w:rsid w:val="000217BF"/>
    <w:rsid w:val="000221BD"/>
    <w:rsid w:val="00022ACB"/>
    <w:rsid w:val="00022FA3"/>
    <w:rsid w:val="00023424"/>
    <w:rsid w:val="00023D51"/>
    <w:rsid w:val="000242AF"/>
    <w:rsid w:val="00024368"/>
    <w:rsid w:val="000243F0"/>
    <w:rsid w:val="000247AB"/>
    <w:rsid w:val="00024EE4"/>
    <w:rsid w:val="00024F4F"/>
    <w:rsid w:val="00026816"/>
    <w:rsid w:val="000269AC"/>
    <w:rsid w:val="00026DE8"/>
    <w:rsid w:val="000272D0"/>
    <w:rsid w:val="00030121"/>
    <w:rsid w:val="000311A3"/>
    <w:rsid w:val="00031BFF"/>
    <w:rsid w:val="00031D7E"/>
    <w:rsid w:val="000330BB"/>
    <w:rsid w:val="00033416"/>
    <w:rsid w:val="00033D94"/>
    <w:rsid w:val="0003402A"/>
    <w:rsid w:val="0003470A"/>
    <w:rsid w:val="00034883"/>
    <w:rsid w:val="00034890"/>
    <w:rsid w:val="00034A45"/>
    <w:rsid w:val="000353CF"/>
    <w:rsid w:val="00040987"/>
    <w:rsid w:val="00040A21"/>
    <w:rsid w:val="00040AE2"/>
    <w:rsid w:val="00040D9A"/>
    <w:rsid w:val="00040F2C"/>
    <w:rsid w:val="000413E3"/>
    <w:rsid w:val="00041C93"/>
    <w:rsid w:val="000430B1"/>
    <w:rsid w:val="0004340B"/>
    <w:rsid w:val="0004418A"/>
    <w:rsid w:val="00044330"/>
    <w:rsid w:val="00044419"/>
    <w:rsid w:val="00044BFB"/>
    <w:rsid w:val="00044C01"/>
    <w:rsid w:val="00045559"/>
    <w:rsid w:val="000455BC"/>
    <w:rsid w:val="000458DA"/>
    <w:rsid w:val="00045B83"/>
    <w:rsid w:val="00045DAA"/>
    <w:rsid w:val="00045FF7"/>
    <w:rsid w:val="00046628"/>
    <w:rsid w:val="00046655"/>
    <w:rsid w:val="00046E77"/>
    <w:rsid w:val="0004798F"/>
    <w:rsid w:val="00047FD3"/>
    <w:rsid w:val="000502B1"/>
    <w:rsid w:val="000506E2"/>
    <w:rsid w:val="00050EB4"/>
    <w:rsid w:val="00052AFC"/>
    <w:rsid w:val="00052C5A"/>
    <w:rsid w:val="00053611"/>
    <w:rsid w:val="00053B3E"/>
    <w:rsid w:val="000542CC"/>
    <w:rsid w:val="000549BB"/>
    <w:rsid w:val="00054C09"/>
    <w:rsid w:val="00055630"/>
    <w:rsid w:val="00055953"/>
    <w:rsid w:val="00056570"/>
    <w:rsid w:val="000567E9"/>
    <w:rsid w:val="00056901"/>
    <w:rsid w:val="00057B6D"/>
    <w:rsid w:val="00060132"/>
    <w:rsid w:val="000602A7"/>
    <w:rsid w:val="000607B3"/>
    <w:rsid w:val="00060A5F"/>
    <w:rsid w:val="00061965"/>
    <w:rsid w:val="00061E14"/>
    <w:rsid w:val="00062091"/>
    <w:rsid w:val="00062C2B"/>
    <w:rsid w:val="00063F71"/>
    <w:rsid w:val="0006425E"/>
    <w:rsid w:val="000644C8"/>
    <w:rsid w:val="0006455C"/>
    <w:rsid w:val="00065300"/>
    <w:rsid w:val="0006538A"/>
    <w:rsid w:val="000658A5"/>
    <w:rsid w:val="00066B36"/>
    <w:rsid w:val="00066EAD"/>
    <w:rsid w:val="0006700B"/>
    <w:rsid w:val="00067801"/>
    <w:rsid w:val="00067B88"/>
    <w:rsid w:val="000705C7"/>
    <w:rsid w:val="00070CE1"/>
    <w:rsid w:val="00071803"/>
    <w:rsid w:val="00072149"/>
    <w:rsid w:val="00072E83"/>
    <w:rsid w:val="000734DF"/>
    <w:rsid w:val="00073642"/>
    <w:rsid w:val="00073DC4"/>
    <w:rsid w:val="00073F9C"/>
    <w:rsid w:val="0007412E"/>
    <w:rsid w:val="000742CE"/>
    <w:rsid w:val="00074612"/>
    <w:rsid w:val="00074B34"/>
    <w:rsid w:val="0007516E"/>
    <w:rsid w:val="00075228"/>
    <w:rsid w:val="0007524C"/>
    <w:rsid w:val="0007581B"/>
    <w:rsid w:val="000770B6"/>
    <w:rsid w:val="00077127"/>
    <w:rsid w:val="00077C46"/>
    <w:rsid w:val="00077F2D"/>
    <w:rsid w:val="0008048E"/>
    <w:rsid w:val="0008058B"/>
    <w:rsid w:val="00080D7E"/>
    <w:rsid w:val="00081223"/>
    <w:rsid w:val="000812CB"/>
    <w:rsid w:val="000812CD"/>
    <w:rsid w:val="00081723"/>
    <w:rsid w:val="00082CEF"/>
    <w:rsid w:val="000830B8"/>
    <w:rsid w:val="000832A5"/>
    <w:rsid w:val="000832D5"/>
    <w:rsid w:val="000833B0"/>
    <w:rsid w:val="00083748"/>
    <w:rsid w:val="00083C4A"/>
    <w:rsid w:val="000840AB"/>
    <w:rsid w:val="00084AEF"/>
    <w:rsid w:val="0008508A"/>
    <w:rsid w:val="0008516A"/>
    <w:rsid w:val="0008573D"/>
    <w:rsid w:val="0008589C"/>
    <w:rsid w:val="00085B7C"/>
    <w:rsid w:val="00085F60"/>
    <w:rsid w:val="000864EC"/>
    <w:rsid w:val="00086CD7"/>
    <w:rsid w:val="00086EF2"/>
    <w:rsid w:val="000877D7"/>
    <w:rsid w:val="0009028F"/>
    <w:rsid w:val="0009071E"/>
    <w:rsid w:val="000913DB"/>
    <w:rsid w:val="000915E1"/>
    <w:rsid w:val="00091919"/>
    <w:rsid w:val="000920A4"/>
    <w:rsid w:val="00092C9A"/>
    <w:rsid w:val="00092D3F"/>
    <w:rsid w:val="00092EC7"/>
    <w:rsid w:val="00093281"/>
    <w:rsid w:val="000935F5"/>
    <w:rsid w:val="0009385D"/>
    <w:rsid w:val="00093874"/>
    <w:rsid w:val="00093ECD"/>
    <w:rsid w:val="000946A0"/>
    <w:rsid w:val="00094EA9"/>
    <w:rsid w:val="00095992"/>
    <w:rsid w:val="00095BD4"/>
    <w:rsid w:val="00096653"/>
    <w:rsid w:val="00097598"/>
    <w:rsid w:val="000A05B8"/>
    <w:rsid w:val="000A06DC"/>
    <w:rsid w:val="000A06EC"/>
    <w:rsid w:val="000A1BBE"/>
    <w:rsid w:val="000A1C4B"/>
    <w:rsid w:val="000A288F"/>
    <w:rsid w:val="000A3A42"/>
    <w:rsid w:val="000A3F44"/>
    <w:rsid w:val="000A42F3"/>
    <w:rsid w:val="000A4A37"/>
    <w:rsid w:val="000A512D"/>
    <w:rsid w:val="000A565A"/>
    <w:rsid w:val="000A5CA2"/>
    <w:rsid w:val="000B0B06"/>
    <w:rsid w:val="000B1530"/>
    <w:rsid w:val="000B23FF"/>
    <w:rsid w:val="000B29BD"/>
    <w:rsid w:val="000B2AD9"/>
    <w:rsid w:val="000B427C"/>
    <w:rsid w:val="000B48DA"/>
    <w:rsid w:val="000B4D67"/>
    <w:rsid w:val="000B525D"/>
    <w:rsid w:val="000B55C1"/>
    <w:rsid w:val="000B58F2"/>
    <w:rsid w:val="000B696A"/>
    <w:rsid w:val="000B7C3B"/>
    <w:rsid w:val="000C02B0"/>
    <w:rsid w:val="000C06FA"/>
    <w:rsid w:val="000C1701"/>
    <w:rsid w:val="000C1A9C"/>
    <w:rsid w:val="000C1BD8"/>
    <w:rsid w:val="000C2635"/>
    <w:rsid w:val="000C27EF"/>
    <w:rsid w:val="000C2FD3"/>
    <w:rsid w:val="000C3404"/>
    <w:rsid w:val="000C38C7"/>
    <w:rsid w:val="000C3CE9"/>
    <w:rsid w:val="000C471C"/>
    <w:rsid w:val="000C4B84"/>
    <w:rsid w:val="000C524C"/>
    <w:rsid w:val="000C5C09"/>
    <w:rsid w:val="000C603C"/>
    <w:rsid w:val="000C60E2"/>
    <w:rsid w:val="000C648C"/>
    <w:rsid w:val="000C7CEA"/>
    <w:rsid w:val="000D160F"/>
    <w:rsid w:val="000D17C1"/>
    <w:rsid w:val="000D1FE3"/>
    <w:rsid w:val="000D236D"/>
    <w:rsid w:val="000D248C"/>
    <w:rsid w:val="000D3A87"/>
    <w:rsid w:val="000D3AFE"/>
    <w:rsid w:val="000D48D6"/>
    <w:rsid w:val="000D5126"/>
    <w:rsid w:val="000D5233"/>
    <w:rsid w:val="000D523D"/>
    <w:rsid w:val="000D609B"/>
    <w:rsid w:val="000D6A87"/>
    <w:rsid w:val="000D750B"/>
    <w:rsid w:val="000E07EE"/>
    <w:rsid w:val="000E0A31"/>
    <w:rsid w:val="000E1697"/>
    <w:rsid w:val="000E21D4"/>
    <w:rsid w:val="000E274F"/>
    <w:rsid w:val="000E28E4"/>
    <w:rsid w:val="000E2A40"/>
    <w:rsid w:val="000E2BB1"/>
    <w:rsid w:val="000E2D7E"/>
    <w:rsid w:val="000E336E"/>
    <w:rsid w:val="000E3783"/>
    <w:rsid w:val="000E3856"/>
    <w:rsid w:val="000E3C8C"/>
    <w:rsid w:val="000E58FC"/>
    <w:rsid w:val="000E59BC"/>
    <w:rsid w:val="000E5BA7"/>
    <w:rsid w:val="000E5FF9"/>
    <w:rsid w:val="000E726D"/>
    <w:rsid w:val="000F0D98"/>
    <w:rsid w:val="000F141E"/>
    <w:rsid w:val="000F1445"/>
    <w:rsid w:val="000F243C"/>
    <w:rsid w:val="000F24A1"/>
    <w:rsid w:val="000F2DDB"/>
    <w:rsid w:val="000F317C"/>
    <w:rsid w:val="000F3211"/>
    <w:rsid w:val="000F32D3"/>
    <w:rsid w:val="000F389F"/>
    <w:rsid w:val="000F417E"/>
    <w:rsid w:val="000F42E9"/>
    <w:rsid w:val="000F4360"/>
    <w:rsid w:val="000F4572"/>
    <w:rsid w:val="000F534A"/>
    <w:rsid w:val="000F5ADA"/>
    <w:rsid w:val="000F5C0D"/>
    <w:rsid w:val="000F71AE"/>
    <w:rsid w:val="000F75BC"/>
    <w:rsid w:val="000F79B3"/>
    <w:rsid w:val="000F7E26"/>
    <w:rsid w:val="00100282"/>
    <w:rsid w:val="001005C2"/>
    <w:rsid w:val="001006F0"/>
    <w:rsid w:val="00100958"/>
    <w:rsid w:val="00100B10"/>
    <w:rsid w:val="00100B80"/>
    <w:rsid w:val="00100C15"/>
    <w:rsid w:val="00100D7B"/>
    <w:rsid w:val="0010191F"/>
    <w:rsid w:val="00101F34"/>
    <w:rsid w:val="0010245A"/>
    <w:rsid w:val="001025A1"/>
    <w:rsid w:val="0010262B"/>
    <w:rsid w:val="001037A7"/>
    <w:rsid w:val="001037AC"/>
    <w:rsid w:val="00103D4E"/>
    <w:rsid w:val="00103EA1"/>
    <w:rsid w:val="001044ED"/>
    <w:rsid w:val="00105013"/>
    <w:rsid w:val="001058AF"/>
    <w:rsid w:val="00105A30"/>
    <w:rsid w:val="00105BFE"/>
    <w:rsid w:val="00105C57"/>
    <w:rsid w:val="00105F20"/>
    <w:rsid w:val="001061BF"/>
    <w:rsid w:val="00106E92"/>
    <w:rsid w:val="00106FA4"/>
    <w:rsid w:val="00107925"/>
    <w:rsid w:val="00107B32"/>
    <w:rsid w:val="00107C36"/>
    <w:rsid w:val="00107F47"/>
    <w:rsid w:val="00110DF0"/>
    <w:rsid w:val="0011122E"/>
    <w:rsid w:val="00111C2A"/>
    <w:rsid w:val="00111D12"/>
    <w:rsid w:val="00111F48"/>
    <w:rsid w:val="0011356E"/>
    <w:rsid w:val="0011357E"/>
    <w:rsid w:val="00114B66"/>
    <w:rsid w:val="00114CE1"/>
    <w:rsid w:val="0011562C"/>
    <w:rsid w:val="0011566E"/>
    <w:rsid w:val="00115D6E"/>
    <w:rsid w:val="00116163"/>
    <w:rsid w:val="00116179"/>
    <w:rsid w:val="00116552"/>
    <w:rsid w:val="00116FE8"/>
    <w:rsid w:val="00117BB2"/>
    <w:rsid w:val="0012028F"/>
    <w:rsid w:val="0012080E"/>
    <w:rsid w:val="001208DC"/>
    <w:rsid w:val="00121038"/>
    <w:rsid w:val="00121B94"/>
    <w:rsid w:val="001222A6"/>
    <w:rsid w:val="001223C7"/>
    <w:rsid w:val="001234B4"/>
    <w:rsid w:val="00123828"/>
    <w:rsid w:val="0012385B"/>
    <w:rsid w:val="00123923"/>
    <w:rsid w:val="0012492E"/>
    <w:rsid w:val="00124EC3"/>
    <w:rsid w:val="00125038"/>
    <w:rsid w:val="00125809"/>
    <w:rsid w:val="00125FE9"/>
    <w:rsid w:val="001260E4"/>
    <w:rsid w:val="00126319"/>
    <w:rsid w:val="00126415"/>
    <w:rsid w:val="0012679E"/>
    <w:rsid w:val="001270EF"/>
    <w:rsid w:val="001279FB"/>
    <w:rsid w:val="00130424"/>
    <w:rsid w:val="00130832"/>
    <w:rsid w:val="00130C5F"/>
    <w:rsid w:val="00132118"/>
    <w:rsid w:val="00132844"/>
    <w:rsid w:val="001329CA"/>
    <w:rsid w:val="00133D58"/>
    <w:rsid w:val="00133DD8"/>
    <w:rsid w:val="00133ED0"/>
    <w:rsid w:val="0013434C"/>
    <w:rsid w:val="0013441A"/>
    <w:rsid w:val="0013458E"/>
    <w:rsid w:val="00134720"/>
    <w:rsid w:val="001350AB"/>
    <w:rsid w:val="001360DD"/>
    <w:rsid w:val="001361C4"/>
    <w:rsid w:val="00136A9F"/>
    <w:rsid w:val="001402D6"/>
    <w:rsid w:val="0014050A"/>
    <w:rsid w:val="0014079E"/>
    <w:rsid w:val="001407EE"/>
    <w:rsid w:val="00140EA4"/>
    <w:rsid w:val="00140FAA"/>
    <w:rsid w:val="00141350"/>
    <w:rsid w:val="00141BC0"/>
    <w:rsid w:val="00141C90"/>
    <w:rsid w:val="00142269"/>
    <w:rsid w:val="001422AB"/>
    <w:rsid w:val="00143771"/>
    <w:rsid w:val="001439AB"/>
    <w:rsid w:val="00144583"/>
    <w:rsid w:val="00144955"/>
    <w:rsid w:val="00145A30"/>
    <w:rsid w:val="00146FCE"/>
    <w:rsid w:val="00147AD5"/>
    <w:rsid w:val="001504C4"/>
    <w:rsid w:val="00150C7E"/>
    <w:rsid w:val="00150E03"/>
    <w:rsid w:val="001512D5"/>
    <w:rsid w:val="0015175D"/>
    <w:rsid w:val="00151895"/>
    <w:rsid w:val="00151B10"/>
    <w:rsid w:val="0015239C"/>
    <w:rsid w:val="00152508"/>
    <w:rsid w:val="001526F3"/>
    <w:rsid w:val="001532EF"/>
    <w:rsid w:val="001535C2"/>
    <w:rsid w:val="0015431D"/>
    <w:rsid w:val="00154532"/>
    <w:rsid w:val="001549D0"/>
    <w:rsid w:val="00154E7D"/>
    <w:rsid w:val="0015559E"/>
    <w:rsid w:val="001555FA"/>
    <w:rsid w:val="00155798"/>
    <w:rsid w:val="001559B6"/>
    <w:rsid w:val="00155D86"/>
    <w:rsid w:val="00156864"/>
    <w:rsid w:val="001573B4"/>
    <w:rsid w:val="00157509"/>
    <w:rsid w:val="0016092B"/>
    <w:rsid w:val="00160CB4"/>
    <w:rsid w:val="0016108F"/>
    <w:rsid w:val="00161819"/>
    <w:rsid w:val="00161DC8"/>
    <w:rsid w:val="00161ECA"/>
    <w:rsid w:val="00162A2E"/>
    <w:rsid w:val="00162DDC"/>
    <w:rsid w:val="0016428C"/>
    <w:rsid w:val="00164304"/>
    <w:rsid w:val="001648F1"/>
    <w:rsid w:val="0016559E"/>
    <w:rsid w:val="00165FBC"/>
    <w:rsid w:val="00165FE6"/>
    <w:rsid w:val="00166448"/>
    <w:rsid w:val="00166B8B"/>
    <w:rsid w:val="00166BA8"/>
    <w:rsid w:val="00166EB9"/>
    <w:rsid w:val="00167889"/>
    <w:rsid w:val="001705CD"/>
    <w:rsid w:val="00170849"/>
    <w:rsid w:val="00170861"/>
    <w:rsid w:val="00170C5A"/>
    <w:rsid w:val="001711EF"/>
    <w:rsid w:val="00171741"/>
    <w:rsid w:val="001718F2"/>
    <w:rsid w:val="00171CDD"/>
    <w:rsid w:val="00172109"/>
    <w:rsid w:val="00172618"/>
    <w:rsid w:val="0017275D"/>
    <w:rsid w:val="001727AE"/>
    <w:rsid w:val="001727E7"/>
    <w:rsid w:val="001735EC"/>
    <w:rsid w:val="00173C50"/>
    <w:rsid w:val="00174365"/>
    <w:rsid w:val="0017444C"/>
    <w:rsid w:val="00174798"/>
    <w:rsid w:val="00174A0A"/>
    <w:rsid w:val="0017573C"/>
    <w:rsid w:val="00175781"/>
    <w:rsid w:val="00175D0C"/>
    <w:rsid w:val="00175D86"/>
    <w:rsid w:val="001767FC"/>
    <w:rsid w:val="00176A6B"/>
    <w:rsid w:val="00177303"/>
    <w:rsid w:val="00177B0F"/>
    <w:rsid w:val="00177F14"/>
    <w:rsid w:val="0018036B"/>
    <w:rsid w:val="00180523"/>
    <w:rsid w:val="00180D56"/>
    <w:rsid w:val="00182040"/>
    <w:rsid w:val="00182F3E"/>
    <w:rsid w:val="00182FE0"/>
    <w:rsid w:val="00183767"/>
    <w:rsid w:val="0018394A"/>
    <w:rsid w:val="00183B3E"/>
    <w:rsid w:val="00183F6A"/>
    <w:rsid w:val="00184726"/>
    <w:rsid w:val="00184B66"/>
    <w:rsid w:val="00184C4B"/>
    <w:rsid w:val="00184F16"/>
    <w:rsid w:val="00184F50"/>
    <w:rsid w:val="0018547D"/>
    <w:rsid w:val="00186A56"/>
    <w:rsid w:val="00186EC5"/>
    <w:rsid w:val="001870D9"/>
    <w:rsid w:val="00187C09"/>
    <w:rsid w:val="001902C9"/>
    <w:rsid w:val="001907A1"/>
    <w:rsid w:val="00190883"/>
    <w:rsid w:val="00190CBF"/>
    <w:rsid w:val="0019125A"/>
    <w:rsid w:val="001923CF"/>
    <w:rsid w:val="00192959"/>
    <w:rsid w:val="00192D6A"/>
    <w:rsid w:val="0019354E"/>
    <w:rsid w:val="001936C9"/>
    <w:rsid w:val="00193768"/>
    <w:rsid w:val="001939F9"/>
    <w:rsid w:val="00193E47"/>
    <w:rsid w:val="001943D0"/>
    <w:rsid w:val="001945DA"/>
    <w:rsid w:val="00195415"/>
    <w:rsid w:val="0019657E"/>
    <w:rsid w:val="00196EC7"/>
    <w:rsid w:val="00196F97"/>
    <w:rsid w:val="00197A83"/>
    <w:rsid w:val="00197C2C"/>
    <w:rsid w:val="00197C75"/>
    <w:rsid w:val="001A015E"/>
    <w:rsid w:val="001A217F"/>
    <w:rsid w:val="001A2A06"/>
    <w:rsid w:val="001A2E67"/>
    <w:rsid w:val="001A3CC6"/>
    <w:rsid w:val="001A477B"/>
    <w:rsid w:val="001A5A14"/>
    <w:rsid w:val="001A5B4F"/>
    <w:rsid w:val="001A5D9A"/>
    <w:rsid w:val="001A617E"/>
    <w:rsid w:val="001A6CA1"/>
    <w:rsid w:val="001B0A18"/>
    <w:rsid w:val="001B1194"/>
    <w:rsid w:val="001B22AC"/>
    <w:rsid w:val="001B259A"/>
    <w:rsid w:val="001B3786"/>
    <w:rsid w:val="001B3941"/>
    <w:rsid w:val="001B3B0D"/>
    <w:rsid w:val="001B4410"/>
    <w:rsid w:val="001B463E"/>
    <w:rsid w:val="001B4CF4"/>
    <w:rsid w:val="001B52AB"/>
    <w:rsid w:val="001B573E"/>
    <w:rsid w:val="001B72B2"/>
    <w:rsid w:val="001B7348"/>
    <w:rsid w:val="001B73C1"/>
    <w:rsid w:val="001B79C4"/>
    <w:rsid w:val="001C0E8B"/>
    <w:rsid w:val="001C124C"/>
    <w:rsid w:val="001C296B"/>
    <w:rsid w:val="001C3390"/>
    <w:rsid w:val="001C360B"/>
    <w:rsid w:val="001C38B7"/>
    <w:rsid w:val="001C3A27"/>
    <w:rsid w:val="001C4174"/>
    <w:rsid w:val="001C4320"/>
    <w:rsid w:val="001C43E5"/>
    <w:rsid w:val="001C4526"/>
    <w:rsid w:val="001C57FA"/>
    <w:rsid w:val="001C5C64"/>
    <w:rsid w:val="001C65B8"/>
    <w:rsid w:val="001C6E61"/>
    <w:rsid w:val="001C6F1D"/>
    <w:rsid w:val="001C6FC6"/>
    <w:rsid w:val="001C72AE"/>
    <w:rsid w:val="001C7393"/>
    <w:rsid w:val="001C74AF"/>
    <w:rsid w:val="001C7628"/>
    <w:rsid w:val="001C7857"/>
    <w:rsid w:val="001C79A5"/>
    <w:rsid w:val="001C7CCA"/>
    <w:rsid w:val="001D0DD0"/>
    <w:rsid w:val="001D1C0C"/>
    <w:rsid w:val="001D1D34"/>
    <w:rsid w:val="001D1D38"/>
    <w:rsid w:val="001D1E7C"/>
    <w:rsid w:val="001D2678"/>
    <w:rsid w:val="001D441A"/>
    <w:rsid w:val="001D4570"/>
    <w:rsid w:val="001D4577"/>
    <w:rsid w:val="001D4C9E"/>
    <w:rsid w:val="001D55B9"/>
    <w:rsid w:val="001D5BFB"/>
    <w:rsid w:val="001D5E28"/>
    <w:rsid w:val="001D691C"/>
    <w:rsid w:val="001D697F"/>
    <w:rsid w:val="001D7D55"/>
    <w:rsid w:val="001D7F90"/>
    <w:rsid w:val="001E0360"/>
    <w:rsid w:val="001E1DE8"/>
    <w:rsid w:val="001E1FB2"/>
    <w:rsid w:val="001E1FF5"/>
    <w:rsid w:val="001E2762"/>
    <w:rsid w:val="001E2A0A"/>
    <w:rsid w:val="001E2FC0"/>
    <w:rsid w:val="001E37BD"/>
    <w:rsid w:val="001E3969"/>
    <w:rsid w:val="001E4641"/>
    <w:rsid w:val="001E4CCB"/>
    <w:rsid w:val="001E51B7"/>
    <w:rsid w:val="001E54AE"/>
    <w:rsid w:val="001E5608"/>
    <w:rsid w:val="001E5CDF"/>
    <w:rsid w:val="001E679B"/>
    <w:rsid w:val="001E7920"/>
    <w:rsid w:val="001F0577"/>
    <w:rsid w:val="001F122A"/>
    <w:rsid w:val="001F1E1A"/>
    <w:rsid w:val="001F1EC4"/>
    <w:rsid w:val="001F25FB"/>
    <w:rsid w:val="001F31AA"/>
    <w:rsid w:val="001F39C3"/>
    <w:rsid w:val="001F3F7B"/>
    <w:rsid w:val="001F42BD"/>
    <w:rsid w:val="001F4B67"/>
    <w:rsid w:val="001F4D9E"/>
    <w:rsid w:val="001F6677"/>
    <w:rsid w:val="001F6FAF"/>
    <w:rsid w:val="001F6FF6"/>
    <w:rsid w:val="001F7577"/>
    <w:rsid w:val="00200766"/>
    <w:rsid w:val="00200D11"/>
    <w:rsid w:val="0020228B"/>
    <w:rsid w:val="00202E3A"/>
    <w:rsid w:val="00203D77"/>
    <w:rsid w:val="002041E7"/>
    <w:rsid w:val="0020482B"/>
    <w:rsid w:val="00204916"/>
    <w:rsid w:val="00204BA3"/>
    <w:rsid w:val="00204E16"/>
    <w:rsid w:val="00205401"/>
    <w:rsid w:val="00205B00"/>
    <w:rsid w:val="00205BE4"/>
    <w:rsid w:val="0020746A"/>
    <w:rsid w:val="00207C6C"/>
    <w:rsid w:val="002106B3"/>
    <w:rsid w:val="002107EE"/>
    <w:rsid w:val="0021093A"/>
    <w:rsid w:val="00210CD8"/>
    <w:rsid w:val="002115AF"/>
    <w:rsid w:val="00211E59"/>
    <w:rsid w:val="002126D5"/>
    <w:rsid w:val="00212BF2"/>
    <w:rsid w:val="00212D89"/>
    <w:rsid w:val="00212F51"/>
    <w:rsid w:val="002133EA"/>
    <w:rsid w:val="00213787"/>
    <w:rsid w:val="00213CCB"/>
    <w:rsid w:val="00213DA2"/>
    <w:rsid w:val="002144C1"/>
    <w:rsid w:val="00214E06"/>
    <w:rsid w:val="00214E79"/>
    <w:rsid w:val="002150F8"/>
    <w:rsid w:val="002154D6"/>
    <w:rsid w:val="00215CE9"/>
    <w:rsid w:val="00215F34"/>
    <w:rsid w:val="00216088"/>
    <w:rsid w:val="0021621D"/>
    <w:rsid w:val="002167A8"/>
    <w:rsid w:val="0021753A"/>
    <w:rsid w:val="0021790E"/>
    <w:rsid w:val="00220236"/>
    <w:rsid w:val="002209A7"/>
    <w:rsid w:val="00220C89"/>
    <w:rsid w:val="00221353"/>
    <w:rsid w:val="00221AAC"/>
    <w:rsid w:val="00221B1F"/>
    <w:rsid w:val="00221E3E"/>
    <w:rsid w:val="00221FB4"/>
    <w:rsid w:val="002223D8"/>
    <w:rsid w:val="00222D43"/>
    <w:rsid w:val="00223BE3"/>
    <w:rsid w:val="00224505"/>
    <w:rsid w:val="00224547"/>
    <w:rsid w:val="0022469E"/>
    <w:rsid w:val="00225032"/>
    <w:rsid w:val="00225125"/>
    <w:rsid w:val="00225B84"/>
    <w:rsid w:val="00225B93"/>
    <w:rsid w:val="00225E15"/>
    <w:rsid w:val="002262E9"/>
    <w:rsid w:val="0022680A"/>
    <w:rsid w:val="002271A8"/>
    <w:rsid w:val="002274E8"/>
    <w:rsid w:val="00230C9A"/>
    <w:rsid w:val="00231A7C"/>
    <w:rsid w:val="002327BD"/>
    <w:rsid w:val="00233386"/>
    <w:rsid w:val="0023389E"/>
    <w:rsid w:val="00234B7F"/>
    <w:rsid w:val="00234F04"/>
    <w:rsid w:val="002351BD"/>
    <w:rsid w:val="0023534D"/>
    <w:rsid w:val="0023545D"/>
    <w:rsid w:val="0023551F"/>
    <w:rsid w:val="00236179"/>
    <w:rsid w:val="00236CE9"/>
    <w:rsid w:val="00236D53"/>
    <w:rsid w:val="00236EC7"/>
    <w:rsid w:val="0023799A"/>
    <w:rsid w:val="00237E36"/>
    <w:rsid w:val="002400EF"/>
    <w:rsid w:val="00240145"/>
    <w:rsid w:val="00240780"/>
    <w:rsid w:val="00240DED"/>
    <w:rsid w:val="002417C6"/>
    <w:rsid w:val="0024182B"/>
    <w:rsid w:val="0024199D"/>
    <w:rsid w:val="00241BF7"/>
    <w:rsid w:val="0024216A"/>
    <w:rsid w:val="00242665"/>
    <w:rsid w:val="00242676"/>
    <w:rsid w:val="002430F8"/>
    <w:rsid w:val="002431D7"/>
    <w:rsid w:val="0024330C"/>
    <w:rsid w:val="002437B5"/>
    <w:rsid w:val="00244245"/>
    <w:rsid w:val="00244641"/>
    <w:rsid w:val="002446C3"/>
    <w:rsid w:val="00244BCB"/>
    <w:rsid w:val="002453DB"/>
    <w:rsid w:val="0024587F"/>
    <w:rsid w:val="00245BF2"/>
    <w:rsid w:val="00245F2A"/>
    <w:rsid w:val="00246A49"/>
    <w:rsid w:val="002470AF"/>
    <w:rsid w:val="00247CBF"/>
    <w:rsid w:val="00250034"/>
    <w:rsid w:val="0025013E"/>
    <w:rsid w:val="00250281"/>
    <w:rsid w:val="00250295"/>
    <w:rsid w:val="002507AE"/>
    <w:rsid w:val="0025115E"/>
    <w:rsid w:val="00251B95"/>
    <w:rsid w:val="002520D6"/>
    <w:rsid w:val="00252ABC"/>
    <w:rsid w:val="00253176"/>
    <w:rsid w:val="002533FE"/>
    <w:rsid w:val="0025371C"/>
    <w:rsid w:val="0025394B"/>
    <w:rsid w:val="00253AEF"/>
    <w:rsid w:val="00253B28"/>
    <w:rsid w:val="00254259"/>
    <w:rsid w:val="002542E6"/>
    <w:rsid w:val="00254641"/>
    <w:rsid w:val="00254802"/>
    <w:rsid w:val="00255B69"/>
    <w:rsid w:val="002562A4"/>
    <w:rsid w:val="00256CD9"/>
    <w:rsid w:val="00257664"/>
    <w:rsid w:val="00257BCF"/>
    <w:rsid w:val="00260BAD"/>
    <w:rsid w:val="002618D6"/>
    <w:rsid w:val="002618E1"/>
    <w:rsid w:val="00261ADA"/>
    <w:rsid w:val="0026223F"/>
    <w:rsid w:val="0026243D"/>
    <w:rsid w:val="00262AF8"/>
    <w:rsid w:val="00262CC6"/>
    <w:rsid w:val="0026360B"/>
    <w:rsid w:val="00263726"/>
    <w:rsid w:val="00263901"/>
    <w:rsid w:val="0026423A"/>
    <w:rsid w:val="00264BFF"/>
    <w:rsid w:val="00264FEC"/>
    <w:rsid w:val="002650FA"/>
    <w:rsid w:val="00265656"/>
    <w:rsid w:val="00265836"/>
    <w:rsid w:val="00266074"/>
    <w:rsid w:val="002661F7"/>
    <w:rsid w:val="00266201"/>
    <w:rsid w:val="002668EA"/>
    <w:rsid w:val="0026700B"/>
    <w:rsid w:val="00267E96"/>
    <w:rsid w:val="00267FCF"/>
    <w:rsid w:val="00270014"/>
    <w:rsid w:val="002706C2"/>
    <w:rsid w:val="00270C05"/>
    <w:rsid w:val="00270FFD"/>
    <w:rsid w:val="002712C3"/>
    <w:rsid w:val="00271302"/>
    <w:rsid w:val="0027147E"/>
    <w:rsid w:val="00271750"/>
    <w:rsid w:val="002722C7"/>
    <w:rsid w:val="0027268E"/>
    <w:rsid w:val="00272CA8"/>
    <w:rsid w:val="00273C4D"/>
    <w:rsid w:val="00273FAB"/>
    <w:rsid w:val="00274079"/>
    <w:rsid w:val="002740A6"/>
    <w:rsid w:val="00274228"/>
    <w:rsid w:val="00274361"/>
    <w:rsid w:val="00274B9E"/>
    <w:rsid w:val="00274D19"/>
    <w:rsid w:val="00275219"/>
    <w:rsid w:val="00276347"/>
    <w:rsid w:val="00276563"/>
    <w:rsid w:val="00276E39"/>
    <w:rsid w:val="00277164"/>
    <w:rsid w:val="0027768D"/>
    <w:rsid w:val="0027780F"/>
    <w:rsid w:val="002778C4"/>
    <w:rsid w:val="00280179"/>
    <w:rsid w:val="002809AB"/>
    <w:rsid w:val="00281397"/>
    <w:rsid w:val="00281649"/>
    <w:rsid w:val="0028317C"/>
    <w:rsid w:val="00283451"/>
    <w:rsid w:val="0028444F"/>
    <w:rsid w:val="002854D3"/>
    <w:rsid w:val="00285677"/>
    <w:rsid w:val="00286A87"/>
    <w:rsid w:val="002876CD"/>
    <w:rsid w:val="002877D9"/>
    <w:rsid w:val="00287B78"/>
    <w:rsid w:val="00290163"/>
    <w:rsid w:val="00290568"/>
    <w:rsid w:val="002906AE"/>
    <w:rsid w:val="00290A29"/>
    <w:rsid w:val="0029131E"/>
    <w:rsid w:val="002913DC"/>
    <w:rsid w:val="00292201"/>
    <w:rsid w:val="00292FB5"/>
    <w:rsid w:val="00294138"/>
    <w:rsid w:val="00294DA3"/>
    <w:rsid w:val="002957B0"/>
    <w:rsid w:val="00295823"/>
    <w:rsid w:val="00295A99"/>
    <w:rsid w:val="00295D29"/>
    <w:rsid w:val="00296142"/>
    <w:rsid w:val="002966FB"/>
    <w:rsid w:val="00296908"/>
    <w:rsid w:val="0029759F"/>
    <w:rsid w:val="0029768C"/>
    <w:rsid w:val="002978E8"/>
    <w:rsid w:val="00297B5C"/>
    <w:rsid w:val="002A06B6"/>
    <w:rsid w:val="002A09AB"/>
    <w:rsid w:val="002A1044"/>
    <w:rsid w:val="002A1083"/>
    <w:rsid w:val="002A24AF"/>
    <w:rsid w:val="002A2717"/>
    <w:rsid w:val="002A28BB"/>
    <w:rsid w:val="002A28E2"/>
    <w:rsid w:val="002A3375"/>
    <w:rsid w:val="002A3386"/>
    <w:rsid w:val="002A358E"/>
    <w:rsid w:val="002A38CE"/>
    <w:rsid w:val="002A3F33"/>
    <w:rsid w:val="002A3F71"/>
    <w:rsid w:val="002A498E"/>
    <w:rsid w:val="002A51D2"/>
    <w:rsid w:val="002A529D"/>
    <w:rsid w:val="002A57D7"/>
    <w:rsid w:val="002A59EE"/>
    <w:rsid w:val="002A5C61"/>
    <w:rsid w:val="002A5D50"/>
    <w:rsid w:val="002A6456"/>
    <w:rsid w:val="002A6935"/>
    <w:rsid w:val="002A6958"/>
    <w:rsid w:val="002A74AB"/>
    <w:rsid w:val="002A7B33"/>
    <w:rsid w:val="002A7CC4"/>
    <w:rsid w:val="002B04AF"/>
    <w:rsid w:val="002B0D2A"/>
    <w:rsid w:val="002B11E2"/>
    <w:rsid w:val="002B2C91"/>
    <w:rsid w:val="002B2E26"/>
    <w:rsid w:val="002B3E03"/>
    <w:rsid w:val="002B4725"/>
    <w:rsid w:val="002B4CEA"/>
    <w:rsid w:val="002B6112"/>
    <w:rsid w:val="002B651A"/>
    <w:rsid w:val="002B67D3"/>
    <w:rsid w:val="002B6AF2"/>
    <w:rsid w:val="002B6F72"/>
    <w:rsid w:val="002B72F4"/>
    <w:rsid w:val="002B736F"/>
    <w:rsid w:val="002B77FB"/>
    <w:rsid w:val="002B7ADE"/>
    <w:rsid w:val="002B7DA3"/>
    <w:rsid w:val="002C005D"/>
    <w:rsid w:val="002C10C0"/>
    <w:rsid w:val="002C2A73"/>
    <w:rsid w:val="002C3277"/>
    <w:rsid w:val="002C367C"/>
    <w:rsid w:val="002C3813"/>
    <w:rsid w:val="002C3D64"/>
    <w:rsid w:val="002C4566"/>
    <w:rsid w:val="002C4BC1"/>
    <w:rsid w:val="002C5167"/>
    <w:rsid w:val="002C574C"/>
    <w:rsid w:val="002C77F1"/>
    <w:rsid w:val="002D105B"/>
    <w:rsid w:val="002D1740"/>
    <w:rsid w:val="002D1AF6"/>
    <w:rsid w:val="002D3CB0"/>
    <w:rsid w:val="002D3F73"/>
    <w:rsid w:val="002D403C"/>
    <w:rsid w:val="002D4B56"/>
    <w:rsid w:val="002D4C40"/>
    <w:rsid w:val="002D51DE"/>
    <w:rsid w:val="002D51FC"/>
    <w:rsid w:val="002D6A5E"/>
    <w:rsid w:val="002D70B9"/>
    <w:rsid w:val="002D71C0"/>
    <w:rsid w:val="002D71E8"/>
    <w:rsid w:val="002D7E88"/>
    <w:rsid w:val="002E0121"/>
    <w:rsid w:val="002E0175"/>
    <w:rsid w:val="002E0B7E"/>
    <w:rsid w:val="002E10BD"/>
    <w:rsid w:val="002E126E"/>
    <w:rsid w:val="002E1522"/>
    <w:rsid w:val="002E1868"/>
    <w:rsid w:val="002E1B70"/>
    <w:rsid w:val="002E22A9"/>
    <w:rsid w:val="002E29CC"/>
    <w:rsid w:val="002E2A5F"/>
    <w:rsid w:val="002E3546"/>
    <w:rsid w:val="002E3F39"/>
    <w:rsid w:val="002E40AE"/>
    <w:rsid w:val="002E4876"/>
    <w:rsid w:val="002E4AA7"/>
    <w:rsid w:val="002E4B06"/>
    <w:rsid w:val="002E4DA0"/>
    <w:rsid w:val="002E4E39"/>
    <w:rsid w:val="002E5007"/>
    <w:rsid w:val="002E53BF"/>
    <w:rsid w:val="002E5753"/>
    <w:rsid w:val="002E5EA7"/>
    <w:rsid w:val="002E6118"/>
    <w:rsid w:val="002E6813"/>
    <w:rsid w:val="002E6991"/>
    <w:rsid w:val="002E69BE"/>
    <w:rsid w:val="002E70DC"/>
    <w:rsid w:val="002E74E4"/>
    <w:rsid w:val="002E775C"/>
    <w:rsid w:val="002E7CAE"/>
    <w:rsid w:val="002E7FE9"/>
    <w:rsid w:val="002F0D8D"/>
    <w:rsid w:val="002F235E"/>
    <w:rsid w:val="002F259B"/>
    <w:rsid w:val="002F291A"/>
    <w:rsid w:val="002F2AF2"/>
    <w:rsid w:val="002F31C7"/>
    <w:rsid w:val="002F3424"/>
    <w:rsid w:val="002F3FA6"/>
    <w:rsid w:val="002F4382"/>
    <w:rsid w:val="002F477B"/>
    <w:rsid w:val="002F47CD"/>
    <w:rsid w:val="002F4EAD"/>
    <w:rsid w:val="002F5050"/>
    <w:rsid w:val="002F58F9"/>
    <w:rsid w:val="002F65E6"/>
    <w:rsid w:val="002F66CA"/>
    <w:rsid w:val="00300C21"/>
    <w:rsid w:val="00300C56"/>
    <w:rsid w:val="0030140D"/>
    <w:rsid w:val="00301FC2"/>
    <w:rsid w:val="00302401"/>
    <w:rsid w:val="0030306D"/>
    <w:rsid w:val="00304358"/>
    <w:rsid w:val="003057DB"/>
    <w:rsid w:val="003059D6"/>
    <w:rsid w:val="003062E5"/>
    <w:rsid w:val="003063FF"/>
    <w:rsid w:val="00306F4B"/>
    <w:rsid w:val="00307BA8"/>
    <w:rsid w:val="00307C8E"/>
    <w:rsid w:val="00307F3E"/>
    <w:rsid w:val="00307FF9"/>
    <w:rsid w:val="00310508"/>
    <w:rsid w:val="003105AA"/>
    <w:rsid w:val="003108DB"/>
    <w:rsid w:val="00310C0A"/>
    <w:rsid w:val="00310C87"/>
    <w:rsid w:val="00312B22"/>
    <w:rsid w:val="0031312D"/>
    <w:rsid w:val="0031369C"/>
    <w:rsid w:val="00313B28"/>
    <w:rsid w:val="00313EC5"/>
    <w:rsid w:val="003141A3"/>
    <w:rsid w:val="003145F7"/>
    <w:rsid w:val="00314883"/>
    <w:rsid w:val="00315DAD"/>
    <w:rsid w:val="0031727C"/>
    <w:rsid w:val="0031792A"/>
    <w:rsid w:val="00317A76"/>
    <w:rsid w:val="00317BFF"/>
    <w:rsid w:val="00321CD5"/>
    <w:rsid w:val="00321EAB"/>
    <w:rsid w:val="00321F91"/>
    <w:rsid w:val="00322033"/>
    <w:rsid w:val="003225B6"/>
    <w:rsid w:val="003238D8"/>
    <w:rsid w:val="0032450B"/>
    <w:rsid w:val="003247D9"/>
    <w:rsid w:val="00324F71"/>
    <w:rsid w:val="00325772"/>
    <w:rsid w:val="00325C2A"/>
    <w:rsid w:val="003267CB"/>
    <w:rsid w:val="00326B4A"/>
    <w:rsid w:val="00327313"/>
    <w:rsid w:val="003304E1"/>
    <w:rsid w:val="0033075B"/>
    <w:rsid w:val="0033084B"/>
    <w:rsid w:val="00331553"/>
    <w:rsid w:val="003315F3"/>
    <w:rsid w:val="0033177B"/>
    <w:rsid w:val="00331999"/>
    <w:rsid w:val="00332347"/>
    <w:rsid w:val="003329FD"/>
    <w:rsid w:val="00333520"/>
    <w:rsid w:val="00333C2D"/>
    <w:rsid w:val="00334BE1"/>
    <w:rsid w:val="00334C00"/>
    <w:rsid w:val="00334D7F"/>
    <w:rsid w:val="003351D9"/>
    <w:rsid w:val="00335226"/>
    <w:rsid w:val="00335739"/>
    <w:rsid w:val="0033731D"/>
    <w:rsid w:val="00337ECC"/>
    <w:rsid w:val="00340C54"/>
    <w:rsid w:val="00341661"/>
    <w:rsid w:val="00342192"/>
    <w:rsid w:val="00342556"/>
    <w:rsid w:val="003426EA"/>
    <w:rsid w:val="00343971"/>
    <w:rsid w:val="0034399A"/>
    <w:rsid w:val="00343FAC"/>
    <w:rsid w:val="00344364"/>
    <w:rsid w:val="00344A99"/>
    <w:rsid w:val="00344B07"/>
    <w:rsid w:val="00344DA0"/>
    <w:rsid w:val="00344F19"/>
    <w:rsid w:val="00345E2C"/>
    <w:rsid w:val="00346E8E"/>
    <w:rsid w:val="00346FF0"/>
    <w:rsid w:val="00347542"/>
    <w:rsid w:val="00347798"/>
    <w:rsid w:val="003479CC"/>
    <w:rsid w:val="00347B51"/>
    <w:rsid w:val="00347F8B"/>
    <w:rsid w:val="00350004"/>
    <w:rsid w:val="00350B32"/>
    <w:rsid w:val="00351355"/>
    <w:rsid w:val="0035215C"/>
    <w:rsid w:val="00352291"/>
    <w:rsid w:val="003526C1"/>
    <w:rsid w:val="00352EFC"/>
    <w:rsid w:val="00353DBD"/>
    <w:rsid w:val="00353DCE"/>
    <w:rsid w:val="00353F13"/>
    <w:rsid w:val="00353F90"/>
    <w:rsid w:val="00354321"/>
    <w:rsid w:val="00354411"/>
    <w:rsid w:val="00354652"/>
    <w:rsid w:val="00355EB1"/>
    <w:rsid w:val="0035640C"/>
    <w:rsid w:val="003571FB"/>
    <w:rsid w:val="00357EB5"/>
    <w:rsid w:val="00360149"/>
    <w:rsid w:val="0036061E"/>
    <w:rsid w:val="00360A5C"/>
    <w:rsid w:val="0036111C"/>
    <w:rsid w:val="003617E3"/>
    <w:rsid w:val="0036267F"/>
    <w:rsid w:val="0036332B"/>
    <w:rsid w:val="003637F0"/>
    <w:rsid w:val="00363A2E"/>
    <w:rsid w:val="00364818"/>
    <w:rsid w:val="00364836"/>
    <w:rsid w:val="00365846"/>
    <w:rsid w:val="0036633F"/>
    <w:rsid w:val="00366555"/>
    <w:rsid w:val="00366CED"/>
    <w:rsid w:val="00366F57"/>
    <w:rsid w:val="00367B18"/>
    <w:rsid w:val="00367F59"/>
    <w:rsid w:val="00370037"/>
    <w:rsid w:val="00370094"/>
    <w:rsid w:val="00370207"/>
    <w:rsid w:val="003705B2"/>
    <w:rsid w:val="00372147"/>
    <w:rsid w:val="003727E2"/>
    <w:rsid w:val="00373E2C"/>
    <w:rsid w:val="00373F20"/>
    <w:rsid w:val="003746FE"/>
    <w:rsid w:val="003747A4"/>
    <w:rsid w:val="00374831"/>
    <w:rsid w:val="00374904"/>
    <w:rsid w:val="00374A03"/>
    <w:rsid w:val="00374AFA"/>
    <w:rsid w:val="00374E80"/>
    <w:rsid w:val="003751E9"/>
    <w:rsid w:val="00375386"/>
    <w:rsid w:val="00376233"/>
    <w:rsid w:val="00377563"/>
    <w:rsid w:val="00377DF7"/>
    <w:rsid w:val="003801AC"/>
    <w:rsid w:val="003807EC"/>
    <w:rsid w:val="00380BAB"/>
    <w:rsid w:val="00380E8E"/>
    <w:rsid w:val="00380F30"/>
    <w:rsid w:val="00380FC8"/>
    <w:rsid w:val="00381D3C"/>
    <w:rsid w:val="00381FD8"/>
    <w:rsid w:val="00383476"/>
    <w:rsid w:val="00383568"/>
    <w:rsid w:val="00384EE2"/>
    <w:rsid w:val="003850D5"/>
    <w:rsid w:val="00385E34"/>
    <w:rsid w:val="00386DD9"/>
    <w:rsid w:val="00386E3A"/>
    <w:rsid w:val="00387182"/>
    <w:rsid w:val="003901B6"/>
    <w:rsid w:val="00390BE4"/>
    <w:rsid w:val="00391FC1"/>
    <w:rsid w:val="00392001"/>
    <w:rsid w:val="00392015"/>
    <w:rsid w:val="0039205A"/>
    <w:rsid w:val="0039252C"/>
    <w:rsid w:val="00393E52"/>
    <w:rsid w:val="00393F5B"/>
    <w:rsid w:val="0039550E"/>
    <w:rsid w:val="00395E89"/>
    <w:rsid w:val="00396517"/>
    <w:rsid w:val="00396B8B"/>
    <w:rsid w:val="00396D72"/>
    <w:rsid w:val="00396EAA"/>
    <w:rsid w:val="00397A50"/>
    <w:rsid w:val="00397AAE"/>
    <w:rsid w:val="003A03B9"/>
    <w:rsid w:val="003A0489"/>
    <w:rsid w:val="003A2233"/>
    <w:rsid w:val="003A373F"/>
    <w:rsid w:val="003A3C5E"/>
    <w:rsid w:val="003A3DEC"/>
    <w:rsid w:val="003A4153"/>
    <w:rsid w:val="003A462F"/>
    <w:rsid w:val="003A5628"/>
    <w:rsid w:val="003A579D"/>
    <w:rsid w:val="003A5AB7"/>
    <w:rsid w:val="003A5E05"/>
    <w:rsid w:val="003A680A"/>
    <w:rsid w:val="003A710C"/>
    <w:rsid w:val="003A7659"/>
    <w:rsid w:val="003A76ED"/>
    <w:rsid w:val="003A7A88"/>
    <w:rsid w:val="003B01E4"/>
    <w:rsid w:val="003B1836"/>
    <w:rsid w:val="003B18A5"/>
    <w:rsid w:val="003B1B33"/>
    <w:rsid w:val="003B2F87"/>
    <w:rsid w:val="003B3D2A"/>
    <w:rsid w:val="003B4497"/>
    <w:rsid w:val="003B45C5"/>
    <w:rsid w:val="003B4F6F"/>
    <w:rsid w:val="003B5BE5"/>
    <w:rsid w:val="003B628B"/>
    <w:rsid w:val="003B635A"/>
    <w:rsid w:val="003B6E2E"/>
    <w:rsid w:val="003B7107"/>
    <w:rsid w:val="003B7164"/>
    <w:rsid w:val="003B7320"/>
    <w:rsid w:val="003B7675"/>
    <w:rsid w:val="003C00D1"/>
    <w:rsid w:val="003C0959"/>
    <w:rsid w:val="003C0FAA"/>
    <w:rsid w:val="003C1E72"/>
    <w:rsid w:val="003C2206"/>
    <w:rsid w:val="003C2E46"/>
    <w:rsid w:val="003C333E"/>
    <w:rsid w:val="003C36D6"/>
    <w:rsid w:val="003C36EE"/>
    <w:rsid w:val="003C4704"/>
    <w:rsid w:val="003C4C17"/>
    <w:rsid w:val="003C55FC"/>
    <w:rsid w:val="003C5700"/>
    <w:rsid w:val="003C6A0B"/>
    <w:rsid w:val="003C74E9"/>
    <w:rsid w:val="003D0178"/>
    <w:rsid w:val="003D04FE"/>
    <w:rsid w:val="003D0724"/>
    <w:rsid w:val="003D10A3"/>
    <w:rsid w:val="003D10E5"/>
    <w:rsid w:val="003D127A"/>
    <w:rsid w:val="003D1914"/>
    <w:rsid w:val="003D1D43"/>
    <w:rsid w:val="003D1E2A"/>
    <w:rsid w:val="003D23AC"/>
    <w:rsid w:val="003D2D11"/>
    <w:rsid w:val="003D324D"/>
    <w:rsid w:val="003D3502"/>
    <w:rsid w:val="003D3B1F"/>
    <w:rsid w:val="003D4B67"/>
    <w:rsid w:val="003D4FFC"/>
    <w:rsid w:val="003D5981"/>
    <w:rsid w:val="003D5C09"/>
    <w:rsid w:val="003E02DE"/>
    <w:rsid w:val="003E0656"/>
    <w:rsid w:val="003E0AD5"/>
    <w:rsid w:val="003E1171"/>
    <w:rsid w:val="003E1D56"/>
    <w:rsid w:val="003E26DB"/>
    <w:rsid w:val="003E2D1B"/>
    <w:rsid w:val="003E2D33"/>
    <w:rsid w:val="003E2E13"/>
    <w:rsid w:val="003E2EF2"/>
    <w:rsid w:val="003E2F87"/>
    <w:rsid w:val="003E37C5"/>
    <w:rsid w:val="003E3F59"/>
    <w:rsid w:val="003E4444"/>
    <w:rsid w:val="003E4575"/>
    <w:rsid w:val="003E57B1"/>
    <w:rsid w:val="003E6729"/>
    <w:rsid w:val="003E68AF"/>
    <w:rsid w:val="003E6D03"/>
    <w:rsid w:val="003E6D75"/>
    <w:rsid w:val="003F05E5"/>
    <w:rsid w:val="003F0827"/>
    <w:rsid w:val="003F1686"/>
    <w:rsid w:val="003F18D9"/>
    <w:rsid w:val="003F254E"/>
    <w:rsid w:val="003F25B7"/>
    <w:rsid w:val="003F2616"/>
    <w:rsid w:val="003F2D70"/>
    <w:rsid w:val="003F4040"/>
    <w:rsid w:val="003F44C5"/>
    <w:rsid w:val="003F4578"/>
    <w:rsid w:val="003F4A34"/>
    <w:rsid w:val="003F4F49"/>
    <w:rsid w:val="003F56EB"/>
    <w:rsid w:val="003F5AD9"/>
    <w:rsid w:val="003F5F39"/>
    <w:rsid w:val="003F68EE"/>
    <w:rsid w:val="003F6DFE"/>
    <w:rsid w:val="003F72AF"/>
    <w:rsid w:val="0040061A"/>
    <w:rsid w:val="004014DA"/>
    <w:rsid w:val="004027EC"/>
    <w:rsid w:val="00402A44"/>
    <w:rsid w:val="00403444"/>
    <w:rsid w:val="0040423A"/>
    <w:rsid w:val="0040485F"/>
    <w:rsid w:val="0040629A"/>
    <w:rsid w:val="00406BA6"/>
    <w:rsid w:val="00407245"/>
    <w:rsid w:val="00407D3E"/>
    <w:rsid w:val="00410C92"/>
    <w:rsid w:val="00411564"/>
    <w:rsid w:val="00412B57"/>
    <w:rsid w:val="004134E1"/>
    <w:rsid w:val="00414BA6"/>
    <w:rsid w:val="00415642"/>
    <w:rsid w:val="0041573B"/>
    <w:rsid w:val="00415807"/>
    <w:rsid w:val="00417FE0"/>
    <w:rsid w:val="004200DD"/>
    <w:rsid w:val="004205DB"/>
    <w:rsid w:val="00422299"/>
    <w:rsid w:val="004236A3"/>
    <w:rsid w:val="00423BD7"/>
    <w:rsid w:val="00423CED"/>
    <w:rsid w:val="004240D2"/>
    <w:rsid w:val="0042427D"/>
    <w:rsid w:val="00424438"/>
    <w:rsid w:val="0042483A"/>
    <w:rsid w:val="00424ADC"/>
    <w:rsid w:val="00424F45"/>
    <w:rsid w:val="00425028"/>
    <w:rsid w:val="00425BED"/>
    <w:rsid w:val="004261EA"/>
    <w:rsid w:val="004270A6"/>
    <w:rsid w:val="0043035D"/>
    <w:rsid w:val="00430D27"/>
    <w:rsid w:val="004318BF"/>
    <w:rsid w:val="004327DF"/>
    <w:rsid w:val="004339B7"/>
    <w:rsid w:val="004341D0"/>
    <w:rsid w:val="004349A5"/>
    <w:rsid w:val="00434E0E"/>
    <w:rsid w:val="00434E2D"/>
    <w:rsid w:val="00434F97"/>
    <w:rsid w:val="00435C7E"/>
    <w:rsid w:val="004360F4"/>
    <w:rsid w:val="00436716"/>
    <w:rsid w:val="00437339"/>
    <w:rsid w:val="00437398"/>
    <w:rsid w:val="00437A62"/>
    <w:rsid w:val="00437E20"/>
    <w:rsid w:val="004402E9"/>
    <w:rsid w:val="004409EB"/>
    <w:rsid w:val="00440A8C"/>
    <w:rsid w:val="00440C08"/>
    <w:rsid w:val="00440E67"/>
    <w:rsid w:val="004416E6"/>
    <w:rsid w:val="00441906"/>
    <w:rsid w:val="004419D3"/>
    <w:rsid w:val="00442061"/>
    <w:rsid w:val="0044206B"/>
    <w:rsid w:val="0044233E"/>
    <w:rsid w:val="004429B4"/>
    <w:rsid w:val="0044325E"/>
    <w:rsid w:val="004433CB"/>
    <w:rsid w:val="0044356C"/>
    <w:rsid w:val="0044381A"/>
    <w:rsid w:val="00443CBE"/>
    <w:rsid w:val="004453AB"/>
    <w:rsid w:val="00445B3F"/>
    <w:rsid w:val="00446629"/>
    <w:rsid w:val="004469F4"/>
    <w:rsid w:val="00446CF2"/>
    <w:rsid w:val="00447179"/>
    <w:rsid w:val="00450094"/>
    <w:rsid w:val="0045056A"/>
    <w:rsid w:val="0045086C"/>
    <w:rsid w:val="00450949"/>
    <w:rsid w:val="00450B65"/>
    <w:rsid w:val="00450BD8"/>
    <w:rsid w:val="00450E53"/>
    <w:rsid w:val="004519A5"/>
    <w:rsid w:val="00451F69"/>
    <w:rsid w:val="00452295"/>
    <w:rsid w:val="004524DF"/>
    <w:rsid w:val="0045331C"/>
    <w:rsid w:val="00453A6A"/>
    <w:rsid w:val="00453E52"/>
    <w:rsid w:val="004542E7"/>
    <w:rsid w:val="0045469E"/>
    <w:rsid w:val="00454DFD"/>
    <w:rsid w:val="00455030"/>
    <w:rsid w:val="0045536E"/>
    <w:rsid w:val="00455A5C"/>
    <w:rsid w:val="00456102"/>
    <w:rsid w:val="00456818"/>
    <w:rsid w:val="004571A9"/>
    <w:rsid w:val="004605BD"/>
    <w:rsid w:val="00460A5F"/>
    <w:rsid w:val="00460B36"/>
    <w:rsid w:val="00461CE2"/>
    <w:rsid w:val="00462376"/>
    <w:rsid w:val="0046284A"/>
    <w:rsid w:val="004629C9"/>
    <w:rsid w:val="00462D0E"/>
    <w:rsid w:val="00463007"/>
    <w:rsid w:val="00463939"/>
    <w:rsid w:val="00463C06"/>
    <w:rsid w:val="00463EC9"/>
    <w:rsid w:val="0046451E"/>
    <w:rsid w:val="004645EB"/>
    <w:rsid w:val="0046652B"/>
    <w:rsid w:val="00466A51"/>
    <w:rsid w:val="00467B47"/>
    <w:rsid w:val="00467F71"/>
    <w:rsid w:val="004700CF"/>
    <w:rsid w:val="0047065B"/>
    <w:rsid w:val="00470F8B"/>
    <w:rsid w:val="004715BE"/>
    <w:rsid w:val="00471BC4"/>
    <w:rsid w:val="00471F0A"/>
    <w:rsid w:val="004721FF"/>
    <w:rsid w:val="0047232F"/>
    <w:rsid w:val="004724CB"/>
    <w:rsid w:val="00472A62"/>
    <w:rsid w:val="004731B0"/>
    <w:rsid w:val="004738F0"/>
    <w:rsid w:val="004743E3"/>
    <w:rsid w:val="0047496C"/>
    <w:rsid w:val="00474D7A"/>
    <w:rsid w:val="00474DD4"/>
    <w:rsid w:val="00474FC8"/>
    <w:rsid w:val="00474FDA"/>
    <w:rsid w:val="00475854"/>
    <w:rsid w:val="004758F2"/>
    <w:rsid w:val="00476316"/>
    <w:rsid w:val="004767B7"/>
    <w:rsid w:val="00476BEB"/>
    <w:rsid w:val="00477165"/>
    <w:rsid w:val="00477B1B"/>
    <w:rsid w:val="00477F70"/>
    <w:rsid w:val="0048007C"/>
    <w:rsid w:val="00480CEC"/>
    <w:rsid w:val="00481059"/>
    <w:rsid w:val="0048245F"/>
    <w:rsid w:val="004843BB"/>
    <w:rsid w:val="004848A5"/>
    <w:rsid w:val="0048493C"/>
    <w:rsid w:val="00485766"/>
    <w:rsid w:val="0048591D"/>
    <w:rsid w:val="00485B6C"/>
    <w:rsid w:val="00485BBD"/>
    <w:rsid w:val="00485DA9"/>
    <w:rsid w:val="0048611D"/>
    <w:rsid w:val="00486421"/>
    <w:rsid w:val="00487391"/>
    <w:rsid w:val="0048777E"/>
    <w:rsid w:val="00490721"/>
    <w:rsid w:val="00490E68"/>
    <w:rsid w:val="00490EEF"/>
    <w:rsid w:val="0049163F"/>
    <w:rsid w:val="00492706"/>
    <w:rsid w:val="00492A03"/>
    <w:rsid w:val="0049341A"/>
    <w:rsid w:val="004936F9"/>
    <w:rsid w:val="00493E99"/>
    <w:rsid w:val="004941B0"/>
    <w:rsid w:val="004949D2"/>
    <w:rsid w:val="00495519"/>
    <w:rsid w:val="00496417"/>
    <w:rsid w:val="004964EB"/>
    <w:rsid w:val="004967BD"/>
    <w:rsid w:val="00496D6D"/>
    <w:rsid w:val="00497562"/>
    <w:rsid w:val="004A0698"/>
    <w:rsid w:val="004A06AE"/>
    <w:rsid w:val="004A0FBC"/>
    <w:rsid w:val="004A11B6"/>
    <w:rsid w:val="004A1996"/>
    <w:rsid w:val="004A21B3"/>
    <w:rsid w:val="004A2760"/>
    <w:rsid w:val="004A2A33"/>
    <w:rsid w:val="004A2BF4"/>
    <w:rsid w:val="004A2F08"/>
    <w:rsid w:val="004A2FBF"/>
    <w:rsid w:val="004A4423"/>
    <w:rsid w:val="004A49BF"/>
    <w:rsid w:val="004A4BEA"/>
    <w:rsid w:val="004A50D7"/>
    <w:rsid w:val="004A5CB0"/>
    <w:rsid w:val="004A6136"/>
    <w:rsid w:val="004A6200"/>
    <w:rsid w:val="004A634F"/>
    <w:rsid w:val="004A6F42"/>
    <w:rsid w:val="004A7705"/>
    <w:rsid w:val="004A7B47"/>
    <w:rsid w:val="004A7C12"/>
    <w:rsid w:val="004B0613"/>
    <w:rsid w:val="004B0A2D"/>
    <w:rsid w:val="004B0D42"/>
    <w:rsid w:val="004B0D86"/>
    <w:rsid w:val="004B15D1"/>
    <w:rsid w:val="004B1945"/>
    <w:rsid w:val="004B277F"/>
    <w:rsid w:val="004B3757"/>
    <w:rsid w:val="004B3B59"/>
    <w:rsid w:val="004B4645"/>
    <w:rsid w:val="004B4D46"/>
    <w:rsid w:val="004B4EA4"/>
    <w:rsid w:val="004B4F4A"/>
    <w:rsid w:val="004B5206"/>
    <w:rsid w:val="004B52DD"/>
    <w:rsid w:val="004B53C4"/>
    <w:rsid w:val="004B5A65"/>
    <w:rsid w:val="004B5B7D"/>
    <w:rsid w:val="004B5C94"/>
    <w:rsid w:val="004B6074"/>
    <w:rsid w:val="004B6999"/>
    <w:rsid w:val="004B79A0"/>
    <w:rsid w:val="004C00EB"/>
    <w:rsid w:val="004C02EC"/>
    <w:rsid w:val="004C083E"/>
    <w:rsid w:val="004C1A7A"/>
    <w:rsid w:val="004C1ABD"/>
    <w:rsid w:val="004C24FF"/>
    <w:rsid w:val="004C2C6B"/>
    <w:rsid w:val="004C390D"/>
    <w:rsid w:val="004C4356"/>
    <w:rsid w:val="004C4CD0"/>
    <w:rsid w:val="004C54E1"/>
    <w:rsid w:val="004C5726"/>
    <w:rsid w:val="004C584F"/>
    <w:rsid w:val="004C5B98"/>
    <w:rsid w:val="004C5C3B"/>
    <w:rsid w:val="004C6483"/>
    <w:rsid w:val="004C6530"/>
    <w:rsid w:val="004C6C77"/>
    <w:rsid w:val="004C6EF7"/>
    <w:rsid w:val="004C75B5"/>
    <w:rsid w:val="004C779A"/>
    <w:rsid w:val="004C7CF3"/>
    <w:rsid w:val="004D00DE"/>
    <w:rsid w:val="004D03D7"/>
    <w:rsid w:val="004D03F4"/>
    <w:rsid w:val="004D1202"/>
    <w:rsid w:val="004D1790"/>
    <w:rsid w:val="004D1E69"/>
    <w:rsid w:val="004D232B"/>
    <w:rsid w:val="004D2ABC"/>
    <w:rsid w:val="004D2F09"/>
    <w:rsid w:val="004D3456"/>
    <w:rsid w:val="004D39A8"/>
    <w:rsid w:val="004D3D1C"/>
    <w:rsid w:val="004D3E23"/>
    <w:rsid w:val="004D3F41"/>
    <w:rsid w:val="004D4381"/>
    <w:rsid w:val="004D46AC"/>
    <w:rsid w:val="004D4DB3"/>
    <w:rsid w:val="004D51D5"/>
    <w:rsid w:val="004D59A2"/>
    <w:rsid w:val="004D5F0C"/>
    <w:rsid w:val="004D6973"/>
    <w:rsid w:val="004D7A2C"/>
    <w:rsid w:val="004D7CA0"/>
    <w:rsid w:val="004D7CF8"/>
    <w:rsid w:val="004E0F39"/>
    <w:rsid w:val="004E12B6"/>
    <w:rsid w:val="004E22BC"/>
    <w:rsid w:val="004E29CF"/>
    <w:rsid w:val="004E2EBA"/>
    <w:rsid w:val="004E36E8"/>
    <w:rsid w:val="004E5C6A"/>
    <w:rsid w:val="004E60E0"/>
    <w:rsid w:val="004E6113"/>
    <w:rsid w:val="004E6680"/>
    <w:rsid w:val="004E6964"/>
    <w:rsid w:val="004E6CEE"/>
    <w:rsid w:val="004E780F"/>
    <w:rsid w:val="004E784C"/>
    <w:rsid w:val="004E7AB4"/>
    <w:rsid w:val="004E7BA9"/>
    <w:rsid w:val="004F013C"/>
    <w:rsid w:val="004F0927"/>
    <w:rsid w:val="004F0BE6"/>
    <w:rsid w:val="004F0F43"/>
    <w:rsid w:val="004F0F64"/>
    <w:rsid w:val="004F1056"/>
    <w:rsid w:val="004F272B"/>
    <w:rsid w:val="004F3660"/>
    <w:rsid w:val="004F3E1F"/>
    <w:rsid w:val="004F4226"/>
    <w:rsid w:val="004F449E"/>
    <w:rsid w:val="004F586C"/>
    <w:rsid w:val="004F62BA"/>
    <w:rsid w:val="004F6407"/>
    <w:rsid w:val="004F651E"/>
    <w:rsid w:val="004F67EA"/>
    <w:rsid w:val="004F7767"/>
    <w:rsid w:val="00500055"/>
    <w:rsid w:val="00500218"/>
    <w:rsid w:val="005002A7"/>
    <w:rsid w:val="00500B02"/>
    <w:rsid w:val="00500C47"/>
    <w:rsid w:val="00501029"/>
    <w:rsid w:val="0050137D"/>
    <w:rsid w:val="0050189F"/>
    <w:rsid w:val="005026E7"/>
    <w:rsid w:val="005026F6"/>
    <w:rsid w:val="00502ADA"/>
    <w:rsid w:val="00503483"/>
    <w:rsid w:val="00503516"/>
    <w:rsid w:val="00504CE8"/>
    <w:rsid w:val="00504E37"/>
    <w:rsid w:val="0050551D"/>
    <w:rsid w:val="0050579D"/>
    <w:rsid w:val="00505F6C"/>
    <w:rsid w:val="00505F82"/>
    <w:rsid w:val="00505FCE"/>
    <w:rsid w:val="00505FD1"/>
    <w:rsid w:val="0050653E"/>
    <w:rsid w:val="0050660D"/>
    <w:rsid w:val="0050695D"/>
    <w:rsid w:val="00506C41"/>
    <w:rsid w:val="00506C4F"/>
    <w:rsid w:val="00507627"/>
    <w:rsid w:val="0050768A"/>
    <w:rsid w:val="005076E0"/>
    <w:rsid w:val="005102DD"/>
    <w:rsid w:val="0051075A"/>
    <w:rsid w:val="00510E39"/>
    <w:rsid w:val="00511475"/>
    <w:rsid w:val="005117CB"/>
    <w:rsid w:val="005119C6"/>
    <w:rsid w:val="005119C9"/>
    <w:rsid w:val="00512B0D"/>
    <w:rsid w:val="0051338D"/>
    <w:rsid w:val="00513833"/>
    <w:rsid w:val="00513D6B"/>
    <w:rsid w:val="00514A50"/>
    <w:rsid w:val="00514E93"/>
    <w:rsid w:val="00515BD1"/>
    <w:rsid w:val="00515D69"/>
    <w:rsid w:val="005160DD"/>
    <w:rsid w:val="00516EB1"/>
    <w:rsid w:val="005170EB"/>
    <w:rsid w:val="0051724A"/>
    <w:rsid w:val="00517B01"/>
    <w:rsid w:val="00520CDF"/>
    <w:rsid w:val="005212FF"/>
    <w:rsid w:val="005218F2"/>
    <w:rsid w:val="00521A97"/>
    <w:rsid w:val="00522505"/>
    <w:rsid w:val="005229DE"/>
    <w:rsid w:val="00522BBC"/>
    <w:rsid w:val="005233D3"/>
    <w:rsid w:val="0052396B"/>
    <w:rsid w:val="00525E95"/>
    <w:rsid w:val="00526278"/>
    <w:rsid w:val="00526428"/>
    <w:rsid w:val="005264A3"/>
    <w:rsid w:val="005264DF"/>
    <w:rsid w:val="00526F24"/>
    <w:rsid w:val="00527903"/>
    <w:rsid w:val="00530245"/>
    <w:rsid w:val="0053109B"/>
    <w:rsid w:val="005316EE"/>
    <w:rsid w:val="0053225A"/>
    <w:rsid w:val="0053230C"/>
    <w:rsid w:val="00532329"/>
    <w:rsid w:val="00533926"/>
    <w:rsid w:val="005346C0"/>
    <w:rsid w:val="00535840"/>
    <w:rsid w:val="005359F5"/>
    <w:rsid w:val="00536D69"/>
    <w:rsid w:val="005371F1"/>
    <w:rsid w:val="005373F6"/>
    <w:rsid w:val="00537962"/>
    <w:rsid w:val="00537C92"/>
    <w:rsid w:val="00543312"/>
    <w:rsid w:val="00543D83"/>
    <w:rsid w:val="005452E8"/>
    <w:rsid w:val="0054593C"/>
    <w:rsid w:val="00545CA6"/>
    <w:rsid w:val="00546A9A"/>
    <w:rsid w:val="00546B08"/>
    <w:rsid w:val="00547EC1"/>
    <w:rsid w:val="00550556"/>
    <w:rsid w:val="005508DE"/>
    <w:rsid w:val="00550F64"/>
    <w:rsid w:val="0055106C"/>
    <w:rsid w:val="005510C3"/>
    <w:rsid w:val="005516E9"/>
    <w:rsid w:val="00551C83"/>
    <w:rsid w:val="00551E0C"/>
    <w:rsid w:val="0055218D"/>
    <w:rsid w:val="005521BE"/>
    <w:rsid w:val="00552269"/>
    <w:rsid w:val="00552857"/>
    <w:rsid w:val="00552E6A"/>
    <w:rsid w:val="0055361C"/>
    <w:rsid w:val="0055390C"/>
    <w:rsid w:val="005544A3"/>
    <w:rsid w:val="0055472E"/>
    <w:rsid w:val="005547C4"/>
    <w:rsid w:val="00554E90"/>
    <w:rsid w:val="00555602"/>
    <w:rsid w:val="005569AB"/>
    <w:rsid w:val="00557087"/>
    <w:rsid w:val="005571CC"/>
    <w:rsid w:val="005578D2"/>
    <w:rsid w:val="00557CB0"/>
    <w:rsid w:val="005606C0"/>
    <w:rsid w:val="005606DD"/>
    <w:rsid w:val="00560ACA"/>
    <w:rsid w:val="00560DB7"/>
    <w:rsid w:val="00561093"/>
    <w:rsid w:val="0056162B"/>
    <w:rsid w:val="00561954"/>
    <w:rsid w:val="005625DD"/>
    <w:rsid w:val="00562BEB"/>
    <w:rsid w:val="005637F4"/>
    <w:rsid w:val="00564224"/>
    <w:rsid w:val="00564D61"/>
    <w:rsid w:val="005656FA"/>
    <w:rsid w:val="0056580B"/>
    <w:rsid w:val="0056623B"/>
    <w:rsid w:val="0056638E"/>
    <w:rsid w:val="005664D8"/>
    <w:rsid w:val="00566DF1"/>
    <w:rsid w:val="00566F60"/>
    <w:rsid w:val="00567BC6"/>
    <w:rsid w:val="0057036C"/>
    <w:rsid w:val="00570609"/>
    <w:rsid w:val="00571373"/>
    <w:rsid w:val="00571C3B"/>
    <w:rsid w:val="0057228C"/>
    <w:rsid w:val="00572467"/>
    <w:rsid w:val="005725B4"/>
    <w:rsid w:val="00572A27"/>
    <w:rsid w:val="00573967"/>
    <w:rsid w:val="005741BA"/>
    <w:rsid w:val="005746E4"/>
    <w:rsid w:val="005747FC"/>
    <w:rsid w:val="00576477"/>
    <w:rsid w:val="005766EB"/>
    <w:rsid w:val="00576A90"/>
    <w:rsid w:val="00577767"/>
    <w:rsid w:val="005777BC"/>
    <w:rsid w:val="00577E24"/>
    <w:rsid w:val="00580C29"/>
    <w:rsid w:val="00580C9D"/>
    <w:rsid w:val="00581215"/>
    <w:rsid w:val="00581BE8"/>
    <w:rsid w:val="00582E2F"/>
    <w:rsid w:val="00583053"/>
    <w:rsid w:val="00583184"/>
    <w:rsid w:val="00583314"/>
    <w:rsid w:val="0058428D"/>
    <w:rsid w:val="00584B5D"/>
    <w:rsid w:val="00584C92"/>
    <w:rsid w:val="00584EA5"/>
    <w:rsid w:val="00584F06"/>
    <w:rsid w:val="00585046"/>
    <w:rsid w:val="00585F19"/>
    <w:rsid w:val="00585F3E"/>
    <w:rsid w:val="005863AA"/>
    <w:rsid w:val="00586D40"/>
    <w:rsid w:val="00590689"/>
    <w:rsid w:val="00590C93"/>
    <w:rsid w:val="00591930"/>
    <w:rsid w:val="00591B12"/>
    <w:rsid w:val="00591D5B"/>
    <w:rsid w:val="005924C2"/>
    <w:rsid w:val="00592FC6"/>
    <w:rsid w:val="005938FF"/>
    <w:rsid w:val="00593997"/>
    <w:rsid w:val="00594151"/>
    <w:rsid w:val="00594ED3"/>
    <w:rsid w:val="0059572D"/>
    <w:rsid w:val="00595F56"/>
    <w:rsid w:val="00596171"/>
    <w:rsid w:val="00596C12"/>
    <w:rsid w:val="0059724C"/>
    <w:rsid w:val="00597313"/>
    <w:rsid w:val="005973AA"/>
    <w:rsid w:val="00597894"/>
    <w:rsid w:val="00597CF9"/>
    <w:rsid w:val="005A10DF"/>
    <w:rsid w:val="005A1C69"/>
    <w:rsid w:val="005A1CAE"/>
    <w:rsid w:val="005A1E91"/>
    <w:rsid w:val="005A265B"/>
    <w:rsid w:val="005A2724"/>
    <w:rsid w:val="005A3214"/>
    <w:rsid w:val="005A393C"/>
    <w:rsid w:val="005A3B92"/>
    <w:rsid w:val="005A3E40"/>
    <w:rsid w:val="005A405E"/>
    <w:rsid w:val="005A43D6"/>
    <w:rsid w:val="005A4EDD"/>
    <w:rsid w:val="005A6030"/>
    <w:rsid w:val="005A645A"/>
    <w:rsid w:val="005A6987"/>
    <w:rsid w:val="005A72BC"/>
    <w:rsid w:val="005A7C77"/>
    <w:rsid w:val="005A7EC6"/>
    <w:rsid w:val="005A7FC4"/>
    <w:rsid w:val="005B048A"/>
    <w:rsid w:val="005B1295"/>
    <w:rsid w:val="005B1352"/>
    <w:rsid w:val="005B1397"/>
    <w:rsid w:val="005B139A"/>
    <w:rsid w:val="005B16BF"/>
    <w:rsid w:val="005B1ACE"/>
    <w:rsid w:val="005B1C29"/>
    <w:rsid w:val="005B1E66"/>
    <w:rsid w:val="005B26A6"/>
    <w:rsid w:val="005B26F5"/>
    <w:rsid w:val="005B3245"/>
    <w:rsid w:val="005B33FF"/>
    <w:rsid w:val="005B3799"/>
    <w:rsid w:val="005B3ACB"/>
    <w:rsid w:val="005B4C50"/>
    <w:rsid w:val="005B4C6A"/>
    <w:rsid w:val="005B4E16"/>
    <w:rsid w:val="005B5045"/>
    <w:rsid w:val="005B5256"/>
    <w:rsid w:val="005B55F8"/>
    <w:rsid w:val="005B638F"/>
    <w:rsid w:val="005B6EF6"/>
    <w:rsid w:val="005B78CD"/>
    <w:rsid w:val="005B7B5B"/>
    <w:rsid w:val="005B7B81"/>
    <w:rsid w:val="005C019D"/>
    <w:rsid w:val="005C05DF"/>
    <w:rsid w:val="005C0B49"/>
    <w:rsid w:val="005C0F88"/>
    <w:rsid w:val="005C10D6"/>
    <w:rsid w:val="005C184E"/>
    <w:rsid w:val="005C1C68"/>
    <w:rsid w:val="005C1D57"/>
    <w:rsid w:val="005C20B9"/>
    <w:rsid w:val="005C23BE"/>
    <w:rsid w:val="005C2AC8"/>
    <w:rsid w:val="005C4ECE"/>
    <w:rsid w:val="005C5280"/>
    <w:rsid w:val="005C53CC"/>
    <w:rsid w:val="005C581B"/>
    <w:rsid w:val="005C6BDC"/>
    <w:rsid w:val="005C7078"/>
    <w:rsid w:val="005C70AC"/>
    <w:rsid w:val="005C715A"/>
    <w:rsid w:val="005C7177"/>
    <w:rsid w:val="005C7790"/>
    <w:rsid w:val="005C79B7"/>
    <w:rsid w:val="005C7AB5"/>
    <w:rsid w:val="005C7C7F"/>
    <w:rsid w:val="005D0247"/>
    <w:rsid w:val="005D0626"/>
    <w:rsid w:val="005D1759"/>
    <w:rsid w:val="005D1D4B"/>
    <w:rsid w:val="005D2B69"/>
    <w:rsid w:val="005D37E4"/>
    <w:rsid w:val="005D496C"/>
    <w:rsid w:val="005D5AA7"/>
    <w:rsid w:val="005D5E4A"/>
    <w:rsid w:val="005D64C4"/>
    <w:rsid w:val="005D7174"/>
    <w:rsid w:val="005D7794"/>
    <w:rsid w:val="005D7AEA"/>
    <w:rsid w:val="005E1643"/>
    <w:rsid w:val="005E236A"/>
    <w:rsid w:val="005E272F"/>
    <w:rsid w:val="005E3002"/>
    <w:rsid w:val="005E3A81"/>
    <w:rsid w:val="005E3C11"/>
    <w:rsid w:val="005E44D5"/>
    <w:rsid w:val="005E4F6B"/>
    <w:rsid w:val="005E5170"/>
    <w:rsid w:val="005E5EDC"/>
    <w:rsid w:val="005E6109"/>
    <w:rsid w:val="005E6206"/>
    <w:rsid w:val="005E6649"/>
    <w:rsid w:val="005E6A74"/>
    <w:rsid w:val="005E6D3F"/>
    <w:rsid w:val="005E7AD9"/>
    <w:rsid w:val="005F02C9"/>
    <w:rsid w:val="005F0E75"/>
    <w:rsid w:val="005F13C4"/>
    <w:rsid w:val="005F15BC"/>
    <w:rsid w:val="005F18DE"/>
    <w:rsid w:val="005F21E6"/>
    <w:rsid w:val="005F249C"/>
    <w:rsid w:val="005F2644"/>
    <w:rsid w:val="005F292C"/>
    <w:rsid w:val="005F2B2F"/>
    <w:rsid w:val="005F4CF8"/>
    <w:rsid w:val="005F50AB"/>
    <w:rsid w:val="005F6354"/>
    <w:rsid w:val="005F6904"/>
    <w:rsid w:val="005F6AE7"/>
    <w:rsid w:val="005F6BC2"/>
    <w:rsid w:val="005F700C"/>
    <w:rsid w:val="005F7B38"/>
    <w:rsid w:val="006004CD"/>
    <w:rsid w:val="00600647"/>
    <w:rsid w:val="00600713"/>
    <w:rsid w:val="00600F38"/>
    <w:rsid w:val="00601645"/>
    <w:rsid w:val="00601715"/>
    <w:rsid w:val="006021E4"/>
    <w:rsid w:val="006025B3"/>
    <w:rsid w:val="00602764"/>
    <w:rsid w:val="00603B4B"/>
    <w:rsid w:val="00603EBC"/>
    <w:rsid w:val="006041FA"/>
    <w:rsid w:val="006045A9"/>
    <w:rsid w:val="006048A1"/>
    <w:rsid w:val="00605823"/>
    <w:rsid w:val="006059F1"/>
    <w:rsid w:val="00605D98"/>
    <w:rsid w:val="006065D8"/>
    <w:rsid w:val="006067F6"/>
    <w:rsid w:val="006073AB"/>
    <w:rsid w:val="00607600"/>
    <w:rsid w:val="00607648"/>
    <w:rsid w:val="006107BF"/>
    <w:rsid w:val="00610C94"/>
    <w:rsid w:val="0061115D"/>
    <w:rsid w:val="0061126B"/>
    <w:rsid w:val="006114B0"/>
    <w:rsid w:val="00612278"/>
    <w:rsid w:val="006125BF"/>
    <w:rsid w:val="0061335F"/>
    <w:rsid w:val="006149BB"/>
    <w:rsid w:val="00615562"/>
    <w:rsid w:val="00615ABA"/>
    <w:rsid w:val="0061632A"/>
    <w:rsid w:val="0061670B"/>
    <w:rsid w:val="00616F36"/>
    <w:rsid w:val="006177CB"/>
    <w:rsid w:val="00617838"/>
    <w:rsid w:val="00617BFE"/>
    <w:rsid w:val="00620383"/>
    <w:rsid w:val="00620B43"/>
    <w:rsid w:val="00620EB3"/>
    <w:rsid w:val="0062140E"/>
    <w:rsid w:val="00621BD6"/>
    <w:rsid w:val="00621DEE"/>
    <w:rsid w:val="00621F62"/>
    <w:rsid w:val="006223F6"/>
    <w:rsid w:val="0062272A"/>
    <w:rsid w:val="00622BC9"/>
    <w:rsid w:val="0062312B"/>
    <w:rsid w:val="00623164"/>
    <w:rsid w:val="00623AEA"/>
    <w:rsid w:val="00623E28"/>
    <w:rsid w:val="00624318"/>
    <w:rsid w:val="006244E6"/>
    <w:rsid w:val="0062452A"/>
    <w:rsid w:val="00624707"/>
    <w:rsid w:val="00624871"/>
    <w:rsid w:val="00626D79"/>
    <w:rsid w:val="0062726E"/>
    <w:rsid w:val="00627B55"/>
    <w:rsid w:val="00630425"/>
    <w:rsid w:val="00630689"/>
    <w:rsid w:val="0063086F"/>
    <w:rsid w:val="0063095E"/>
    <w:rsid w:val="00630B88"/>
    <w:rsid w:val="00630F7E"/>
    <w:rsid w:val="006313BD"/>
    <w:rsid w:val="00632265"/>
    <w:rsid w:val="00632457"/>
    <w:rsid w:val="00633CC0"/>
    <w:rsid w:val="00634712"/>
    <w:rsid w:val="0063500F"/>
    <w:rsid w:val="00635430"/>
    <w:rsid w:val="00635859"/>
    <w:rsid w:val="00635E8F"/>
    <w:rsid w:val="0063682B"/>
    <w:rsid w:val="006368CD"/>
    <w:rsid w:val="0064138C"/>
    <w:rsid w:val="006414EC"/>
    <w:rsid w:val="00641853"/>
    <w:rsid w:val="00642561"/>
    <w:rsid w:val="00642758"/>
    <w:rsid w:val="006436E9"/>
    <w:rsid w:val="00643703"/>
    <w:rsid w:val="0064479C"/>
    <w:rsid w:val="00644D7C"/>
    <w:rsid w:val="00644F73"/>
    <w:rsid w:val="00645115"/>
    <w:rsid w:val="00645340"/>
    <w:rsid w:val="00645396"/>
    <w:rsid w:val="006456BF"/>
    <w:rsid w:val="006459AC"/>
    <w:rsid w:val="0064757A"/>
    <w:rsid w:val="00647611"/>
    <w:rsid w:val="0064780D"/>
    <w:rsid w:val="00647959"/>
    <w:rsid w:val="006506FF"/>
    <w:rsid w:val="006508E6"/>
    <w:rsid w:val="006509B2"/>
    <w:rsid w:val="006509C6"/>
    <w:rsid w:val="00650CC0"/>
    <w:rsid w:val="006515AC"/>
    <w:rsid w:val="006518D5"/>
    <w:rsid w:val="00651A57"/>
    <w:rsid w:val="0065204A"/>
    <w:rsid w:val="00652277"/>
    <w:rsid w:val="00652C1A"/>
    <w:rsid w:val="00654632"/>
    <w:rsid w:val="00654C59"/>
    <w:rsid w:val="00655236"/>
    <w:rsid w:val="00655596"/>
    <w:rsid w:val="0065580D"/>
    <w:rsid w:val="00656263"/>
    <w:rsid w:val="006573D7"/>
    <w:rsid w:val="0066081C"/>
    <w:rsid w:val="00661185"/>
    <w:rsid w:val="00661820"/>
    <w:rsid w:val="00661F72"/>
    <w:rsid w:val="0066287C"/>
    <w:rsid w:val="00664CDA"/>
    <w:rsid w:val="00665394"/>
    <w:rsid w:val="006656AA"/>
    <w:rsid w:val="00665771"/>
    <w:rsid w:val="00665F75"/>
    <w:rsid w:val="006661CB"/>
    <w:rsid w:val="00666821"/>
    <w:rsid w:val="00666D64"/>
    <w:rsid w:val="00666FD8"/>
    <w:rsid w:val="00667CB2"/>
    <w:rsid w:val="00670501"/>
    <w:rsid w:val="00671299"/>
    <w:rsid w:val="006715C0"/>
    <w:rsid w:val="00671DAC"/>
    <w:rsid w:val="0067331D"/>
    <w:rsid w:val="00673485"/>
    <w:rsid w:val="00673874"/>
    <w:rsid w:val="00673DFF"/>
    <w:rsid w:val="0067416C"/>
    <w:rsid w:val="00674801"/>
    <w:rsid w:val="006749F2"/>
    <w:rsid w:val="00675447"/>
    <w:rsid w:val="00676CD6"/>
    <w:rsid w:val="0067745A"/>
    <w:rsid w:val="006775EB"/>
    <w:rsid w:val="00680193"/>
    <w:rsid w:val="00681C46"/>
    <w:rsid w:val="0068214D"/>
    <w:rsid w:val="006831A2"/>
    <w:rsid w:val="006832A9"/>
    <w:rsid w:val="006836A3"/>
    <w:rsid w:val="00683755"/>
    <w:rsid w:val="00684069"/>
    <w:rsid w:val="00684224"/>
    <w:rsid w:val="0068453A"/>
    <w:rsid w:val="00684CFB"/>
    <w:rsid w:val="00684D8E"/>
    <w:rsid w:val="0068532A"/>
    <w:rsid w:val="00685A42"/>
    <w:rsid w:val="006869DE"/>
    <w:rsid w:val="006871E9"/>
    <w:rsid w:val="006877BD"/>
    <w:rsid w:val="006902A4"/>
    <w:rsid w:val="00691663"/>
    <w:rsid w:val="006917D3"/>
    <w:rsid w:val="00691C8E"/>
    <w:rsid w:val="006925F5"/>
    <w:rsid w:val="00694336"/>
    <w:rsid w:val="00694543"/>
    <w:rsid w:val="006945DF"/>
    <w:rsid w:val="006949CA"/>
    <w:rsid w:val="00694A90"/>
    <w:rsid w:val="006950C7"/>
    <w:rsid w:val="0069549D"/>
    <w:rsid w:val="00695644"/>
    <w:rsid w:val="006957B8"/>
    <w:rsid w:val="0069588B"/>
    <w:rsid w:val="00695906"/>
    <w:rsid w:val="006964D7"/>
    <w:rsid w:val="006968B7"/>
    <w:rsid w:val="00696BD1"/>
    <w:rsid w:val="006A0931"/>
    <w:rsid w:val="006A0A59"/>
    <w:rsid w:val="006A2C39"/>
    <w:rsid w:val="006A3083"/>
    <w:rsid w:val="006A326E"/>
    <w:rsid w:val="006A391C"/>
    <w:rsid w:val="006A3F41"/>
    <w:rsid w:val="006A3FF6"/>
    <w:rsid w:val="006A46B8"/>
    <w:rsid w:val="006A4A86"/>
    <w:rsid w:val="006A4AAF"/>
    <w:rsid w:val="006A4C10"/>
    <w:rsid w:val="006A4E2C"/>
    <w:rsid w:val="006A4EDC"/>
    <w:rsid w:val="006A4F92"/>
    <w:rsid w:val="006A5124"/>
    <w:rsid w:val="006A548E"/>
    <w:rsid w:val="006A69EC"/>
    <w:rsid w:val="006A6A96"/>
    <w:rsid w:val="006A6BBD"/>
    <w:rsid w:val="006A7899"/>
    <w:rsid w:val="006B049C"/>
    <w:rsid w:val="006B0803"/>
    <w:rsid w:val="006B0ED3"/>
    <w:rsid w:val="006B111C"/>
    <w:rsid w:val="006B12AE"/>
    <w:rsid w:val="006B1B3A"/>
    <w:rsid w:val="006B21A6"/>
    <w:rsid w:val="006B271F"/>
    <w:rsid w:val="006B2BF7"/>
    <w:rsid w:val="006B2F3D"/>
    <w:rsid w:val="006B3E1C"/>
    <w:rsid w:val="006B3F4A"/>
    <w:rsid w:val="006B41ED"/>
    <w:rsid w:val="006B513E"/>
    <w:rsid w:val="006B6B07"/>
    <w:rsid w:val="006B702D"/>
    <w:rsid w:val="006C0041"/>
    <w:rsid w:val="006C03CA"/>
    <w:rsid w:val="006C0FAB"/>
    <w:rsid w:val="006C1D5F"/>
    <w:rsid w:val="006C29F1"/>
    <w:rsid w:val="006C3E2E"/>
    <w:rsid w:val="006C462B"/>
    <w:rsid w:val="006C4B60"/>
    <w:rsid w:val="006C5207"/>
    <w:rsid w:val="006C54CC"/>
    <w:rsid w:val="006C56A7"/>
    <w:rsid w:val="006C5B0B"/>
    <w:rsid w:val="006C5D01"/>
    <w:rsid w:val="006C6678"/>
    <w:rsid w:val="006C7955"/>
    <w:rsid w:val="006D00A7"/>
    <w:rsid w:val="006D016B"/>
    <w:rsid w:val="006D02AD"/>
    <w:rsid w:val="006D04C3"/>
    <w:rsid w:val="006D0525"/>
    <w:rsid w:val="006D0FC7"/>
    <w:rsid w:val="006D10A5"/>
    <w:rsid w:val="006D13AC"/>
    <w:rsid w:val="006D18A6"/>
    <w:rsid w:val="006D1EE8"/>
    <w:rsid w:val="006D248E"/>
    <w:rsid w:val="006D26FC"/>
    <w:rsid w:val="006D2960"/>
    <w:rsid w:val="006D321D"/>
    <w:rsid w:val="006D3843"/>
    <w:rsid w:val="006D3C6D"/>
    <w:rsid w:val="006D4260"/>
    <w:rsid w:val="006D43C1"/>
    <w:rsid w:val="006D4BF2"/>
    <w:rsid w:val="006D4E96"/>
    <w:rsid w:val="006D5378"/>
    <w:rsid w:val="006D59B4"/>
    <w:rsid w:val="006D5A75"/>
    <w:rsid w:val="006D5D12"/>
    <w:rsid w:val="006D604B"/>
    <w:rsid w:val="006D63FC"/>
    <w:rsid w:val="006D6E81"/>
    <w:rsid w:val="006D6FB6"/>
    <w:rsid w:val="006D700A"/>
    <w:rsid w:val="006D70F8"/>
    <w:rsid w:val="006D772A"/>
    <w:rsid w:val="006E0432"/>
    <w:rsid w:val="006E048F"/>
    <w:rsid w:val="006E0B54"/>
    <w:rsid w:val="006E112C"/>
    <w:rsid w:val="006E120E"/>
    <w:rsid w:val="006E13F9"/>
    <w:rsid w:val="006E1585"/>
    <w:rsid w:val="006E1B21"/>
    <w:rsid w:val="006E2A6C"/>
    <w:rsid w:val="006E2C25"/>
    <w:rsid w:val="006E2D2D"/>
    <w:rsid w:val="006E2E63"/>
    <w:rsid w:val="006E5068"/>
    <w:rsid w:val="006E53E1"/>
    <w:rsid w:val="006E5AEE"/>
    <w:rsid w:val="006E5B99"/>
    <w:rsid w:val="006E6911"/>
    <w:rsid w:val="006E6BC0"/>
    <w:rsid w:val="006E7646"/>
    <w:rsid w:val="006E782A"/>
    <w:rsid w:val="006E784B"/>
    <w:rsid w:val="006E788A"/>
    <w:rsid w:val="006F10C7"/>
    <w:rsid w:val="006F12AB"/>
    <w:rsid w:val="006F16FA"/>
    <w:rsid w:val="006F2279"/>
    <w:rsid w:val="006F2BEF"/>
    <w:rsid w:val="006F33AE"/>
    <w:rsid w:val="006F3A98"/>
    <w:rsid w:val="006F48CB"/>
    <w:rsid w:val="006F5734"/>
    <w:rsid w:val="006F5884"/>
    <w:rsid w:val="006F6034"/>
    <w:rsid w:val="006F6113"/>
    <w:rsid w:val="006F69C0"/>
    <w:rsid w:val="006F700F"/>
    <w:rsid w:val="006F717A"/>
    <w:rsid w:val="006F761D"/>
    <w:rsid w:val="006F7871"/>
    <w:rsid w:val="006F7ABF"/>
    <w:rsid w:val="00700500"/>
    <w:rsid w:val="00700902"/>
    <w:rsid w:val="007010DB"/>
    <w:rsid w:val="00701AE0"/>
    <w:rsid w:val="00702391"/>
    <w:rsid w:val="00702A01"/>
    <w:rsid w:val="00702A13"/>
    <w:rsid w:val="00702E42"/>
    <w:rsid w:val="007032DA"/>
    <w:rsid w:val="00703471"/>
    <w:rsid w:val="0070351C"/>
    <w:rsid w:val="00703BA0"/>
    <w:rsid w:val="00703D96"/>
    <w:rsid w:val="00704270"/>
    <w:rsid w:val="00704494"/>
    <w:rsid w:val="00704813"/>
    <w:rsid w:val="00704DB2"/>
    <w:rsid w:val="00705460"/>
    <w:rsid w:val="00705A06"/>
    <w:rsid w:val="00706131"/>
    <w:rsid w:val="00706134"/>
    <w:rsid w:val="007066ED"/>
    <w:rsid w:val="00707035"/>
    <w:rsid w:val="00707088"/>
    <w:rsid w:val="007076E8"/>
    <w:rsid w:val="00707C8B"/>
    <w:rsid w:val="007101C5"/>
    <w:rsid w:val="00710362"/>
    <w:rsid w:val="00710547"/>
    <w:rsid w:val="0071089D"/>
    <w:rsid w:val="007110C7"/>
    <w:rsid w:val="00711E2B"/>
    <w:rsid w:val="00712312"/>
    <w:rsid w:val="007124B0"/>
    <w:rsid w:val="00712609"/>
    <w:rsid w:val="00712817"/>
    <w:rsid w:val="00712971"/>
    <w:rsid w:val="00712F63"/>
    <w:rsid w:val="00714034"/>
    <w:rsid w:val="00714681"/>
    <w:rsid w:val="00714BA1"/>
    <w:rsid w:val="00715F37"/>
    <w:rsid w:val="0071604B"/>
    <w:rsid w:val="0071630C"/>
    <w:rsid w:val="00716489"/>
    <w:rsid w:val="0071664B"/>
    <w:rsid w:val="00716726"/>
    <w:rsid w:val="00716927"/>
    <w:rsid w:val="00716934"/>
    <w:rsid w:val="00716983"/>
    <w:rsid w:val="007170D3"/>
    <w:rsid w:val="00717A3F"/>
    <w:rsid w:val="00720992"/>
    <w:rsid w:val="0072101A"/>
    <w:rsid w:val="0072105A"/>
    <w:rsid w:val="0072163E"/>
    <w:rsid w:val="00721699"/>
    <w:rsid w:val="0072186E"/>
    <w:rsid w:val="00721AD9"/>
    <w:rsid w:val="00721BE5"/>
    <w:rsid w:val="00721E58"/>
    <w:rsid w:val="00721F63"/>
    <w:rsid w:val="007228BB"/>
    <w:rsid w:val="00722B74"/>
    <w:rsid w:val="007232C8"/>
    <w:rsid w:val="00723962"/>
    <w:rsid w:val="00723CB2"/>
    <w:rsid w:val="00724A64"/>
    <w:rsid w:val="00725045"/>
    <w:rsid w:val="00725206"/>
    <w:rsid w:val="00725EC1"/>
    <w:rsid w:val="00726167"/>
    <w:rsid w:val="007264CE"/>
    <w:rsid w:val="007277BD"/>
    <w:rsid w:val="00727B5A"/>
    <w:rsid w:val="00727E13"/>
    <w:rsid w:val="00731AB5"/>
    <w:rsid w:val="00731EFD"/>
    <w:rsid w:val="00732182"/>
    <w:rsid w:val="007322D4"/>
    <w:rsid w:val="0073246A"/>
    <w:rsid w:val="007325DC"/>
    <w:rsid w:val="00732E60"/>
    <w:rsid w:val="00733E0D"/>
    <w:rsid w:val="00733FD5"/>
    <w:rsid w:val="00734443"/>
    <w:rsid w:val="00734487"/>
    <w:rsid w:val="00734550"/>
    <w:rsid w:val="00734C15"/>
    <w:rsid w:val="007350C9"/>
    <w:rsid w:val="00735486"/>
    <w:rsid w:val="007355AC"/>
    <w:rsid w:val="007356D0"/>
    <w:rsid w:val="00735970"/>
    <w:rsid w:val="007359DE"/>
    <w:rsid w:val="0073685D"/>
    <w:rsid w:val="00736E1D"/>
    <w:rsid w:val="00737583"/>
    <w:rsid w:val="007405E7"/>
    <w:rsid w:val="00740B24"/>
    <w:rsid w:val="00741757"/>
    <w:rsid w:val="00741B3F"/>
    <w:rsid w:val="00741F21"/>
    <w:rsid w:val="00741F42"/>
    <w:rsid w:val="00741F43"/>
    <w:rsid w:val="007424EE"/>
    <w:rsid w:val="00742EF8"/>
    <w:rsid w:val="00743105"/>
    <w:rsid w:val="00743919"/>
    <w:rsid w:val="00743D0F"/>
    <w:rsid w:val="00746A3D"/>
    <w:rsid w:val="00746E91"/>
    <w:rsid w:val="0074754D"/>
    <w:rsid w:val="00747BA0"/>
    <w:rsid w:val="00747F9A"/>
    <w:rsid w:val="00750781"/>
    <w:rsid w:val="00750936"/>
    <w:rsid w:val="00751170"/>
    <w:rsid w:val="00751332"/>
    <w:rsid w:val="00752687"/>
    <w:rsid w:val="00752847"/>
    <w:rsid w:val="007528E1"/>
    <w:rsid w:val="00752B77"/>
    <w:rsid w:val="007540FE"/>
    <w:rsid w:val="00754220"/>
    <w:rsid w:val="00754776"/>
    <w:rsid w:val="00754CB8"/>
    <w:rsid w:val="00754F53"/>
    <w:rsid w:val="0075569B"/>
    <w:rsid w:val="007559E7"/>
    <w:rsid w:val="00755AB7"/>
    <w:rsid w:val="00755B5F"/>
    <w:rsid w:val="00755ED6"/>
    <w:rsid w:val="0075628F"/>
    <w:rsid w:val="0075672C"/>
    <w:rsid w:val="00756763"/>
    <w:rsid w:val="007568CE"/>
    <w:rsid w:val="00756F19"/>
    <w:rsid w:val="00756F4B"/>
    <w:rsid w:val="00757112"/>
    <w:rsid w:val="0075739E"/>
    <w:rsid w:val="00757702"/>
    <w:rsid w:val="0075779E"/>
    <w:rsid w:val="00757DCA"/>
    <w:rsid w:val="00760513"/>
    <w:rsid w:val="0076072C"/>
    <w:rsid w:val="0076080F"/>
    <w:rsid w:val="00760D24"/>
    <w:rsid w:val="00761126"/>
    <w:rsid w:val="00761F08"/>
    <w:rsid w:val="007623BE"/>
    <w:rsid w:val="00762CB5"/>
    <w:rsid w:val="007633D2"/>
    <w:rsid w:val="007635D6"/>
    <w:rsid w:val="00763FF4"/>
    <w:rsid w:val="00764080"/>
    <w:rsid w:val="0076476E"/>
    <w:rsid w:val="00764A60"/>
    <w:rsid w:val="00764F8C"/>
    <w:rsid w:val="00765E4C"/>
    <w:rsid w:val="00766481"/>
    <w:rsid w:val="00767559"/>
    <w:rsid w:val="007677EF"/>
    <w:rsid w:val="007679A9"/>
    <w:rsid w:val="00767FE6"/>
    <w:rsid w:val="0077087F"/>
    <w:rsid w:val="0077089E"/>
    <w:rsid w:val="0077163F"/>
    <w:rsid w:val="007719C0"/>
    <w:rsid w:val="00771AB3"/>
    <w:rsid w:val="00771CF6"/>
    <w:rsid w:val="00772425"/>
    <w:rsid w:val="00772AEC"/>
    <w:rsid w:val="00772E0A"/>
    <w:rsid w:val="00773A40"/>
    <w:rsid w:val="00774BCF"/>
    <w:rsid w:val="007750DD"/>
    <w:rsid w:val="007753FB"/>
    <w:rsid w:val="0077589E"/>
    <w:rsid w:val="00775E3C"/>
    <w:rsid w:val="00775F55"/>
    <w:rsid w:val="0077600C"/>
    <w:rsid w:val="007765F5"/>
    <w:rsid w:val="00776CB2"/>
    <w:rsid w:val="00777188"/>
    <w:rsid w:val="00777559"/>
    <w:rsid w:val="007802AE"/>
    <w:rsid w:val="00780BAC"/>
    <w:rsid w:val="00780BD9"/>
    <w:rsid w:val="00780C8A"/>
    <w:rsid w:val="007817AF"/>
    <w:rsid w:val="00781EF0"/>
    <w:rsid w:val="00782D36"/>
    <w:rsid w:val="00782F5B"/>
    <w:rsid w:val="00783518"/>
    <w:rsid w:val="00783B29"/>
    <w:rsid w:val="00783B9C"/>
    <w:rsid w:val="007840E6"/>
    <w:rsid w:val="007843B2"/>
    <w:rsid w:val="00784BE7"/>
    <w:rsid w:val="00785131"/>
    <w:rsid w:val="007856A4"/>
    <w:rsid w:val="007856EF"/>
    <w:rsid w:val="00785E8F"/>
    <w:rsid w:val="00785F46"/>
    <w:rsid w:val="0078606B"/>
    <w:rsid w:val="00786601"/>
    <w:rsid w:val="0078682D"/>
    <w:rsid w:val="0078738B"/>
    <w:rsid w:val="0078787D"/>
    <w:rsid w:val="00787A77"/>
    <w:rsid w:val="007900B0"/>
    <w:rsid w:val="00790A49"/>
    <w:rsid w:val="00790AC0"/>
    <w:rsid w:val="0079119C"/>
    <w:rsid w:val="00791A70"/>
    <w:rsid w:val="0079203F"/>
    <w:rsid w:val="007929BC"/>
    <w:rsid w:val="00793F1D"/>
    <w:rsid w:val="00794090"/>
    <w:rsid w:val="007942A1"/>
    <w:rsid w:val="007946FC"/>
    <w:rsid w:val="00794726"/>
    <w:rsid w:val="0079639F"/>
    <w:rsid w:val="007970FD"/>
    <w:rsid w:val="0079757B"/>
    <w:rsid w:val="007A0BBB"/>
    <w:rsid w:val="007A1D7C"/>
    <w:rsid w:val="007A1E7E"/>
    <w:rsid w:val="007A1EEC"/>
    <w:rsid w:val="007A25B7"/>
    <w:rsid w:val="007A283A"/>
    <w:rsid w:val="007A28DA"/>
    <w:rsid w:val="007A3A56"/>
    <w:rsid w:val="007A4124"/>
    <w:rsid w:val="007A46C9"/>
    <w:rsid w:val="007A4CF9"/>
    <w:rsid w:val="007A4EA4"/>
    <w:rsid w:val="007A508C"/>
    <w:rsid w:val="007A538D"/>
    <w:rsid w:val="007A5480"/>
    <w:rsid w:val="007A5613"/>
    <w:rsid w:val="007A5835"/>
    <w:rsid w:val="007A590F"/>
    <w:rsid w:val="007A6195"/>
    <w:rsid w:val="007A705B"/>
    <w:rsid w:val="007A7622"/>
    <w:rsid w:val="007A763C"/>
    <w:rsid w:val="007A78C5"/>
    <w:rsid w:val="007A79AA"/>
    <w:rsid w:val="007A7E2E"/>
    <w:rsid w:val="007A7F3B"/>
    <w:rsid w:val="007B048E"/>
    <w:rsid w:val="007B0E60"/>
    <w:rsid w:val="007B1365"/>
    <w:rsid w:val="007B168F"/>
    <w:rsid w:val="007B16B3"/>
    <w:rsid w:val="007B1CC0"/>
    <w:rsid w:val="007B2474"/>
    <w:rsid w:val="007B27A3"/>
    <w:rsid w:val="007B2862"/>
    <w:rsid w:val="007B2E57"/>
    <w:rsid w:val="007B2EDD"/>
    <w:rsid w:val="007B311A"/>
    <w:rsid w:val="007B43C6"/>
    <w:rsid w:val="007B473F"/>
    <w:rsid w:val="007B4C27"/>
    <w:rsid w:val="007B5341"/>
    <w:rsid w:val="007B5759"/>
    <w:rsid w:val="007B59B9"/>
    <w:rsid w:val="007B6B32"/>
    <w:rsid w:val="007B6CFA"/>
    <w:rsid w:val="007B6E0A"/>
    <w:rsid w:val="007B77EB"/>
    <w:rsid w:val="007C02A8"/>
    <w:rsid w:val="007C0465"/>
    <w:rsid w:val="007C0B01"/>
    <w:rsid w:val="007C0CFA"/>
    <w:rsid w:val="007C1BC7"/>
    <w:rsid w:val="007C284A"/>
    <w:rsid w:val="007C2DA4"/>
    <w:rsid w:val="007C2E13"/>
    <w:rsid w:val="007C2EA3"/>
    <w:rsid w:val="007C3560"/>
    <w:rsid w:val="007C3D5B"/>
    <w:rsid w:val="007C4359"/>
    <w:rsid w:val="007C44C4"/>
    <w:rsid w:val="007C56A6"/>
    <w:rsid w:val="007C5E03"/>
    <w:rsid w:val="007C61F9"/>
    <w:rsid w:val="007D06C9"/>
    <w:rsid w:val="007D07F1"/>
    <w:rsid w:val="007D0957"/>
    <w:rsid w:val="007D0E27"/>
    <w:rsid w:val="007D101E"/>
    <w:rsid w:val="007D1226"/>
    <w:rsid w:val="007D157C"/>
    <w:rsid w:val="007D17E9"/>
    <w:rsid w:val="007D230A"/>
    <w:rsid w:val="007D2315"/>
    <w:rsid w:val="007D2446"/>
    <w:rsid w:val="007D2648"/>
    <w:rsid w:val="007D2F1D"/>
    <w:rsid w:val="007D3755"/>
    <w:rsid w:val="007D3C5F"/>
    <w:rsid w:val="007D3D67"/>
    <w:rsid w:val="007D3F4F"/>
    <w:rsid w:val="007D4BB2"/>
    <w:rsid w:val="007D4DED"/>
    <w:rsid w:val="007D4F03"/>
    <w:rsid w:val="007D511D"/>
    <w:rsid w:val="007D5983"/>
    <w:rsid w:val="007D5A1F"/>
    <w:rsid w:val="007D5A42"/>
    <w:rsid w:val="007D5D06"/>
    <w:rsid w:val="007D6505"/>
    <w:rsid w:val="007D6ABC"/>
    <w:rsid w:val="007D7F32"/>
    <w:rsid w:val="007D7FFE"/>
    <w:rsid w:val="007E142D"/>
    <w:rsid w:val="007E1B22"/>
    <w:rsid w:val="007E2637"/>
    <w:rsid w:val="007E27CC"/>
    <w:rsid w:val="007E3ABA"/>
    <w:rsid w:val="007E410C"/>
    <w:rsid w:val="007E4D88"/>
    <w:rsid w:val="007E4FCB"/>
    <w:rsid w:val="007E528D"/>
    <w:rsid w:val="007E5511"/>
    <w:rsid w:val="007E559A"/>
    <w:rsid w:val="007E57AB"/>
    <w:rsid w:val="007F06B8"/>
    <w:rsid w:val="007F0EC5"/>
    <w:rsid w:val="007F10AA"/>
    <w:rsid w:val="007F21AF"/>
    <w:rsid w:val="007F246E"/>
    <w:rsid w:val="007F2ED3"/>
    <w:rsid w:val="007F3072"/>
    <w:rsid w:val="007F37D0"/>
    <w:rsid w:val="007F3E7D"/>
    <w:rsid w:val="007F40B0"/>
    <w:rsid w:val="007F42DB"/>
    <w:rsid w:val="007F4907"/>
    <w:rsid w:val="007F4918"/>
    <w:rsid w:val="007F4A6B"/>
    <w:rsid w:val="007F4C45"/>
    <w:rsid w:val="007F554A"/>
    <w:rsid w:val="007F561D"/>
    <w:rsid w:val="007F5D28"/>
    <w:rsid w:val="007F62B1"/>
    <w:rsid w:val="007F6EC8"/>
    <w:rsid w:val="007F75FD"/>
    <w:rsid w:val="007F7942"/>
    <w:rsid w:val="007F7BF9"/>
    <w:rsid w:val="00800889"/>
    <w:rsid w:val="00801877"/>
    <w:rsid w:val="00801B88"/>
    <w:rsid w:val="00801C9D"/>
    <w:rsid w:val="00802604"/>
    <w:rsid w:val="00802657"/>
    <w:rsid w:val="00802936"/>
    <w:rsid w:val="00802DC5"/>
    <w:rsid w:val="00802EF5"/>
    <w:rsid w:val="008031C7"/>
    <w:rsid w:val="008035E5"/>
    <w:rsid w:val="00805A41"/>
    <w:rsid w:val="00805AD7"/>
    <w:rsid w:val="008065C3"/>
    <w:rsid w:val="00806F9E"/>
    <w:rsid w:val="00810B96"/>
    <w:rsid w:val="00810D80"/>
    <w:rsid w:val="00813C57"/>
    <w:rsid w:val="00813F0D"/>
    <w:rsid w:val="00814642"/>
    <w:rsid w:val="00815117"/>
    <w:rsid w:val="00815D3C"/>
    <w:rsid w:val="00816EF2"/>
    <w:rsid w:val="00816FEF"/>
    <w:rsid w:val="00817A6E"/>
    <w:rsid w:val="00817E82"/>
    <w:rsid w:val="00820176"/>
    <w:rsid w:val="00820368"/>
    <w:rsid w:val="0082064A"/>
    <w:rsid w:val="008207E1"/>
    <w:rsid w:val="00820A7D"/>
    <w:rsid w:val="00821170"/>
    <w:rsid w:val="00821A3D"/>
    <w:rsid w:val="00821E20"/>
    <w:rsid w:val="00822C4E"/>
    <w:rsid w:val="0082328A"/>
    <w:rsid w:val="008232F3"/>
    <w:rsid w:val="0082349A"/>
    <w:rsid w:val="00823615"/>
    <w:rsid w:val="00823701"/>
    <w:rsid w:val="00823EE4"/>
    <w:rsid w:val="0082480F"/>
    <w:rsid w:val="00824E99"/>
    <w:rsid w:val="008250AD"/>
    <w:rsid w:val="0082514A"/>
    <w:rsid w:val="008251C0"/>
    <w:rsid w:val="008258F3"/>
    <w:rsid w:val="00825AB0"/>
    <w:rsid w:val="00825B67"/>
    <w:rsid w:val="00825F4B"/>
    <w:rsid w:val="008266FE"/>
    <w:rsid w:val="008271D4"/>
    <w:rsid w:val="00827352"/>
    <w:rsid w:val="00827604"/>
    <w:rsid w:val="00827699"/>
    <w:rsid w:val="0082792E"/>
    <w:rsid w:val="00830BE9"/>
    <w:rsid w:val="00830C60"/>
    <w:rsid w:val="008331FF"/>
    <w:rsid w:val="008335B5"/>
    <w:rsid w:val="00833AF4"/>
    <w:rsid w:val="00833CF8"/>
    <w:rsid w:val="008343EB"/>
    <w:rsid w:val="00836346"/>
    <w:rsid w:val="00836A18"/>
    <w:rsid w:val="00836D57"/>
    <w:rsid w:val="0083760B"/>
    <w:rsid w:val="00837664"/>
    <w:rsid w:val="00840966"/>
    <w:rsid w:val="0084111F"/>
    <w:rsid w:val="0084163F"/>
    <w:rsid w:val="00841971"/>
    <w:rsid w:val="00841B3E"/>
    <w:rsid w:val="00842051"/>
    <w:rsid w:val="008423AB"/>
    <w:rsid w:val="00842E51"/>
    <w:rsid w:val="008436DF"/>
    <w:rsid w:val="008437AB"/>
    <w:rsid w:val="00843838"/>
    <w:rsid w:val="008439DD"/>
    <w:rsid w:val="00843E16"/>
    <w:rsid w:val="008441A4"/>
    <w:rsid w:val="008444AC"/>
    <w:rsid w:val="00844895"/>
    <w:rsid w:val="008455C7"/>
    <w:rsid w:val="00845CF5"/>
    <w:rsid w:val="00846E9A"/>
    <w:rsid w:val="008470C4"/>
    <w:rsid w:val="00847357"/>
    <w:rsid w:val="00847F6B"/>
    <w:rsid w:val="00850249"/>
    <w:rsid w:val="008509E7"/>
    <w:rsid w:val="0085128D"/>
    <w:rsid w:val="00851C75"/>
    <w:rsid w:val="008525CA"/>
    <w:rsid w:val="00852F0F"/>
    <w:rsid w:val="0085310B"/>
    <w:rsid w:val="008531C7"/>
    <w:rsid w:val="0085360B"/>
    <w:rsid w:val="008539D5"/>
    <w:rsid w:val="008549F4"/>
    <w:rsid w:val="0085512B"/>
    <w:rsid w:val="008558BA"/>
    <w:rsid w:val="00855962"/>
    <w:rsid w:val="00856495"/>
    <w:rsid w:val="00856561"/>
    <w:rsid w:val="00856989"/>
    <w:rsid w:val="00856A7F"/>
    <w:rsid w:val="00856B76"/>
    <w:rsid w:val="0086042B"/>
    <w:rsid w:val="00860BC4"/>
    <w:rsid w:val="00860DA8"/>
    <w:rsid w:val="00860FB5"/>
    <w:rsid w:val="00861328"/>
    <w:rsid w:val="0086196B"/>
    <w:rsid w:val="00861988"/>
    <w:rsid w:val="008625B5"/>
    <w:rsid w:val="00863422"/>
    <w:rsid w:val="00863BD9"/>
    <w:rsid w:val="00864348"/>
    <w:rsid w:val="008646F2"/>
    <w:rsid w:val="0086489E"/>
    <w:rsid w:val="00864BB7"/>
    <w:rsid w:val="008652CC"/>
    <w:rsid w:val="00865353"/>
    <w:rsid w:val="00865A19"/>
    <w:rsid w:val="00866760"/>
    <w:rsid w:val="00867871"/>
    <w:rsid w:val="008707B6"/>
    <w:rsid w:val="00870E1F"/>
    <w:rsid w:val="00870E33"/>
    <w:rsid w:val="008713D7"/>
    <w:rsid w:val="008718B2"/>
    <w:rsid w:val="008721A5"/>
    <w:rsid w:val="008722B4"/>
    <w:rsid w:val="00872435"/>
    <w:rsid w:val="008726EF"/>
    <w:rsid w:val="008739D9"/>
    <w:rsid w:val="00874085"/>
    <w:rsid w:val="00874AFB"/>
    <w:rsid w:val="00874DC1"/>
    <w:rsid w:val="00875C80"/>
    <w:rsid w:val="00876491"/>
    <w:rsid w:val="00877065"/>
    <w:rsid w:val="00877609"/>
    <w:rsid w:val="00877CA8"/>
    <w:rsid w:val="00877E37"/>
    <w:rsid w:val="00881B57"/>
    <w:rsid w:val="008825B8"/>
    <w:rsid w:val="00882ACE"/>
    <w:rsid w:val="00882E7E"/>
    <w:rsid w:val="00882E8A"/>
    <w:rsid w:val="008830ED"/>
    <w:rsid w:val="00883FF4"/>
    <w:rsid w:val="0088469B"/>
    <w:rsid w:val="00884C05"/>
    <w:rsid w:val="00884F4F"/>
    <w:rsid w:val="00885DF0"/>
    <w:rsid w:val="008866B9"/>
    <w:rsid w:val="00886792"/>
    <w:rsid w:val="0088711B"/>
    <w:rsid w:val="008877C6"/>
    <w:rsid w:val="00887D97"/>
    <w:rsid w:val="00887DE5"/>
    <w:rsid w:val="00887FBD"/>
    <w:rsid w:val="008902E0"/>
    <w:rsid w:val="00891A35"/>
    <w:rsid w:val="00891DCA"/>
    <w:rsid w:val="0089277C"/>
    <w:rsid w:val="008928C1"/>
    <w:rsid w:val="0089324E"/>
    <w:rsid w:val="00893C99"/>
    <w:rsid w:val="00893DEE"/>
    <w:rsid w:val="00894037"/>
    <w:rsid w:val="0089430B"/>
    <w:rsid w:val="008949FB"/>
    <w:rsid w:val="00894A1A"/>
    <w:rsid w:val="00894AFB"/>
    <w:rsid w:val="0089512F"/>
    <w:rsid w:val="00895C1D"/>
    <w:rsid w:val="00895F21"/>
    <w:rsid w:val="00896489"/>
    <w:rsid w:val="008968A6"/>
    <w:rsid w:val="00896993"/>
    <w:rsid w:val="00896C7E"/>
    <w:rsid w:val="00896E15"/>
    <w:rsid w:val="008971F0"/>
    <w:rsid w:val="008A01CA"/>
    <w:rsid w:val="008A1FB7"/>
    <w:rsid w:val="008A2CE6"/>
    <w:rsid w:val="008A35B5"/>
    <w:rsid w:val="008A52C5"/>
    <w:rsid w:val="008A5324"/>
    <w:rsid w:val="008A5BAF"/>
    <w:rsid w:val="008A5D44"/>
    <w:rsid w:val="008A5E0B"/>
    <w:rsid w:val="008A631D"/>
    <w:rsid w:val="008A6DCB"/>
    <w:rsid w:val="008A7B04"/>
    <w:rsid w:val="008A7F7E"/>
    <w:rsid w:val="008B01A6"/>
    <w:rsid w:val="008B068C"/>
    <w:rsid w:val="008B0A0F"/>
    <w:rsid w:val="008B0AED"/>
    <w:rsid w:val="008B1026"/>
    <w:rsid w:val="008B1322"/>
    <w:rsid w:val="008B2CBA"/>
    <w:rsid w:val="008B35CC"/>
    <w:rsid w:val="008B36F3"/>
    <w:rsid w:val="008B3C1B"/>
    <w:rsid w:val="008B3F04"/>
    <w:rsid w:val="008B47AC"/>
    <w:rsid w:val="008B5486"/>
    <w:rsid w:val="008B5660"/>
    <w:rsid w:val="008B57FA"/>
    <w:rsid w:val="008B647B"/>
    <w:rsid w:val="008B6EAE"/>
    <w:rsid w:val="008B6EB7"/>
    <w:rsid w:val="008B71D9"/>
    <w:rsid w:val="008B7B38"/>
    <w:rsid w:val="008B7D3D"/>
    <w:rsid w:val="008B7D85"/>
    <w:rsid w:val="008B7E4C"/>
    <w:rsid w:val="008B7FB8"/>
    <w:rsid w:val="008C09CF"/>
    <w:rsid w:val="008C1066"/>
    <w:rsid w:val="008C137D"/>
    <w:rsid w:val="008C2985"/>
    <w:rsid w:val="008C4787"/>
    <w:rsid w:val="008C4F8A"/>
    <w:rsid w:val="008C737C"/>
    <w:rsid w:val="008D0A1A"/>
    <w:rsid w:val="008D11B1"/>
    <w:rsid w:val="008D2084"/>
    <w:rsid w:val="008D21B6"/>
    <w:rsid w:val="008D254E"/>
    <w:rsid w:val="008D2C74"/>
    <w:rsid w:val="008D2C85"/>
    <w:rsid w:val="008D316F"/>
    <w:rsid w:val="008D3DF9"/>
    <w:rsid w:val="008D3ED1"/>
    <w:rsid w:val="008D45CA"/>
    <w:rsid w:val="008D4A0F"/>
    <w:rsid w:val="008D4F95"/>
    <w:rsid w:val="008D5545"/>
    <w:rsid w:val="008D5EF2"/>
    <w:rsid w:val="008D6457"/>
    <w:rsid w:val="008D6DDC"/>
    <w:rsid w:val="008D76E2"/>
    <w:rsid w:val="008D7CF2"/>
    <w:rsid w:val="008E0C51"/>
    <w:rsid w:val="008E134D"/>
    <w:rsid w:val="008E1CED"/>
    <w:rsid w:val="008E230E"/>
    <w:rsid w:val="008E27A4"/>
    <w:rsid w:val="008E29EA"/>
    <w:rsid w:val="008E2EC1"/>
    <w:rsid w:val="008E33B3"/>
    <w:rsid w:val="008E373D"/>
    <w:rsid w:val="008E450B"/>
    <w:rsid w:val="008E4841"/>
    <w:rsid w:val="008E4B7C"/>
    <w:rsid w:val="008E4E05"/>
    <w:rsid w:val="008E504F"/>
    <w:rsid w:val="008E5781"/>
    <w:rsid w:val="008E596F"/>
    <w:rsid w:val="008E64C7"/>
    <w:rsid w:val="008E6BB2"/>
    <w:rsid w:val="008E6F2B"/>
    <w:rsid w:val="008E71C3"/>
    <w:rsid w:val="008E74B3"/>
    <w:rsid w:val="008E76C9"/>
    <w:rsid w:val="008F035D"/>
    <w:rsid w:val="008F03B1"/>
    <w:rsid w:val="008F050F"/>
    <w:rsid w:val="008F0583"/>
    <w:rsid w:val="008F0907"/>
    <w:rsid w:val="008F096C"/>
    <w:rsid w:val="008F0CB6"/>
    <w:rsid w:val="008F1087"/>
    <w:rsid w:val="008F1903"/>
    <w:rsid w:val="008F19D8"/>
    <w:rsid w:val="008F3476"/>
    <w:rsid w:val="008F3882"/>
    <w:rsid w:val="008F3A10"/>
    <w:rsid w:val="008F3CB1"/>
    <w:rsid w:val="008F3DCA"/>
    <w:rsid w:val="008F431E"/>
    <w:rsid w:val="008F4746"/>
    <w:rsid w:val="008F522A"/>
    <w:rsid w:val="008F6220"/>
    <w:rsid w:val="008F6BF6"/>
    <w:rsid w:val="008F715F"/>
    <w:rsid w:val="008F71BC"/>
    <w:rsid w:val="008F71F2"/>
    <w:rsid w:val="008F7C7B"/>
    <w:rsid w:val="009002FD"/>
    <w:rsid w:val="00901494"/>
    <w:rsid w:val="009016F2"/>
    <w:rsid w:val="009016F5"/>
    <w:rsid w:val="00901D9F"/>
    <w:rsid w:val="00902765"/>
    <w:rsid w:val="00903731"/>
    <w:rsid w:val="0090382D"/>
    <w:rsid w:val="0090388C"/>
    <w:rsid w:val="009040A0"/>
    <w:rsid w:val="0090489F"/>
    <w:rsid w:val="00905805"/>
    <w:rsid w:val="00905A04"/>
    <w:rsid w:val="00905AC5"/>
    <w:rsid w:val="009063AF"/>
    <w:rsid w:val="009067D6"/>
    <w:rsid w:val="00907517"/>
    <w:rsid w:val="00910993"/>
    <w:rsid w:val="00910DE7"/>
    <w:rsid w:val="00910F79"/>
    <w:rsid w:val="00911431"/>
    <w:rsid w:val="00912401"/>
    <w:rsid w:val="0091266F"/>
    <w:rsid w:val="00913FB7"/>
    <w:rsid w:val="009146E8"/>
    <w:rsid w:val="00914E41"/>
    <w:rsid w:val="00915973"/>
    <w:rsid w:val="00915B0A"/>
    <w:rsid w:val="0091617F"/>
    <w:rsid w:val="00916C2A"/>
    <w:rsid w:val="00916CB5"/>
    <w:rsid w:val="00917049"/>
    <w:rsid w:val="00917A35"/>
    <w:rsid w:val="00917CA1"/>
    <w:rsid w:val="00917D91"/>
    <w:rsid w:val="0092014A"/>
    <w:rsid w:val="00921101"/>
    <w:rsid w:val="0092176B"/>
    <w:rsid w:val="00921E0C"/>
    <w:rsid w:val="009225AD"/>
    <w:rsid w:val="00922A8B"/>
    <w:rsid w:val="00922D00"/>
    <w:rsid w:val="00923901"/>
    <w:rsid w:val="00923A83"/>
    <w:rsid w:val="00923B65"/>
    <w:rsid w:val="00923FD2"/>
    <w:rsid w:val="00925F6B"/>
    <w:rsid w:val="00926545"/>
    <w:rsid w:val="00926607"/>
    <w:rsid w:val="00926772"/>
    <w:rsid w:val="00926F83"/>
    <w:rsid w:val="00930049"/>
    <w:rsid w:val="00930575"/>
    <w:rsid w:val="009307B8"/>
    <w:rsid w:val="00930890"/>
    <w:rsid w:val="009309D7"/>
    <w:rsid w:val="00930EB4"/>
    <w:rsid w:val="00931997"/>
    <w:rsid w:val="00931D01"/>
    <w:rsid w:val="00931E60"/>
    <w:rsid w:val="00932252"/>
    <w:rsid w:val="00932266"/>
    <w:rsid w:val="00932B0A"/>
    <w:rsid w:val="009334A6"/>
    <w:rsid w:val="0093431C"/>
    <w:rsid w:val="00934929"/>
    <w:rsid w:val="00934CC3"/>
    <w:rsid w:val="00934DF6"/>
    <w:rsid w:val="00935AD1"/>
    <w:rsid w:val="00936F87"/>
    <w:rsid w:val="00937525"/>
    <w:rsid w:val="009378D9"/>
    <w:rsid w:val="009402B2"/>
    <w:rsid w:val="00940F7D"/>
    <w:rsid w:val="009414A4"/>
    <w:rsid w:val="00941976"/>
    <w:rsid w:val="00941A51"/>
    <w:rsid w:val="00941C4D"/>
    <w:rsid w:val="009423E6"/>
    <w:rsid w:val="00942F4B"/>
    <w:rsid w:val="00943264"/>
    <w:rsid w:val="009433FD"/>
    <w:rsid w:val="009441C1"/>
    <w:rsid w:val="0094443A"/>
    <w:rsid w:val="00944FEC"/>
    <w:rsid w:val="0094521E"/>
    <w:rsid w:val="009453D9"/>
    <w:rsid w:val="00945458"/>
    <w:rsid w:val="00945FA3"/>
    <w:rsid w:val="00945FD3"/>
    <w:rsid w:val="00946479"/>
    <w:rsid w:val="0094763A"/>
    <w:rsid w:val="00947BFC"/>
    <w:rsid w:val="009506EA"/>
    <w:rsid w:val="0095135E"/>
    <w:rsid w:val="00951790"/>
    <w:rsid w:val="00951E85"/>
    <w:rsid w:val="00953063"/>
    <w:rsid w:val="009539DA"/>
    <w:rsid w:val="00953CE6"/>
    <w:rsid w:val="009542DE"/>
    <w:rsid w:val="009549D0"/>
    <w:rsid w:val="00954AE4"/>
    <w:rsid w:val="00955237"/>
    <w:rsid w:val="00955AC3"/>
    <w:rsid w:val="009563C4"/>
    <w:rsid w:val="00957268"/>
    <w:rsid w:val="00957543"/>
    <w:rsid w:val="00957C80"/>
    <w:rsid w:val="00957D22"/>
    <w:rsid w:val="00960A18"/>
    <w:rsid w:val="00960B30"/>
    <w:rsid w:val="00960EC6"/>
    <w:rsid w:val="00961D39"/>
    <w:rsid w:val="00962468"/>
    <w:rsid w:val="00962888"/>
    <w:rsid w:val="009630E4"/>
    <w:rsid w:val="0096321D"/>
    <w:rsid w:val="0096381E"/>
    <w:rsid w:val="0096399D"/>
    <w:rsid w:val="00965192"/>
    <w:rsid w:val="00965A1B"/>
    <w:rsid w:val="00965F7E"/>
    <w:rsid w:val="009661E1"/>
    <w:rsid w:val="00966270"/>
    <w:rsid w:val="009671B7"/>
    <w:rsid w:val="009702C0"/>
    <w:rsid w:val="009709BC"/>
    <w:rsid w:val="009709C5"/>
    <w:rsid w:val="00970D86"/>
    <w:rsid w:val="00970E33"/>
    <w:rsid w:val="00970F4F"/>
    <w:rsid w:val="009710C6"/>
    <w:rsid w:val="0097139A"/>
    <w:rsid w:val="00971F4F"/>
    <w:rsid w:val="009728D0"/>
    <w:rsid w:val="00973419"/>
    <w:rsid w:val="009735DC"/>
    <w:rsid w:val="009738C8"/>
    <w:rsid w:val="00974B38"/>
    <w:rsid w:val="009753A6"/>
    <w:rsid w:val="00976F9F"/>
    <w:rsid w:val="0097711B"/>
    <w:rsid w:val="009773CC"/>
    <w:rsid w:val="0097777D"/>
    <w:rsid w:val="0097785D"/>
    <w:rsid w:val="00977E87"/>
    <w:rsid w:val="00977EC1"/>
    <w:rsid w:val="00980840"/>
    <w:rsid w:val="00980A0C"/>
    <w:rsid w:val="00980F37"/>
    <w:rsid w:val="0098160C"/>
    <w:rsid w:val="009816AE"/>
    <w:rsid w:val="00981869"/>
    <w:rsid w:val="00981FF7"/>
    <w:rsid w:val="00982190"/>
    <w:rsid w:val="00982EDD"/>
    <w:rsid w:val="0098406D"/>
    <w:rsid w:val="0098416A"/>
    <w:rsid w:val="009847FC"/>
    <w:rsid w:val="0098537C"/>
    <w:rsid w:val="00985D81"/>
    <w:rsid w:val="00985DB6"/>
    <w:rsid w:val="009875E3"/>
    <w:rsid w:val="00987D20"/>
    <w:rsid w:val="00987EBC"/>
    <w:rsid w:val="009900B7"/>
    <w:rsid w:val="009901AD"/>
    <w:rsid w:val="00990D44"/>
    <w:rsid w:val="00990FA1"/>
    <w:rsid w:val="009921C7"/>
    <w:rsid w:val="00992C23"/>
    <w:rsid w:val="00992CBA"/>
    <w:rsid w:val="00992DEA"/>
    <w:rsid w:val="00993DC8"/>
    <w:rsid w:val="00993E87"/>
    <w:rsid w:val="0099403B"/>
    <w:rsid w:val="00994E6D"/>
    <w:rsid w:val="00995200"/>
    <w:rsid w:val="00995889"/>
    <w:rsid w:val="00995B83"/>
    <w:rsid w:val="00997511"/>
    <w:rsid w:val="00997B80"/>
    <w:rsid w:val="00997C60"/>
    <w:rsid w:val="00997F01"/>
    <w:rsid w:val="009A0897"/>
    <w:rsid w:val="009A119C"/>
    <w:rsid w:val="009A123E"/>
    <w:rsid w:val="009A163B"/>
    <w:rsid w:val="009A2211"/>
    <w:rsid w:val="009A3495"/>
    <w:rsid w:val="009A3E7C"/>
    <w:rsid w:val="009A406E"/>
    <w:rsid w:val="009A49C2"/>
    <w:rsid w:val="009A5244"/>
    <w:rsid w:val="009A595C"/>
    <w:rsid w:val="009A5E39"/>
    <w:rsid w:val="009A6395"/>
    <w:rsid w:val="009A6ADE"/>
    <w:rsid w:val="009A6F63"/>
    <w:rsid w:val="009A734D"/>
    <w:rsid w:val="009A7B3C"/>
    <w:rsid w:val="009B07B9"/>
    <w:rsid w:val="009B18DF"/>
    <w:rsid w:val="009B1987"/>
    <w:rsid w:val="009B1994"/>
    <w:rsid w:val="009B1CB1"/>
    <w:rsid w:val="009B1F81"/>
    <w:rsid w:val="009B2169"/>
    <w:rsid w:val="009B325C"/>
    <w:rsid w:val="009B4035"/>
    <w:rsid w:val="009B4448"/>
    <w:rsid w:val="009B47FA"/>
    <w:rsid w:val="009B4FFB"/>
    <w:rsid w:val="009B63B5"/>
    <w:rsid w:val="009B669E"/>
    <w:rsid w:val="009B691A"/>
    <w:rsid w:val="009B6B82"/>
    <w:rsid w:val="009B74DC"/>
    <w:rsid w:val="009B769F"/>
    <w:rsid w:val="009C01CF"/>
    <w:rsid w:val="009C0B72"/>
    <w:rsid w:val="009C2265"/>
    <w:rsid w:val="009C2D2A"/>
    <w:rsid w:val="009C41F3"/>
    <w:rsid w:val="009C47BC"/>
    <w:rsid w:val="009C550F"/>
    <w:rsid w:val="009C56CE"/>
    <w:rsid w:val="009C5A82"/>
    <w:rsid w:val="009C645F"/>
    <w:rsid w:val="009C654C"/>
    <w:rsid w:val="009C6974"/>
    <w:rsid w:val="009C7EBD"/>
    <w:rsid w:val="009D1170"/>
    <w:rsid w:val="009D18A5"/>
    <w:rsid w:val="009D22C5"/>
    <w:rsid w:val="009D22F4"/>
    <w:rsid w:val="009D232B"/>
    <w:rsid w:val="009D2A02"/>
    <w:rsid w:val="009D3212"/>
    <w:rsid w:val="009D34C0"/>
    <w:rsid w:val="009D5939"/>
    <w:rsid w:val="009D62DA"/>
    <w:rsid w:val="009D6E61"/>
    <w:rsid w:val="009D725E"/>
    <w:rsid w:val="009D7915"/>
    <w:rsid w:val="009D7A4C"/>
    <w:rsid w:val="009D7C22"/>
    <w:rsid w:val="009D7FCF"/>
    <w:rsid w:val="009E03DC"/>
    <w:rsid w:val="009E08B5"/>
    <w:rsid w:val="009E1658"/>
    <w:rsid w:val="009E1FBF"/>
    <w:rsid w:val="009E20B6"/>
    <w:rsid w:val="009E21D6"/>
    <w:rsid w:val="009E271C"/>
    <w:rsid w:val="009E2CEF"/>
    <w:rsid w:val="009E2F52"/>
    <w:rsid w:val="009E3003"/>
    <w:rsid w:val="009E3674"/>
    <w:rsid w:val="009E443A"/>
    <w:rsid w:val="009E5763"/>
    <w:rsid w:val="009E5B3C"/>
    <w:rsid w:val="009E6153"/>
    <w:rsid w:val="009E617D"/>
    <w:rsid w:val="009E6C60"/>
    <w:rsid w:val="009E7109"/>
    <w:rsid w:val="009E72B0"/>
    <w:rsid w:val="009F16F3"/>
    <w:rsid w:val="009F1BB3"/>
    <w:rsid w:val="009F2BE1"/>
    <w:rsid w:val="009F2F27"/>
    <w:rsid w:val="009F3684"/>
    <w:rsid w:val="009F389D"/>
    <w:rsid w:val="009F3E09"/>
    <w:rsid w:val="009F4257"/>
    <w:rsid w:val="009F4A7D"/>
    <w:rsid w:val="009F5D15"/>
    <w:rsid w:val="009F72B0"/>
    <w:rsid w:val="009F7527"/>
    <w:rsid w:val="00A000F1"/>
    <w:rsid w:val="00A00307"/>
    <w:rsid w:val="00A005C4"/>
    <w:rsid w:val="00A00BFF"/>
    <w:rsid w:val="00A00D73"/>
    <w:rsid w:val="00A015C7"/>
    <w:rsid w:val="00A01A4B"/>
    <w:rsid w:val="00A02BCA"/>
    <w:rsid w:val="00A03FF9"/>
    <w:rsid w:val="00A04409"/>
    <w:rsid w:val="00A04711"/>
    <w:rsid w:val="00A04D2A"/>
    <w:rsid w:val="00A05123"/>
    <w:rsid w:val="00A05489"/>
    <w:rsid w:val="00A06054"/>
    <w:rsid w:val="00A06B72"/>
    <w:rsid w:val="00A06CD3"/>
    <w:rsid w:val="00A06D46"/>
    <w:rsid w:val="00A06ECA"/>
    <w:rsid w:val="00A07141"/>
    <w:rsid w:val="00A07810"/>
    <w:rsid w:val="00A07831"/>
    <w:rsid w:val="00A07F7E"/>
    <w:rsid w:val="00A07FF2"/>
    <w:rsid w:val="00A10104"/>
    <w:rsid w:val="00A1016E"/>
    <w:rsid w:val="00A103F8"/>
    <w:rsid w:val="00A10681"/>
    <w:rsid w:val="00A10688"/>
    <w:rsid w:val="00A10A9F"/>
    <w:rsid w:val="00A10BA9"/>
    <w:rsid w:val="00A1106E"/>
    <w:rsid w:val="00A115BF"/>
    <w:rsid w:val="00A11C53"/>
    <w:rsid w:val="00A11D63"/>
    <w:rsid w:val="00A11E7B"/>
    <w:rsid w:val="00A11F4B"/>
    <w:rsid w:val="00A12E2C"/>
    <w:rsid w:val="00A12FBA"/>
    <w:rsid w:val="00A13340"/>
    <w:rsid w:val="00A13A97"/>
    <w:rsid w:val="00A14484"/>
    <w:rsid w:val="00A14FB8"/>
    <w:rsid w:val="00A15517"/>
    <w:rsid w:val="00A15610"/>
    <w:rsid w:val="00A16F28"/>
    <w:rsid w:val="00A1799B"/>
    <w:rsid w:val="00A17DE9"/>
    <w:rsid w:val="00A17E2F"/>
    <w:rsid w:val="00A209C5"/>
    <w:rsid w:val="00A20AF6"/>
    <w:rsid w:val="00A21C81"/>
    <w:rsid w:val="00A227D2"/>
    <w:rsid w:val="00A22A59"/>
    <w:rsid w:val="00A22F2D"/>
    <w:rsid w:val="00A237C0"/>
    <w:rsid w:val="00A238C4"/>
    <w:rsid w:val="00A23D02"/>
    <w:rsid w:val="00A24A12"/>
    <w:rsid w:val="00A251C3"/>
    <w:rsid w:val="00A2595B"/>
    <w:rsid w:val="00A25B10"/>
    <w:rsid w:val="00A25B31"/>
    <w:rsid w:val="00A271FE"/>
    <w:rsid w:val="00A27975"/>
    <w:rsid w:val="00A27B10"/>
    <w:rsid w:val="00A30212"/>
    <w:rsid w:val="00A31087"/>
    <w:rsid w:val="00A313C8"/>
    <w:rsid w:val="00A31445"/>
    <w:rsid w:val="00A31A0E"/>
    <w:rsid w:val="00A31CF9"/>
    <w:rsid w:val="00A31EB7"/>
    <w:rsid w:val="00A32202"/>
    <w:rsid w:val="00A32295"/>
    <w:rsid w:val="00A32B8D"/>
    <w:rsid w:val="00A32CCF"/>
    <w:rsid w:val="00A33070"/>
    <w:rsid w:val="00A333DC"/>
    <w:rsid w:val="00A358EB"/>
    <w:rsid w:val="00A35B3E"/>
    <w:rsid w:val="00A360F2"/>
    <w:rsid w:val="00A36A0C"/>
    <w:rsid w:val="00A36F47"/>
    <w:rsid w:val="00A3746A"/>
    <w:rsid w:val="00A3778A"/>
    <w:rsid w:val="00A3787F"/>
    <w:rsid w:val="00A37B36"/>
    <w:rsid w:val="00A404F9"/>
    <w:rsid w:val="00A407BC"/>
    <w:rsid w:val="00A40E79"/>
    <w:rsid w:val="00A40F4C"/>
    <w:rsid w:val="00A41236"/>
    <w:rsid w:val="00A42417"/>
    <w:rsid w:val="00A42C05"/>
    <w:rsid w:val="00A42F6A"/>
    <w:rsid w:val="00A43BFB"/>
    <w:rsid w:val="00A43E52"/>
    <w:rsid w:val="00A44409"/>
    <w:rsid w:val="00A44D1D"/>
    <w:rsid w:val="00A44E29"/>
    <w:rsid w:val="00A45182"/>
    <w:rsid w:val="00A45496"/>
    <w:rsid w:val="00A45B04"/>
    <w:rsid w:val="00A45BB6"/>
    <w:rsid w:val="00A45FC6"/>
    <w:rsid w:val="00A46498"/>
    <w:rsid w:val="00A467AC"/>
    <w:rsid w:val="00A46CC3"/>
    <w:rsid w:val="00A47039"/>
    <w:rsid w:val="00A500A2"/>
    <w:rsid w:val="00A50317"/>
    <w:rsid w:val="00A50E29"/>
    <w:rsid w:val="00A5192F"/>
    <w:rsid w:val="00A51D3A"/>
    <w:rsid w:val="00A521F3"/>
    <w:rsid w:val="00A52A8B"/>
    <w:rsid w:val="00A52B06"/>
    <w:rsid w:val="00A533A1"/>
    <w:rsid w:val="00A5360B"/>
    <w:rsid w:val="00A53CE2"/>
    <w:rsid w:val="00A53DAB"/>
    <w:rsid w:val="00A53E52"/>
    <w:rsid w:val="00A540E9"/>
    <w:rsid w:val="00A54445"/>
    <w:rsid w:val="00A545E0"/>
    <w:rsid w:val="00A54998"/>
    <w:rsid w:val="00A54AC5"/>
    <w:rsid w:val="00A54CF3"/>
    <w:rsid w:val="00A55D0B"/>
    <w:rsid w:val="00A55F79"/>
    <w:rsid w:val="00A5629F"/>
    <w:rsid w:val="00A56B82"/>
    <w:rsid w:val="00A57538"/>
    <w:rsid w:val="00A57B64"/>
    <w:rsid w:val="00A57F4A"/>
    <w:rsid w:val="00A608B2"/>
    <w:rsid w:val="00A60E49"/>
    <w:rsid w:val="00A61467"/>
    <w:rsid w:val="00A6189E"/>
    <w:rsid w:val="00A63A51"/>
    <w:rsid w:val="00A6499F"/>
    <w:rsid w:val="00A653F8"/>
    <w:rsid w:val="00A6588F"/>
    <w:rsid w:val="00A6709B"/>
    <w:rsid w:val="00A67158"/>
    <w:rsid w:val="00A70679"/>
    <w:rsid w:val="00A70953"/>
    <w:rsid w:val="00A70C53"/>
    <w:rsid w:val="00A71131"/>
    <w:rsid w:val="00A71641"/>
    <w:rsid w:val="00A71697"/>
    <w:rsid w:val="00A717CA"/>
    <w:rsid w:val="00A718F7"/>
    <w:rsid w:val="00A72142"/>
    <w:rsid w:val="00A72448"/>
    <w:rsid w:val="00A72D06"/>
    <w:rsid w:val="00A72DD6"/>
    <w:rsid w:val="00A72E24"/>
    <w:rsid w:val="00A72EF1"/>
    <w:rsid w:val="00A730B0"/>
    <w:rsid w:val="00A73341"/>
    <w:rsid w:val="00A7367D"/>
    <w:rsid w:val="00A74AA2"/>
    <w:rsid w:val="00A75688"/>
    <w:rsid w:val="00A7570E"/>
    <w:rsid w:val="00A75813"/>
    <w:rsid w:val="00A75BEC"/>
    <w:rsid w:val="00A75C6D"/>
    <w:rsid w:val="00A7661E"/>
    <w:rsid w:val="00A768F3"/>
    <w:rsid w:val="00A76B71"/>
    <w:rsid w:val="00A76BBC"/>
    <w:rsid w:val="00A76C7C"/>
    <w:rsid w:val="00A776E6"/>
    <w:rsid w:val="00A80E16"/>
    <w:rsid w:val="00A8101F"/>
    <w:rsid w:val="00A812F9"/>
    <w:rsid w:val="00A81AB4"/>
    <w:rsid w:val="00A81C30"/>
    <w:rsid w:val="00A81DEC"/>
    <w:rsid w:val="00A82ACD"/>
    <w:rsid w:val="00A82F96"/>
    <w:rsid w:val="00A83105"/>
    <w:rsid w:val="00A83924"/>
    <w:rsid w:val="00A83DC5"/>
    <w:rsid w:val="00A83E38"/>
    <w:rsid w:val="00A8446D"/>
    <w:rsid w:val="00A84B23"/>
    <w:rsid w:val="00A84BA2"/>
    <w:rsid w:val="00A85888"/>
    <w:rsid w:val="00A8650A"/>
    <w:rsid w:val="00A86777"/>
    <w:rsid w:val="00A86ADA"/>
    <w:rsid w:val="00A86DC0"/>
    <w:rsid w:val="00A8751D"/>
    <w:rsid w:val="00A879FC"/>
    <w:rsid w:val="00A87AF7"/>
    <w:rsid w:val="00A87B1C"/>
    <w:rsid w:val="00A87E5E"/>
    <w:rsid w:val="00A90197"/>
    <w:rsid w:val="00A902CC"/>
    <w:rsid w:val="00A91B47"/>
    <w:rsid w:val="00A92067"/>
    <w:rsid w:val="00A9271F"/>
    <w:rsid w:val="00A92C24"/>
    <w:rsid w:val="00A934B4"/>
    <w:rsid w:val="00A93580"/>
    <w:rsid w:val="00A935AA"/>
    <w:rsid w:val="00A937C8"/>
    <w:rsid w:val="00A93980"/>
    <w:rsid w:val="00A93B4C"/>
    <w:rsid w:val="00A93EB2"/>
    <w:rsid w:val="00A94A81"/>
    <w:rsid w:val="00A95280"/>
    <w:rsid w:val="00A95620"/>
    <w:rsid w:val="00A96143"/>
    <w:rsid w:val="00A96332"/>
    <w:rsid w:val="00A96CB2"/>
    <w:rsid w:val="00A970A9"/>
    <w:rsid w:val="00A97310"/>
    <w:rsid w:val="00A9734D"/>
    <w:rsid w:val="00A97A61"/>
    <w:rsid w:val="00AA02B3"/>
    <w:rsid w:val="00AA045F"/>
    <w:rsid w:val="00AA0B93"/>
    <w:rsid w:val="00AA1258"/>
    <w:rsid w:val="00AA1555"/>
    <w:rsid w:val="00AA1E60"/>
    <w:rsid w:val="00AA2897"/>
    <w:rsid w:val="00AA322C"/>
    <w:rsid w:val="00AA3290"/>
    <w:rsid w:val="00AA3853"/>
    <w:rsid w:val="00AA3F90"/>
    <w:rsid w:val="00AA3F99"/>
    <w:rsid w:val="00AA4817"/>
    <w:rsid w:val="00AA5B1D"/>
    <w:rsid w:val="00AA5DFA"/>
    <w:rsid w:val="00AA6242"/>
    <w:rsid w:val="00AA68DC"/>
    <w:rsid w:val="00AA79C1"/>
    <w:rsid w:val="00AA7EFE"/>
    <w:rsid w:val="00AB0C50"/>
    <w:rsid w:val="00AB0C6F"/>
    <w:rsid w:val="00AB14E7"/>
    <w:rsid w:val="00AB199F"/>
    <w:rsid w:val="00AB19F1"/>
    <w:rsid w:val="00AB2ABB"/>
    <w:rsid w:val="00AB3104"/>
    <w:rsid w:val="00AB38C0"/>
    <w:rsid w:val="00AB3ACF"/>
    <w:rsid w:val="00AB3BC9"/>
    <w:rsid w:val="00AB3D18"/>
    <w:rsid w:val="00AB3EEB"/>
    <w:rsid w:val="00AB4397"/>
    <w:rsid w:val="00AB43A7"/>
    <w:rsid w:val="00AB4825"/>
    <w:rsid w:val="00AB48BB"/>
    <w:rsid w:val="00AB5ED3"/>
    <w:rsid w:val="00AB6951"/>
    <w:rsid w:val="00AB6AD9"/>
    <w:rsid w:val="00AB6FDE"/>
    <w:rsid w:val="00AB79CB"/>
    <w:rsid w:val="00AC0011"/>
    <w:rsid w:val="00AC0651"/>
    <w:rsid w:val="00AC078F"/>
    <w:rsid w:val="00AC094C"/>
    <w:rsid w:val="00AC0A78"/>
    <w:rsid w:val="00AC241F"/>
    <w:rsid w:val="00AC25C7"/>
    <w:rsid w:val="00AC3299"/>
    <w:rsid w:val="00AC3F2D"/>
    <w:rsid w:val="00AC427D"/>
    <w:rsid w:val="00AC49CB"/>
    <w:rsid w:val="00AC675C"/>
    <w:rsid w:val="00AC69FC"/>
    <w:rsid w:val="00AC6B6A"/>
    <w:rsid w:val="00AC707E"/>
    <w:rsid w:val="00AD01F9"/>
    <w:rsid w:val="00AD081C"/>
    <w:rsid w:val="00AD09A5"/>
    <w:rsid w:val="00AD1889"/>
    <w:rsid w:val="00AD1EE6"/>
    <w:rsid w:val="00AD203F"/>
    <w:rsid w:val="00AD24B3"/>
    <w:rsid w:val="00AD33D6"/>
    <w:rsid w:val="00AD3567"/>
    <w:rsid w:val="00AD37D1"/>
    <w:rsid w:val="00AD4A7F"/>
    <w:rsid w:val="00AD4E72"/>
    <w:rsid w:val="00AD5138"/>
    <w:rsid w:val="00AD51E7"/>
    <w:rsid w:val="00AD5CD4"/>
    <w:rsid w:val="00AD67D6"/>
    <w:rsid w:val="00AD6B26"/>
    <w:rsid w:val="00AD70E0"/>
    <w:rsid w:val="00AD7581"/>
    <w:rsid w:val="00AD76C8"/>
    <w:rsid w:val="00AD77A6"/>
    <w:rsid w:val="00AD77C6"/>
    <w:rsid w:val="00AD79F8"/>
    <w:rsid w:val="00AE0453"/>
    <w:rsid w:val="00AE0B7B"/>
    <w:rsid w:val="00AE1BE2"/>
    <w:rsid w:val="00AE3F4E"/>
    <w:rsid w:val="00AE4543"/>
    <w:rsid w:val="00AE4D8B"/>
    <w:rsid w:val="00AE537B"/>
    <w:rsid w:val="00AE6AA1"/>
    <w:rsid w:val="00AE7107"/>
    <w:rsid w:val="00AF00EF"/>
    <w:rsid w:val="00AF0735"/>
    <w:rsid w:val="00AF1897"/>
    <w:rsid w:val="00AF18DE"/>
    <w:rsid w:val="00AF1E3F"/>
    <w:rsid w:val="00AF1E7A"/>
    <w:rsid w:val="00AF1F0B"/>
    <w:rsid w:val="00AF216A"/>
    <w:rsid w:val="00AF26DA"/>
    <w:rsid w:val="00AF2B72"/>
    <w:rsid w:val="00AF3718"/>
    <w:rsid w:val="00AF3AF6"/>
    <w:rsid w:val="00AF3E4D"/>
    <w:rsid w:val="00AF556E"/>
    <w:rsid w:val="00AF56A6"/>
    <w:rsid w:val="00AF5BD3"/>
    <w:rsid w:val="00AF5D98"/>
    <w:rsid w:val="00AF6CFB"/>
    <w:rsid w:val="00AF6E4B"/>
    <w:rsid w:val="00AF73DA"/>
    <w:rsid w:val="00AF7B24"/>
    <w:rsid w:val="00AF7DEF"/>
    <w:rsid w:val="00B00400"/>
    <w:rsid w:val="00B005BE"/>
    <w:rsid w:val="00B007FE"/>
    <w:rsid w:val="00B00862"/>
    <w:rsid w:val="00B02224"/>
    <w:rsid w:val="00B02483"/>
    <w:rsid w:val="00B027ED"/>
    <w:rsid w:val="00B0309E"/>
    <w:rsid w:val="00B0387C"/>
    <w:rsid w:val="00B04006"/>
    <w:rsid w:val="00B0429A"/>
    <w:rsid w:val="00B0460F"/>
    <w:rsid w:val="00B0496E"/>
    <w:rsid w:val="00B05608"/>
    <w:rsid w:val="00B06038"/>
    <w:rsid w:val="00B0646F"/>
    <w:rsid w:val="00B0659F"/>
    <w:rsid w:val="00B0680A"/>
    <w:rsid w:val="00B07294"/>
    <w:rsid w:val="00B07323"/>
    <w:rsid w:val="00B074F2"/>
    <w:rsid w:val="00B07648"/>
    <w:rsid w:val="00B07848"/>
    <w:rsid w:val="00B07B37"/>
    <w:rsid w:val="00B10DD0"/>
    <w:rsid w:val="00B119D8"/>
    <w:rsid w:val="00B12230"/>
    <w:rsid w:val="00B126BB"/>
    <w:rsid w:val="00B127B9"/>
    <w:rsid w:val="00B12941"/>
    <w:rsid w:val="00B13366"/>
    <w:rsid w:val="00B13431"/>
    <w:rsid w:val="00B13AC3"/>
    <w:rsid w:val="00B14028"/>
    <w:rsid w:val="00B14663"/>
    <w:rsid w:val="00B14BA2"/>
    <w:rsid w:val="00B14DF6"/>
    <w:rsid w:val="00B15754"/>
    <w:rsid w:val="00B16085"/>
    <w:rsid w:val="00B1620B"/>
    <w:rsid w:val="00B162D0"/>
    <w:rsid w:val="00B16C60"/>
    <w:rsid w:val="00B1736B"/>
    <w:rsid w:val="00B17F25"/>
    <w:rsid w:val="00B210A9"/>
    <w:rsid w:val="00B21EE2"/>
    <w:rsid w:val="00B22872"/>
    <w:rsid w:val="00B229A1"/>
    <w:rsid w:val="00B22C1C"/>
    <w:rsid w:val="00B22E6B"/>
    <w:rsid w:val="00B22E85"/>
    <w:rsid w:val="00B23533"/>
    <w:rsid w:val="00B23A8D"/>
    <w:rsid w:val="00B23AAC"/>
    <w:rsid w:val="00B23AEB"/>
    <w:rsid w:val="00B23BFD"/>
    <w:rsid w:val="00B23DE1"/>
    <w:rsid w:val="00B23F6B"/>
    <w:rsid w:val="00B24319"/>
    <w:rsid w:val="00B2435E"/>
    <w:rsid w:val="00B24AE7"/>
    <w:rsid w:val="00B2518B"/>
    <w:rsid w:val="00B25463"/>
    <w:rsid w:val="00B25751"/>
    <w:rsid w:val="00B257C5"/>
    <w:rsid w:val="00B25B86"/>
    <w:rsid w:val="00B26FAD"/>
    <w:rsid w:val="00B27335"/>
    <w:rsid w:val="00B2787A"/>
    <w:rsid w:val="00B303B9"/>
    <w:rsid w:val="00B32769"/>
    <w:rsid w:val="00B334A4"/>
    <w:rsid w:val="00B33BB5"/>
    <w:rsid w:val="00B3427B"/>
    <w:rsid w:val="00B34DE1"/>
    <w:rsid w:val="00B35159"/>
    <w:rsid w:val="00B35F04"/>
    <w:rsid w:val="00B363EA"/>
    <w:rsid w:val="00B36411"/>
    <w:rsid w:val="00B36C4B"/>
    <w:rsid w:val="00B36F78"/>
    <w:rsid w:val="00B371AB"/>
    <w:rsid w:val="00B375B5"/>
    <w:rsid w:val="00B37D6D"/>
    <w:rsid w:val="00B40DB2"/>
    <w:rsid w:val="00B410AF"/>
    <w:rsid w:val="00B4114B"/>
    <w:rsid w:val="00B412A6"/>
    <w:rsid w:val="00B41352"/>
    <w:rsid w:val="00B41467"/>
    <w:rsid w:val="00B4179C"/>
    <w:rsid w:val="00B422D3"/>
    <w:rsid w:val="00B425E4"/>
    <w:rsid w:val="00B435F2"/>
    <w:rsid w:val="00B43A08"/>
    <w:rsid w:val="00B448C3"/>
    <w:rsid w:val="00B44A9E"/>
    <w:rsid w:val="00B44B0F"/>
    <w:rsid w:val="00B44E18"/>
    <w:rsid w:val="00B452FA"/>
    <w:rsid w:val="00B4586C"/>
    <w:rsid w:val="00B45C15"/>
    <w:rsid w:val="00B46086"/>
    <w:rsid w:val="00B46447"/>
    <w:rsid w:val="00B466A0"/>
    <w:rsid w:val="00B47FC5"/>
    <w:rsid w:val="00B50A67"/>
    <w:rsid w:val="00B50B70"/>
    <w:rsid w:val="00B50E6A"/>
    <w:rsid w:val="00B51408"/>
    <w:rsid w:val="00B5163D"/>
    <w:rsid w:val="00B51C05"/>
    <w:rsid w:val="00B527AC"/>
    <w:rsid w:val="00B52B92"/>
    <w:rsid w:val="00B5335F"/>
    <w:rsid w:val="00B5428B"/>
    <w:rsid w:val="00B542F5"/>
    <w:rsid w:val="00B54315"/>
    <w:rsid w:val="00B54B2A"/>
    <w:rsid w:val="00B54E74"/>
    <w:rsid w:val="00B55849"/>
    <w:rsid w:val="00B5611A"/>
    <w:rsid w:val="00B56B42"/>
    <w:rsid w:val="00B57319"/>
    <w:rsid w:val="00B57EDA"/>
    <w:rsid w:val="00B60484"/>
    <w:rsid w:val="00B60BD2"/>
    <w:rsid w:val="00B6125B"/>
    <w:rsid w:val="00B616EA"/>
    <w:rsid w:val="00B6174B"/>
    <w:rsid w:val="00B61779"/>
    <w:rsid w:val="00B61E68"/>
    <w:rsid w:val="00B620EB"/>
    <w:rsid w:val="00B63958"/>
    <w:rsid w:val="00B63B80"/>
    <w:rsid w:val="00B6403E"/>
    <w:rsid w:val="00B6415B"/>
    <w:rsid w:val="00B648FF"/>
    <w:rsid w:val="00B64F96"/>
    <w:rsid w:val="00B656C5"/>
    <w:rsid w:val="00B65C05"/>
    <w:rsid w:val="00B65DC5"/>
    <w:rsid w:val="00B663DF"/>
    <w:rsid w:val="00B674E5"/>
    <w:rsid w:val="00B675A3"/>
    <w:rsid w:val="00B675C0"/>
    <w:rsid w:val="00B67BB2"/>
    <w:rsid w:val="00B67D68"/>
    <w:rsid w:val="00B7149F"/>
    <w:rsid w:val="00B715B3"/>
    <w:rsid w:val="00B7193F"/>
    <w:rsid w:val="00B71990"/>
    <w:rsid w:val="00B71C94"/>
    <w:rsid w:val="00B7278D"/>
    <w:rsid w:val="00B7285F"/>
    <w:rsid w:val="00B72AA1"/>
    <w:rsid w:val="00B738D0"/>
    <w:rsid w:val="00B73F4D"/>
    <w:rsid w:val="00B73FC6"/>
    <w:rsid w:val="00B74A40"/>
    <w:rsid w:val="00B760D0"/>
    <w:rsid w:val="00B76941"/>
    <w:rsid w:val="00B76D9C"/>
    <w:rsid w:val="00B76E38"/>
    <w:rsid w:val="00B76FB1"/>
    <w:rsid w:val="00B7792F"/>
    <w:rsid w:val="00B77EA4"/>
    <w:rsid w:val="00B8098A"/>
    <w:rsid w:val="00B80997"/>
    <w:rsid w:val="00B80C80"/>
    <w:rsid w:val="00B80DF5"/>
    <w:rsid w:val="00B80F9D"/>
    <w:rsid w:val="00B817F6"/>
    <w:rsid w:val="00B81C04"/>
    <w:rsid w:val="00B81C1D"/>
    <w:rsid w:val="00B8209E"/>
    <w:rsid w:val="00B82578"/>
    <w:rsid w:val="00B82BA1"/>
    <w:rsid w:val="00B830C3"/>
    <w:rsid w:val="00B835E4"/>
    <w:rsid w:val="00B83905"/>
    <w:rsid w:val="00B83B86"/>
    <w:rsid w:val="00B83F67"/>
    <w:rsid w:val="00B84023"/>
    <w:rsid w:val="00B840EB"/>
    <w:rsid w:val="00B84421"/>
    <w:rsid w:val="00B84A78"/>
    <w:rsid w:val="00B8529A"/>
    <w:rsid w:val="00B857E1"/>
    <w:rsid w:val="00B858ED"/>
    <w:rsid w:val="00B85D81"/>
    <w:rsid w:val="00B8655E"/>
    <w:rsid w:val="00B86850"/>
    <w:rsid w:val="00B8733E"/>
    <w:rsid w:val="00B87426"/>
    <w:rsid w:val="00B87B1C"/>
    <w:rsid w:val="00B87E63"/>
    <w:rsid w:val="00B90381"/>
    <w:rsid w:val="00B908DE"/>
    <w:rsid w:val="00B90D89"/>
    <w:rsid w:val="00B91747"/>
    <w:rsid w:val="00B9187B"/>
    <w:rsid w:val="00B91E61"/>
    <w:rsid w:val="00B9235B"/>
    <w:rsid w:val="00B92BAD"/>
    <w:rsid w:val="00B944F3"/>
    <w:rsid w:val="00B9495E"/>
    <w:rsid w:val="00B94E49"/>
    <w:rsid w:val="00B95050"/>
    <w:rsid w:val="00B9532A"/>
    <w:rsid w:val="00B9533B"/>
    <w:rsid w:val="00B966FB"/>
    <w:rsid w:val="00B967F8"/>
    <w:rsid w:val="00B96A7C"/>
    <w:rsid w:val="00B97136"/>
    <w:rsid w:val="00BA1008"/>
    <w:rsid w:val="00BA10F9"/>
    <w:rsid w:val="00BA149A"/>
    <w:rsid w:val="00BA2C53"/>
    <w:rsid w:val="00BA389C"/>
    <w:rsid w:val="00BA3AED"/>
    <w:rsid w:val="00BA3B69"/>
    <w:rsid w:val="00BA3C26"/>
    <w:rsid w:val="00BA3EE9"/>
    <w:rsid w:val="00BA4101"/>
    <w:rsid w:val="00BA566B"/>
    <w:rsid w:val="00BA5E15"/>
    <w:rsid w:val="00BA64CC"/>
    <w:rsid w:val="00BA6809"/>
    <w:rsid w:val="00BA6A1D"/>
    <w:rsid w:val="00BA6D5D"/>
    <w:rsid w:val="00BA6D8D"/>
    <w:rsid w:val="00BA73E0"/>
    <w:rsid w:val="00BA7836"/>
    <w:rsid w:val="00BA7B77"/>
    <w:rsid w:val="00BA7E74"/>
    <w:rsid w:val="00BB000F"/>
    <w:rsid w:val="00BB03A7"/>
    <w:rsid w:val="00BB063D"/>
    <w:rsid w:val="00BB1E9D"/>
    <w:rsid w:val="00BB2593"/>
    <w:rsid w:val="00BB296B"/>
    <w:rsid w:val="00BB2D7A"/>
    <w:rsid w:val="00BB2F5D"/>
    <w:rsid w:val="00BB353C"/>
    <w:rsid w:val="00BB3646"/>
    <w:rsid w:val="00BB375C"/>
    <w:rsid w:val="00BB3864"/>
    <w:rsid w:val="00BB3C40"/>
    <w:rsid w:val="00BB4033"/>
    <w:rsid w:val="00BB4C5F"/>
    <w:rsid w:val="00BB5292"/>
    <w:rsid w:val="00BB53E6"/>
    <w:rsid w:val="00BB5617"/>
    <w:rsid w:val="00BB5AB6"/>
    <w:rsid w:val="00BB5E51"/>
    <w:rsid w:val="00BB65F4"/>
    <w:rsid w:val="00BB7523"/>
    <w:rsid w:val="00BB7CC0"/>
    <w:rsid w:val="00BB7CEF"/>
    <w:rsid w:val="00BB7F73"/>
    <w:rsid w:val="00BC0CC6"/>
    <w:rsid w:val="00BC1632"/>
    <w:rsid w:val="00BC1E4F"/>
    <w:rsid w:val="00BC1E73"/>
    <w:rsid w:val="00BC221E"/>
    <w:rsid w:val="00BC24B6"/>
    <w:rsid w:val="00BC2A98"/>
    <w:rsid w:val="00BC2E07"/>
    <w:rsid w:val="00BC50E4"/>
    <w:rsid w:val="00BC5F4D"/>
    <w:rsid w:val="00BC6F46"/>
    <w:rsid w:val="00BC74C2"/>
    <w:rsid w:val="00BC7A85"/>
    <w:rsid w:val="00BD02E5"/>
    <w:rsid w:val="00BD0511"/>
    <w:rsid w:val="00BD09AC"/>
    <w:rsid w:val="00BD09E2"/>
    <w:rsid w:val="00BD0DFB"/>
    <w:rsid w:val="00BD0ED3"/>
    <w:rsid w:val="00BD15CA"/>
    <w:rsid w:val="00BD1DC4"/>
    <w:rsid w:val="00BD313C"/>
    <w:rsid w:val="00BD3351"/>
    <w:rsid w:val="00BD3CA6"/>
    <w:rsid w:val="00BD5B13"/>
    <w:rsid w:val="00BD675C"/>
    <w:rsid w:val="00BD67EB"/>
    <w:rsid w:val="00BD6B36"/>
    <w:rsid w:val="00BD6DB7"/>
    <w:rsid w:val="00BD6E6D"/>
    <w:rsid w:val="00BD7015"/>
    <w:rsid w:val="00BD722A"/>
    <w:rsid w:val="00BD74BB"/>
    <w:rsid w:val="00BD7AD6"/>
    <w:rsid w:val="00BD7C18"/>
    <w:rsid w:val="00BE0836"/>
    <w:rsid w:val="00BE1120"/>
    <w:rsid w:val="00BE1495"/>
    <w:rsid w:val="00BE16BA"/>
    <w:rsid w:val="00BE1A8A"/>
    <w:rsid w:val="00BE1CD9"/>
    <w:rsid w:val="00BE25DB"/>
    <w:rsid w:val="00BE344C"/>
    <w:rsid w:val="00BE39D0"/>
    <w:rsid w:val="00BE3FA9"/>
    <w:rsid w:val="00BE425C"/>
    <w:rsid w:val="00BE55AB"/>
    <w:rsid w:val="00BE57FD"/>
    <w:rsid w:val="00BE5D3F"/>
    <w:rsid w:val="00BE66E6"/>
    <w:rsid w:val="00BE782C"/>
    <w:rsid w:val="00BE78EF"/>
    <w:rsid w:val="00BE7B3D"/>
    <w:rsid w:val="00BE7E13"/>
    <w:rsid w:val="00BF14DF"/>
    <w:rsid w:val="00BF2151"/>
    <w:rsid w:val="00BF2486"/>
    <w:rsid w:val="00BF35B0"/>
    <w:rsid w:val="00BF370C"/>
    <w:rsid w:val="00BF4838"/>
    <w:rsid w:val="00BF52FB"/>
    <w:rsid w:val="00BF5525"/>
    <w:rsid w:val="00BF5605"/>
    <w:rsid w:val="00BF5734"/>
    <w:rsid w:val="00BF589D"/>
    <w:rsid w:val="00BF6DB2"/>
    <w:rsid w:val="00BF7920"/>
    <w:rsid w:val="00BF7CFF"/>
    <w:rsid w:val="00C00800"/>
    <w:rsid w:val="00C00F63"/>
    <w:rsid w:val="00C01757"/>
    <w:rsid w:val="00C01792"/>
    <w:rsid w:val="00C0257B"/>
    <w:rsid w:val="00C02B2A"/>
    <w:rsid w:val="00C03483"/>
    <w:rsid w:val="00C03867"/>
    <w:rsid w:val="00C03BFD"/>
    <w:rsid w:val="00C043C5"/>
    <w:rsid w:val="00C043D5"/>
    <w:rsid w:val="00C04910"/>
    <w:rsid w:val="00C04B1C"/>
    <w:rsid w:val="00C05673"/>
    <w:rsid w:val="00C05962"/>
    <w:rsid w:val="00C05CB4"/>
    <w:rsid w:val="00C06515"/>
    <w:rsid w:val="00C07074"/>
    <w:rsid w:val="00C07703"/>
    <w:rsid w:val="00C07884"/>
    <w:rsid w:val="00C1091E"/>
    <w:rsid w:val="00C11439"/>
    <w:rsid w:val="00C11AEB"/>
    <w:rsid w:val="00C11FD9"/>
    <w:rsid w:val="00C1245D"/>
    <w:rsid w:val="00C12A87"/>
    <w:rsid w:val="00C134C6"/>
    <w:rsid w:val="00C137CD"/>
    <w:rsid w:val="00C13B69"/>
    <w:rsid w:val="00C13B97"/>
    <w:rsid w:val="00C13FF5"/>
    <w:rsid w:val="00C14988"/>
    <w:rsid w:val="00C14CBD"/>
    <w:rsid w:val="00C152A7"/>
    <w:rsid w:val="00C16B11"/>
    <w:rsid w:val="00C17194"/>
    <w:rsid w:val="00C173AE"/>
    <w:rsid w:val="00C20316"/>
    <w:rsid w:val="00C20603"/>
    <w:rsid w:val="00C20A4A"/>
    <w:rsid w:val="00C20DA3"/>
    <w:rsid w:val="00C2196F"/>
    <w:rsid w:val="00C21BE3"/>
    <w:rsid w:val="00C223BB"/>
    <w:rsid w:val="00C224F0"/>
    <w:rsid w:val="00C233C8"/>
    <w:rsid w:val="00C23805"/>
    <w:rsid w:val="00C2422C"/>
    <w:rsid w:val="00C2431D"/>
    <w:rsid w:val="00C2494F"/>
    <w:rsid w:val="00C24A06"/>
    <w:rsid w:val="00C24CA8"/>
    <w:rsid w:val="00C2512A"/>
    <w:rsid w:val="00C25385"/>
    <w:rsid w:val="00C25656"/>
    <w:rsid w:val="00C25843"/>
    <w:rsid w:val="00C2674E"/>
    <w:rsid w:val="00C2677D"/>
    <w:rsid w:val="00C2689E"/>
    <w:rsid w:val="00C26C6E"/>
    <w:rsid w:val="00C26D2F"/>
    <w:rsid w:val="00C26E68"/>
    <w:rsid w:val="00C27121"/>
    <w:rsid w:val="00C277C1"/>
    <w:rsid w:val="00C300CD"/>
    <w:rsid w:val="00C3044B"/>
    <w:rsid w:val="00C32854"/>
    <w:rsid w:val="00C32BA4"/>
    <w:rsid w:val="00C336F9"/>
    <w:rsid w:val="00C3518E"/>
    <w:rsid w:val="00C353D9"/>
    <w:rsid w:val="00C35B30"/>
    <w:rsid w:val="00C35FD8"/>
    <w:rsid w:val="00C362CF"/>
    <w:rsid w:val="00C36DCE"/>
    <w:rsid w:val="00C36F70"/>
    <w:rsid w:val="00C370FF"/>
    <w:rsid w:val="00C3741E"/>
    <w:rsid w:val="00C3742A"/>
    <w:rsid w:val="00C374E8"/>
    <w:rsid w:val="00C37653"/>
    <w:rsid w:val="00C37663"/>
    <w:rsid w:val="00C40117"/>
    <w:rsid w:val="00C403C5"/>
    <w:rsid w:val="00C40449"/>
    <w:rsid w:val="00C408FF"/>
    <w:rsid w:val="00C40BC6"/>
    <w:rsid w:val="00C40FAF"/>
    <w:rsid w:val="00C41961"/>
    <w:rsid w:val="00C41F01"/>
    <w:rsid w:val="00C424F1"/>
    <w:rsid w:val="00C425CE"/>
    <w:rsid w:val="00C427F4"/>
    <w:rsid w:val="00C429D7"/>
    <w:rsid w:val="00C42A5B"/>
    <w:rsid w:val="00C42E5B"/>
    <w:rsid w:val="00C431E8"/>
    <w:rsid w:val="00C4401D"/>
    <w:rsid w:val="00C4422A"/>
    <w:rsid w:val="00C448F5"/>
    <w:rsid w:val="00C44C0B"/>
    <w:rsid w:val="00C44D52"/>
    <w:rsid w:val="00C451FD"/>
    <w:rsid w:val="00C45502"/>
    <w:rsid w:val="00C45A20"/>
    <w:rsid w:val="00C45A7D"/>
    <w:rsid w:val="00C46C0B"/>
    <w:rsid w:val="00C471C4"/>
    <w:rsid w:val="00C47563"/>
    <w:rsid w:val="00C50026"/>
    <w:rsid w:val="00C501FF"/>
    <w:rsid w:val="00C502DE"/>
    <w:rsid w:val="00C50369"/>
    <w:rsid w:val="00C503A3"/>
    <w:rsid w:val="00C50A1B"/>
    <w:rsid w:val="00C51205"/>
    <w:rsid w:val="00C51512"/>
    <w:rsid w:val="00C526F8"/>
    <w:rsid w:val="00C52D37"/>
    <w:rsid w:val="00C52D3F"/>
    <w:rsid w:val="00C5314E"/>
    <w:rsid w:val="00C53200"/>
    <w:rsid w:val="00C53273"/>
    <w:rsid w:val="00C5399D"/>
    <w:rsid w:val="00C539E5"/>
    <w:rsid w:val="00C55503"/>
    <w:rsid w:val="00C5571C"/>
    <w:rsid w:val="00C5581C"/>
    <w:rsid w:val="00C56AF7"/>
    <w:rsid w:val="00C56F50"/>
    <w:rsid w:val="00C57190"/>
    <w:rsid w:val="00C60120"/>
    <w:rsid w:val="00C60380"/>
    <w:rsid w:val="00C6060A"/>
    <w:rsid w:val="00C608D4"/>
    <w:rsid w:val="00C60E03"/>
    <w:rsid w:val="00C61082"/>
    <w:rsid w:val="00C6114F"/>
    <w:rsid w:val="00C614F0"/>
    <w:rsid w:val="00C631BC"/>
    <w:rsid w:val="00C63D81"/>
    <w:rsid w:val="00C645F9"/>
    <w:rsid w:val="00C646B4"/>
    <w:rsid w:val="00C64DD6"/>
    <w:rsid w:val="00C65266"/>
    <w:rsid w:val="00C6586A"/>
    <w:rsid w:val="00C658A6"/>
    <w:rsid w:val="00C6724A"/>
    <w:rsid w:val="00C67773"/>
    <w:rsid w:val="00C67F6F"/>
    <w:rsid w:val="00C708E9"/>
    <w:rsid w:val="00C70B6D"/>
    <w:rsid w:val="00C70EBD"/>
    <w:rsid w:val="00C71BE1"/>
    <w:rsid w:val="00C71DDF"/>
    <w:rsid w:val="00C71EFE"/>
    <w:rsid w:val="00C7214C"/>
    <w:rsid w:val="00C728D5"/>
    <w:rsid w:val="00C72E97"/>
    <w:rsid w:val="00C72FB4"/>
    <w:rsid w:val="00C73854"/>
    <w:rsid w:val="00C73DB0"/>
    <w:rsid w:val="00C74722"/>
    <w:rsid w:val="00C751A8"/>
    <w:rsid w:val="00C75258"/>
    <w:rsid w:val="00C754A8"/>
    <w:rsid w:val="00C762EE"/>
    <w:rsid w:val="00C76612"/>
    <w:rsid w:val="00C76D26"/>
    <w:rsid w:val="00C77173"/>
    <w:rsid w:val="00C771EF"/>
    <w:rsid w:val="00C77D7D"/>
    <w:rsid w:val="00C8006B"/>
    <w:rsid w:val="00C80587"/>
    <w:rsid w:val="00C809A1"/>
    <w:rsid w:val="00C80DD0"/>
    <w:rsid w:val="00C80FD0"/>
    <w:rsid w:val="00C8249E"/>
    <w:rsid w:val="00C82663"/>
    <w:rsid w:val="00C827B0"/>
    <w:rsid w:val="00C828BC"/>
    <w:rsid w:val="00C82C5C"/>
    <w:rsid w:val="00C83081"/>
    <w:rsid w:val="00C8336D"/>
    <w:rsid w:val="00C8351A"/>
    <w:rsid w:val="00C837DF"/>
    <w:rsid w:val="00C83A80"/>
    <w:rsid w:val="00C83B18"/>
    <w:rsid w:val="00C85049"/>
    <w:rsid w:val="00C85070"/>
    <w:rsid w:val="00C85BA2"/>
    <w:rsid w:val="00C860F5"/>
    <w:rsid w:val="00C86D20"/>
    <w:rsid w:val="00C86EDD"/>
    <w:rsid w:val="00C86EED"/>
    <w:rsid w:val="00C875A7"/>
    <w:rsid w:val="00C876D8"/>
    <w:rsid w:val="00C877D1"/>
    <w:rsid w:val="00C87AC0"/>
    <w:rsid w:val="00C9009E"/>
    <w:rsid w:val="00C903FA"/>
    <w:rsid w:val="00C91082"/>
    <w:rsid w:val="00C9150C"/>
    <w:rsid w:val="00C92212"/>
    <w:rsid w:val="00C92482"/>
    <w:rsid w:val="00C92777"/>
    <w:rsid w:val="00C9296C"/>
    <w:rsid w:val="00C92CA1"/>
    <w:rsid w:val="00C92E9B"/>
    <w:rsid w:val="00C936A3"/>
    <w:rsid w:val="00C938EA"/>
    <w:rsid w:val="00C93B79"/>
    <w:rsid w:val="00C941DB"/>
    <w:rsid w:val="00C94C74"/>
    <w:rsid w:val="00C94C83"/>
    <w:rsid w:val="00C94DA3"/>
    <w:rsid w:val="00C9503F"/>
    <w:rsid w:val="00C9525E"/>
    <w:rsid w:val="00C95A6C"/>
    <w:rsid w:val="00C96A58"/>
    <w:rsid w:val="00C96AE9"/>
    <w:rsid w:val="00C97082"/>
    <w:rsid w:val="00C975E0"/>
    <w:rsid w:val="00C97FAE"/>
    <w:rsid w:val="00CA0236"/>
    <w:rsid w:val="00CA02AA"/>
    <w:rsid w:val="00CA07CF"/>
    <w:rsid w:val="00CA0AF9"/>
    <w:rsid w:val="00CA0DBA"/>
    <w:rsid w:val="00CA1170"/>
    <w:rsid w:val="00CA17C3"/>
    <w:rsid w:val="00CA17EA"/>
    <w:rsid w:val="00CA2A8B"/>
    <w:rsid w:val="00CA3509"/>
    <w:rsid w:val="00CA3881"/>
    <w:rsid w:val="00CA3D5B"/>
    <w:rsid w:val="00CA3EDF"/>
    <w:rsid w:val="00CA4357"/>
    <w:rsid w:val="00CA4CAB"/>
    <w:rsid w:val="00CA521A"/>
    <w:rsid w:val="00CA5DCE"/>
    <w:rsid w:val="00CA6067"/>
    <w:rsid w:val="00CA6416"/>
    <w:rsid w:val="00CA6646"/>
    <w:rsid w:val="00CA6D64"/>
    <w:rsid w:val="00CA6FC2"/>
    <w:rsid w:val="00CA7ABD"/>
    <w:rsid w:val="00CA7F5D"/>
    <w:rsid w:val="00CB08D3"/>
    <w:rsid w:val="00CB0BDD"/>
    <w:rsid w:val="00CB21FB"/>
    <w:rsid w:val="00CB24B1"/>
    <w:rsid w:val="00CB30DB"/>
    <w:rsid w:val="00CB3324"/>
    <w:rsid w:val="00CB468B"/>
    <w:rsid w:val="00CB4A6E"/>
    <w:rsid w:val="00CB5535"/>
    <w:rsid w:val="00CB5555"/>
    <w:rsid w:val="00CB5B2A"/>
    <w:rsid w:val="00CB5EB7"/>
    <w:rsid w:val="00CB60D8"/>
    <w:rsid w:val="00CB62FE"/>
    <w:rsid w:val="00CB64EC"/>
    <w:rsid w:val="00CB749A"/>
    <w:rsid w:val="00CB7FB2"/>
    <w:rsid w:val="00CC0659"/>
    <w:rsid w:val="00CC1097"/>
    <w:rsid w:val="00CC191B"/>
    <w:rsid w:val="00CC2C96"/>
    <w:rsid w:val="00CC2EDA"/>
    <w:rsid w:val="00CC3B2E"/>
    <w:rsid w:val="00CC3B32"/>
    <w:rsid w:val="00CC412D"/>
    <w:rsid w:val="00CC413C"/>
    <w:rsid w:val="00CC42C0"/>
    <w:rsid w:val="00CC4566"/>
    <w:rsid w:val="00CC47E5"/>
    <w:rsid w:val="00CC488D"/>
    <w:rsid w:val="00CC4C7D"/>
    <w:rsid w:val="00CC4FA6"/>
    <w:rsid w:val="00CC5076"/>
    <w:rsid w:val="00CC554A"/>
    <w:rsid w:val="00CC565F"/>
    <w:rsid w:val="00CC633A"/>
    <w:rsid w:val="00CC66B2"/>
    <w:rsid w:val="00CC6B85"/>
    <w:rsid w:val="00CC6EE2"/>
    <w:rsid w:val="00CC7B0C"/>
    <w:rsid w:val="00CD0250"/>
    <w:rsid w:val="00CD0F6E"/>
    <w:rsid w:val="00CD0FF6"/>
    <w:rsid w:val="00CD19AB"/>
    <w:rsid w:val="00CD1FBB"/>
    <w:rsid w:val="00CD38D0"/>
    <w:rsid w:val="00CD3C43"/>
    <w:rsid w:val="00CD45DC"/>
    <w:rsid w:val="00CD4DFE"/>
    <w:rsid w:val="00CD4E8E"/>
    <w:rsid w:val="00CD5292"/>
    <w:rsid w:val="00CD5DB2"/>
    <w:rsid w:val="00CD69DC"/>
    <w:rsid w:val="00CD707A"/>
    <w:rsid w:val="00CE0881"/>
    <w:rsid w:val="00CE0A54"/>
    <w:rsid w:val="00CE0FF8"/>
    <w:rsid w:val="00CE127C"/>
    <w:rsid w:val="00CE18E6"/>
    <w:rsid w:val="00CE2137"/>
    <w:rsid w:val="00CE2558"/>
    <w:rsid w:val="00CE4536"/>
    <w:rsid w:val="00CE54DF"/>
    <w:rsid w:val="00CE581F"/>
    <w:rsid w:val="00CE5D21"/>
    <w:rsid w:val="00CE5E51"/>
    <w:rsid w:val="00CE72D0"/>
    <w:rsid w:val="00CE784C"/>
    <w:rsid w:val="00CE7917"/>
    <w:rsid w:val="00CE7F8A"/>
    <w:rsid w:val="00CF0CB3"/>
    <w:rsid w:val="00CF1686"/>
    <w:rsid w:val="00CF1785"/>
    <w:rsid w:val="00CF1AE8"/>
    <w:rsid w:val="00CF2877"/>
    <w:rsid w:val="00CF3691"/>
    <w:rsid w:val="00CF412A"/>
    <w:rsid w:val="00CF42A8"/>
    <w:rsid w:val="00CF44D9"/>
    <w:rsid w:val="00CF4F11"/>
    <w:rsid w:val="00CF5C6C"/>
    <w:rsid w:val="00CF62EC"/>
    <w:rsid w:val="00CF648A"/>
    <w:rsid w:val="00CF6C38"/>
    <w:rsid w:val="00D002FB"/>
    <w:rsid w:val="00D00464"/>
    <w:rsid w:val="00D0087A"/>
    <w:rsid w:val="00D00AA4"/>
    <w:rsid w:val="00D00D8A"/>
    <w:rsid w:val="00D01857"/>
    <w:rsid w:val="00D0201A"/>
    <w:rsid w:val="00D02333"/>
    <w:rsid w:val="00D0233F"/>
    <w:rsid w:val="00D0277E"/>
    <w:rsid w:val="00D02CFD"/>
    <w:rsid w:val="00D030BA"/>
    <w:rsid w:val="00D03323"/>
    <w:rsid w:val="00D03A39"/>
    <w:rsid w:val="00D04ABF"/>
    <w:rsid w:val="00D04E51"/>
    <w:rsid w:val="00D06869"/>
    <w:rsid w:val="00D06A48"/>
    <w:rsid w:val="00D070FB"/>
    <w:rsid w:val="00D07397"/>
    <w:rsid w:val="00D0776E"/>
    <w:rsid w:val="00D07878"/>
    <w:rsid w:val="00D0794A"/>
    <w:rsid w:val="00D07EB5"/>
    <w:rsid w:val="00D07FF0"/>
    <w:rsid w:val="00D10309"/>
    <w:rsid w:val="00D106BC"/>
    <w:rsid w:val="00D10A49"/>
    <w:rsid w:val="00D10F80"/>
    <w:rsid w:val="00D11AD3"/>
    <w:rsid w:val="00D11B35"/>
    <w:rsid w:val="00D12884"/>
    <w:rsid w:val="00D12989"/>
    <w:rsid w:val="00D129E7"/>
    <w:rsid w:val="00D1312F"/>
    <w:rsid w:val="00D133E1"/>
    <w:rsid w:val="00D1395A"/>
    <w:rsid w:val="00D13F72"/>
    <w:rsid w:val="00D14BE5"/>
    <w:rsid w:val="00D1508C"/>
    <w:rsid w:val="00D15303"/>
    <w:rsid w:val="00D1553B"/>
    <w:rsid w:val="00D156E0"/>
    <w:rsid w:val="00D166C2"/>
    <w:rsid w:val="00D16A57"/>
    <w:rsid w:val="00D17029"/>
    <w:rsid w:val="00D17B99"/>
    <w:rsid w:val="00D2070A"/>
    <w:rsid w:val="00D20710"/>
    <w:rsid w:val="00D2078A"/>
    <w:rsid w:val="00D20A37"/>
    <w:rsid w:val="00D20C75"/>
    <w:rsid w:val="00D2108A"/>
    <w:rsid w:val="00D214AD"/>
    <w:rsid w:val="00D226C5"/>
    <w:rsid w:val="00D22A99"/>
    <w:rsid w:val="00D24F0E"/>
    <w:rsid w:val="00D250AD"/>
    <w:rsid w:val="00D252AE"/>
    <w:rsid w:val="00D254BD"/>
    <w:rsid w:val="00D25F52"/>
    <w:rsid w:val="00D2659C"/>
    <w:rsid w:val="00D2676C"/>
    <w:rsid w:val="00D26EE8"/>
    <w:rsid w:val="00D32722"/>
    <w:rsid w:val="00D32DE6"/>
    <w:rsid w:val="00D3300F"/>
    <w:rsid w:val="00D330BC"/>
    <w:rsid w:val="00D334CF"/>
    <w:rsid w:val="00D33922"/>
    <w:rsid w:val="00D33FCB"/>
    <w:rsid w:val="00D34D1A"/>
    <w:rsid w:val="00D34FB8"/>
    <w:rsid w:val="00D355C9"/>
    <w:rsid w:val="00D35673"/>
    <w:rsid w:val="00D35A9A"/>
    <w:rsid w:val="00D35EFC"/>
    <w:rsid w:val="00D35FAB"/>
    <w:rsid w:val="00D365E9"/>
    <w:rsid w:val="00D407FC"/>
    <w:rsid w:val="00D40A34"/>
    <w:rsid w:val="00D40FC6"/>
    <w:rsid w:val="00D41682"/>
    <w:rsid w:val="00D41B6D"/>
    <w:rsid w:val="00D41E83"/>
    <w:rsid w:val="00D42291"/>
    <w:rsid w:val="00D424BD"/>
    <w:rsid w:val="00D42731"/>
    <w:rsid w:val="00D42D4A"/>
    <w:rsid w:val="00D445C0"/>
    <w:rsid w:val="00D450D8"/>
    <w:rsid w:val="00D462E0"/>
    <w:rsid w:val="00D46D18"/>
    <w:rsid w:val="00D4730E"/>
    <w:rsid w:val="00D4744A"/>
    <w:rsid w:val="00D47755"/>
    <w:rsid w:val="00D47D90"/>
    <w:rsid w:val="00D5016A"/>
    <w:rsid w:val="00D512EB"/>
    <w:rsid w:val="00D5237E"/>
    <w:rsid w:val="00D52495"/>
    <w:rsid w:val="00D52880"/>
    <w:rsid w:val="00D532FD"/>
    <w:rsid w:val="00D53473"/>
    <w:rsid w:val="00D53C60"/>
    <w:rsid w:val="00D53F87"/>
    <w:rsid w:val="00D54483"/>
    <w:rsid w:val="00D55860"/>
    <w:rsid w:val="00D55E9B"/>
    <w:rsid w:val="00D55EE9"/>
    <w:rsid w:val="00D56DA6"/>
    <w:rsid w:val="00D56F52"/>
    <w:rsid w:val="00D57141"/>
    <w:rsid w:val="00D57479"/>
    <w:rsid w:val="00D57A08"/>
    <w:rsid w:val="00D57BB0"/>
    <w:rsid w:val="00D57D06"/>
    <w:rsid w:val="00D60B48"/>
    <w:rsid w:val="00D60E7E"/>
    <w:rsid w:val="00D61006"/>
    <w:rsid w:val="00D612F6"/>
    <w:rsid w:val="00D61565"/>
    <w:rsid w:val="00D6182C"/>
    <w:rsid w:val="00D624FC"/>
    <w:rsid w:val="00D62A65"/>
    <w:rsid w:val="00D63972"/>
    <w:rsid w:val="00D64000"/>
    <w:rsid w:val="00D641CE"/>
    <w:rsid w:val="00D642CE"/>
    <w:rsid w:val="00D65084"/>
    <w:rsid w:val="00D65137"/>
    <w:rsid w:val="00D65415"/>
    <w:rsid w:val="00D658E9"/>
    <w:rsid w:val="00D65CF4"/>
    <w:rsid w:val="00D65DB0"/>
    <w:rsid w:val="00D661E0"/>
    <w:rsid w:val="00D66778"/>
    <w:rsid w:val="00D66B2B"/>
    <w:rsid w:val="00D672AD"/>
    <w:rsid w:val="00D703FC"/>
    <w:rsid w:val="00D706EF"/>
    <w:rsid w:val="00D71656"/>
    <w:rsid w:val="00D7169C"/>
    <w:rsid w:val="00D71DBB"/>
    <w:rsid w:val="00D71EA2"/>
    <w:rsid w:val="00D7216C"/>
    <w:rsid w:val="00D72485"/>
    <w:rsid w:val="00D72FCC"/>
    <w:rsid w:val="00D7315F"/>
    <w:rsid w:val="00D733A7"/>
    <w:rsid w:val="00D73BF4"/>
    <w:rsid w:val="00D7433A"/>
    <w:rsid w:val="00D75700"/>
    <w:rsid w:val="00D7590C"/>
    <w:rsid w:val="00D75C0C"/>
    <w:rsid w:val="00D75DE7"/>
    <w:rsid w:val="00D76B02"/>
    <w:rsid w:val="00D7719F"/>
    <w:rsid w:val="00D80016"/>
    <w:rsid w:val="00D804C1"/>
    <w:rsid w:val="00D806EC"/>
    <w:rsid w:val="00D80DDC"/>
    <w:rsid w:val="00D80F7E"/>
    <w:rsid w:val="00D8104B"/>
    <w:rsid w:val="00D81DE8"/>
    <w:rsid w:val="00D82082"/>
    <w:rsid w:val="00D82561"/>
    <w:rsid w:val="00D836E8"/>
    <w:rsid w:val="00D83B86"/>
    <w:rsid w:val="00D847FC"/>
    <w:rsid w:val="00D84BB8"/>
    <w:rsid w:val="00D84C75"/>
    <w:rsid w:val="00D84DE1"/>
    <w:rsid w:val="00D850D1"/>
    <w:rsid w:val="00D8590C"/>
    <w:rsid w:val="00D85B43"/>
    <w:rsid w:val="00D85E0E"/>
    <w:rsid w:val="00D86474"/>
    <w:rsid w:val="00D86D7C"/>
    <w:rsid w:val="00D86E5F"/>
    <w:rsid w:val="00D878B4"/>
    <w:rsid w:val="00D87CEF"/>
    <w:rsid w:val="00D904F3"/>
    <w:rsid w:val="00D90C81"/>
    <w:rsid w:val="00D90DD4"/>
    <w:rsid w:val="00D91256"/>
    <w:rsid w:val="00D9198E"/>
    <w:rsid w:val="00D91C9B"/>
    <w:rsid w:val="00D91DB4"/>
    <w:rsid w:val="00D91DCF"/>
    <w:rsid w:val="00D92273"/>
    <w:rsid w:val="00D92FF0"/>
    <w:rsid w:val="00D931BC"/>
    <w:rsid w:val="00D9386B"/>
    <w:rsid w:val="00D94799"/>
    <w:rsid w:val="00D947F3"/>
    <w:rsid w:val="00D94D37"/>
    <w:rsid w:val="00D95726"/>
    <w:rsid w:val="00D95A93"/>
    <w:rsid w:val="00D961DE"/>
    <w:rsid w:val="00D96435"/>
    <w:rsid w:val="00D96D24"/>
    <w:rsid w:val="00D9786C"/>
    <w:rsid w:val="00D97CC2"/>
    <w:rsid w:val="00D97E94"/>
    <w:rsid w:val="00DA04A1"/>
    <w:rsid w:val="00DA05CA"/>
    <w:rsid w:val="00DA0E4C"/>
    <w:rsid w:val="00DA153F"/>
    <w:rsid w:val="00DA1E6E"/>
    <w:rsid w:val="00DA2C82"/>
    <w:rsid w:val="00DA3440"/>
    <w:rsid w:val="00DA3CC8"/>
    <w:rsid w:val="00DA427D"/>
    <w:rsid w:val="00DA49E0"/>
    <w:rsid w:val="00DA5281"/>
    <w:rsid w:val="00DA66CA"/>
    <w:rsid w:val="00DA68A7"/>
    <w:rsid w:val="00DB04E9"/>
    <w:rsid w:val="00DB0FE2"/>
    <w:rsid w:val="00DB18D6"/>
    <w:rsid w:val="00DB1993"/>
    <w:rsid w:val="00DB21F7"/>
    <w:rsid w:val="00DB2644"/>
    <w:rsid w:val="00DB28CF"/>
    <w:rsid w:val="00DB3152"/>
    <w:rsid w:val="00DB3FB9"/>
    <w:rsid w:val="00DB41F3"/>
    <w:rsid w:val="00DB4749"/>
    <w:rsid w:val="00DB58C5"/>
    <w:rsid w:val="00DB5F12"/>
    <w:rsid w:val="00DB6875"/>
    <w:rsid w:val="00DB6E7E"/>
    <w:rsid w:val="00DB705E"/>
    <w:rsid w:val="00DB74C5"/>
    <w:rsid w:val="00DB7FA0"/>
    <w:rsid w:val="00DC05B1"/>
    <w:rsid w:val="00DC0B5F"/>
    <w:rsid w:val="00DC1728"/>
    <w:rsid w:val="00DC1866"/>
    <w:rsid w:val="00DC1BA1"/>
    <w:rsid w:val="00DC1D9A"/>
    <w:rsid w:val="00DC1EE7"/>
    <w:rsid w:val="00DC1FA4"/>
    <w:rsid w:val="00DC23BD"/>
    <w:rsid w:val="00DC23FA"/>
    <w:rsid w:val="00DC2668"/>
    <w:rsid w:val="00DC2D3C"/>
    <w:rsid w:val="00DC2FEE"/>
    <w:rsid w:val="00DC305A"/>
    <w:rsid w:val="00DC31B3"/>
    <w:rsid w:val="00DC4296"/>
    <w:rsid w:val="00DC468D"/>
    <w:rsid w:val="00DC46F4"/>
    <w:rsid w:val="00DC4EF0"/>
    <w:rsid w:val="00DC5870"/>
    <w:rsid w:val="00DC7415"/>
    <w:rsid w:val="00DC77AF"/>
    <w:rsid w:val="00DC7E5F"/>
    <w:rsid w:val="00DD0134"/>
    <w:rsid w:val="00DD02FD"/>
    <w:rsid w:val="00DD089E"/>
    <w:rsid w:val="00DD13CE"/>
    <w:rsid w:val="00DD1F13"/>
    <w:rsid w:val="00DD1F67"/>
    <w:rsid w:val="00DD211D"/>
    <w:rsid w:val="00DD2C69"/>
    <w:rsid w:val="00DD2E49"/>
    <w:rsid w:val="00DD3640"/>
    <w:rsid w:val="00DD5119"/>
    <w:rsid w:val="00DD512F"/>
    <w:rsid w:val="00DD5370"/>
    <w:rsid w:val="00DD5DD4"/>
    <w:rsid w:val="00DD5E93"/>
    <w:rsid w:val="00DD6ACC"/>
    <w:rsid w:val="00DD6B10"/>
    <w:rsid w:val="00DD6FE6"/>
    <w:rsid w:val="00DD78B8"/>
    <w:rsid w:val="00DD7A0A"/>
    <w:rsid w:val="00DE002E"/>
    <w:rsid w:val="00DE06CB"/>
    <w:rsid w:val="00DE1CB3"/>
    <w:rsid w:val="00DE1DAF"/>
    <w:rsid w:val="00DE1E91"/>
    <w:rsid w:val="00DE26A4"/>
    <w:rsid w:val="00DE27F0"/>
    <w:rsid w:val="00DE289F"/>
    <w:rsid w:val="00DE2D9E"/>
    <w:rsid w:val="00DE30E3"/>
    <w:rsid w:val="00DE34BE"/>
    <w:rsid w:val="00DE36BA"/>
    <w:rsid w:val="00DE5180"/>
    <w:rsid w:val="00DE5C43"/>
    <w:rsid w:val="00DE5F93"/>
    <w:rsid w:val="00DE6A81"/>
    <w:rsid w:val="00DE72D3"/>
    <w:rsid w:val="00DE7A48"/>
    <w:rsid w:val="00DE7E53"/>
    <w:rsid w:val="00DF0931"/>
    <w:rsid w:val="00DF09C7"/>
    <w:rsid w:val="00DF10E6"/>
    <w:rsid w:val="00DF1119"/>
    <w:rsid w:val="00DF13EB"/>
    <w:rsid w:val="00DF14CB"/>
    <w:rsid w:val="00DF16B3"/>
    <w:rsid w:val="00DF16BB"/>
    <w:rsid w:val="00DF19EE"/>
    <w:rsid w:val="00DF22B0"/>
    <w:rsid w:val="00DF26F7"/>
    <w:rsid w:val="00DF2B14"/>
    <w:rsid w:val="00DF315B"/>
    <w:rsid w:val="00DF34BE"/>
    <w:rsid w:val="00DF3CCE"/>
    <w:rsid w:val="00DF414C"/>
    <w:rsid w:val="00DF4638"/>
    <w:rsid w:val="00DF4DC8"/>
    <w:rsid w:val="00DF4EC8"/>
    <w:rsid w:val="00DF55ED"/>
    <w:rsid w:val="00DF565A"/>
    <w:rsid w:val="00DF5A3E"/>
    <w:rsid w:val="00DF60AE"/>
    <w:rsid w:val="00DF60FE"/>
    <w:rsid w:val="00DF68AF"/>
    <w:rsid w:val="00DF68BE"/>
    <w:rsid w:val="00DF6D6C"/>
    <w:rsid w:val="00DF6F5F"/>
    <w:rsid w:val="00DF77F0"/>
    <w:rsid w:val="00DF7CC0"/>
    <w:rsid w:val="00E0021B"/>
    <w:rsid w:val="00E009CE"/>
    <w:rsid w:val="00E012B7"/>
    <w:rsid w:val="00E02360"/>
    <w:rsid w:val="00E02AC1"/>
    <w:rsid w:val="00E02B7F"/>
    <w:rsid w:val="00E037DF"/>
    <w:rsid w:val="00E0399E"/>
    <w:rsid w:val="00E03B80"/>
    <w:rsid w:val="00E04967"/>
    <w:rsid w:val="00E04A24"/>
    <w:rsid w:val="00E05175"/>
    <w:rsid w:val="00E0580E"/>
    <w:rsid w:val="00E05D1A"/>
    <w:rsid w:val="00E05F0D"/>
    <w:rsid w:val="00E06B92"/>
    <w:rsid w:val="00E06D0A"/>
    <w:rsid w:val="00E07750"/>
    <w:rsid w:val="00E07D7B"/>
    <w:rsid w:val="00E07F7C"/>
    <w:rsid w:val="00E1087A"/>
    <w:rsid w:val="00E11A44"/>
    <w:rsid w:val="00E11C57"/>
    <w:rsid w:val="00E14BE9"/>
    <w:rsid w:val="00E1507D"/>
    <w:rsid w:val="00E153E6"/>
    <w:rsid w:val="00E15453"/>
    <w:rsid w:val="00E157FD"/>
    <w:rsid w:val="00E15B9E"/>
    <w:rsid w:val="00E15ED9"/>
    <w:rsid w:val="00E15F69"/>
    <w:rsid w:val="00E15FA1"/>
    <w:rsid w:val="00E161B5"/>
    <w:rsid w:val="00E170B9"/>
    <w:rsid w:val="00E176E0"/>
    <w:rsid w:val="00E2094E"/>
    <w:rsid w:val="00E20B34"/>
    <w:rsid w:val="00E20C35"/>
    <w:rsid w:val="00E20C60"/>
    <w:rsid w:val="00E20D50"/>
    <w:rsid w:val="00E2165E"/>
    <w:rsid w:val="00E224F5"/>
    <w:rsid w:val="00E2250B"/>
    <w:rsid w:val="00E22C1F"/>
    <w:rsid w:val="00E22F0A"/>
    <w:rsid w:val="00E22F43"/>
    <w:rsid w:val="00E234B5"/>
    <w:rsid w:val="00E237C6"/>
    <w:rsid w:val="00E23A96"/>
    <w:rsid w:val="00E23D04"/>
    <w:rsid w:val="00E2447A"/>
    <w:rsid w:val="00E24F4B"/>
    <w:rsid w:val="00E25315"/>
    <w:rsid w:val="00E25B6C"/>
    <w:rsid w:val="00E25E53"/>
    <w:rsid w:val="00E26E50"/>
    <w:rsid w:val="00E27788"/>
    <w:rsid w:val="00E27F9A"/>
    <w:rsid w:val="00E30051"/>
    <w:rsid w:val="00E313EB"/>
    <w:rsid w:val="00E3177E"/>
    <w:rsid w:val="00E31C66"/>
    <w:rsid w:val="00E32CE1"/>
    <w:rsid w:val="00E32FA8"/>
    <w:rsid w:val="00E3382B"/>
    <w:rsid w:val="00E33872"/>
    <w:rsid w:val="00E33978"/>
    <w:rsid w:val="00E344F9"/>
    <w:rsid w:val="00E34E29"/>
    <w:rsid w:val="00E358EB"/>
    <w:rsid w:val="00E35B3F"/>
    <w:rsid w:val="00E35D42"/>
    <w:rsid w:val="00E36997"/>
    <w:rsid w:val="00E369C7"/>
    <w:rsid w:val="00E36A33"/>
    <w:rsid w:val="00E3717A"/>
    <w:rsid w:val="00E37324"/>
    <w:rsid w:val="00E37ADB"/>
    <w:rsid w:val="00E40501"/>
    <w:rsid w:val="00E4090E"/>
    <w:rsid w:val="00E40AF7"/>
    <w:rsid w:val="00E40E8C"/>
    <w:rsid w:val="00E411A4"/>
    <w:rsid w:val="00E41279"/>
    <w:rsid w:val="00E413D1"/>
    <w:rsid w:val="00E41BB0"/>
    <w:rsid w:val="00E4261C"/>
    <w:rsid w:val="00E42BBF"/>
    <w:rsid w:val="00E42FD9"/>
    <w:rsid w:val="00E4315F"/>
    <w:rsid w:val="00E4406F"/>
    <w:rsid w:val="00E44157"/>
    <w:rsid w:val="00E44637"/>
    <w:rsid w:val="00E44CA1"/>
    <w:rsid w:val="00E453F1"/>
    <w:rsid w:val="00E45A0A"/>
    <w:rsid w:val="00E460AB"/>
    <w:rsid w:val="00E4649B"/>
    <w:rsid w:val="00E46A28"/>
    <w:rsid w:val="00E46D2B"/>
    <w:rsid w:val="00E46EFD"/>
    <w:rsid w:val="00E473BA"/>
    <w:rsid w:val="00E47533"/>
    <w:rsid w:val="00E476E6"/>
    <w:rsid w:val="00E479BB"/>
    <w:rsid w:val="00E47C65"/>
    <w:rsid w:val="00E47E3C"/>
    <w:rsid w:val="00E500C4"/>
    <w:rsid w:val="00E500F7"/>
    <w:rsid w:val="00E50305"/>
    <w:rsid w:val="00E5040F"/>
    <w:rsid w:val="00E50A3B"/>
    <w:rsid w:val="00E50C54"/>
    <w:rsid w:val="00E5238A"/>
    <w:rsid w:val="00E5252A"/>
    <w:rsid w:val="00E526B0"/>
    <w:rsid w:val="00E53857"/>
    <w:rsid w:val="00E53D0E"/>
    <w:rsid w:val="00E540B6"/>
    <w:rsid w:val="00E54598"/>
    <w:rsid w:val="00E54C86"/>
    <w:rsid w:val="00E55773"/>
    <w:rsid w:val="00E55E17"/>
    <w:rsid w:val="00E55E8B"/>
    <w:rsid w:val="00E561E6"/>
    <w:rsid w:val="00E567BE"/>
    <w:rsid w:val="00E567FA"/>
    <w:rsid w:val="00E56B66"/>
    <w:rsid w:val="00E570D6"/>
    <w:rsid w:val="00E60F69"/>
    <w:rsid w:val="00E612DB"/>
    <w:rsid w:val="00E612EE"/>
    <w:rsid w:val="00E61B9B"/>
    <w:rsid w:val="00E62086"/>
    <w:rsid w:val="00E6242B"/>
    <w:rsid w:val="00E627BD"/>
    <w:rsid w:val="00E63239"/>
    <w:rsid w:val="00E63597"/>
    <w:rsid w:val="00E63858"/>
    <w:rsid w:val="00E63B50"/>
    <w:rsid w:val="00E647AF"/>
    <w:rsid w:val="00E647C3"/>
    <w:rsid w:val="00E64A5A"/>
    <w:rsid w:val="00E65D6F"/>
    <w:rsid w:val="00E66514"/>
    <w:rsid w:val="00E6754C"/>
    <w:rsid w:val="00E6790F"/>
    <w:rsid w:val="00E67935"/>
    <w:rsid w:val="00E67A9A"/>
    <w:rsid w:val="00E67D74"/>
    <w:rsid w:val="00E70383"/>
    <w:rsid w:val="00E70597"/>
    <w:rsid w:val="00E7074E"/>
    <w:rsid w:val="00E70951"/>
    <w:rsid w:val="00E70EBD"/>
    <w:rsid w:val="00E70EDE"/>
    <w:rsid w:val="00E72064"/>
    <w:rsid w:val="00E73882"/>
    <w:rsid w:val="00E74762"/>
    <w:rsid w:val="00E74A43"/>
    <w:rsid w:val="00E74F0F"/>
    <w:rsid w:val="00E7503D"/>
    <w:rsid w:val="00E75727"/>
    <w:rsid w:val="00E75776"/>
    <w:rsid w:val="00E75948"/>
    <w:rsid w:val="00E75DF8"/>
    <w:rsid w:val="00E76404"/>
    <w:rsid w:val="00E76F2C"/>
    <w:rsid w:val="00E77644"/>
    <w:rsid w:val="00E77C1F"/>
    <w:rsid w:val="00E80272"/>
    <w:rsid w:val="00E806E3"/>
    <w:rsid w:val="00E80D5F"/>
    <w:rsid w:val="00E81795"/>
    <w:rsid w:val="00E81DC1"/>
    <w:rsid w:val="00E820C1"/>
    <w:rsid w:val="00E825C4"/>
    <w:rsid w:val="00E8322E"/>
    <w:rsid w:val="00E833CC"/>
    <w:rsid w:val="00E837D6"/>
    <w:rsid w:val="00E83E15"/>
    <w:rsid w:val="00E84662"/>
    <w:rsid w:val="00E849AE"/>
    <w:rsid w:val="00E84DC1"/>
    <w:rsid w:val="00E84ECA"/>
    <w:rsid w:val="00E8607B"/>
    <w:rsid w:val="00E867EE"/>
    <w:rsid w:val="00E86964"/>
    <w:rsid w:val="00E869EC"/>
    <w:rsid w:val="00E87A5D"/>
    <w:rsid w:val="00E90056"/>
    <w:rsid w:val="00E90674"/>
    <w:rsid w:val="00E90979"/>
    <w:rsid w:val="00E911A3"/>
    <w:rsid w:val="00E914E8"/>
    <w:rsid w:val="00E914E9"/>
    <w:rsid w:val="00E91BFE"/>
    <w:rsid w:val="00E91D7C"/>
    <w:rsid w:val="00E92897"/>
    <w:rsid w:val="00E937C5"/>
    <w:rsid w:val="00E938C4"/>
    <w:rsid w:val="00E939AD"/>
    <w:rsid w:val="00E93D85"/>
    <w:rsid w:val="00E9435C"/>
    <w:rsid w:val="00E945D4"/>
    <w:rsid w:val="00E954C5"/>
    <w:rsid w:val="00E956A2"/>
    <w:rsid w:val="00E95939"/>
    <w:rsid w:val="00E96102"/>
    <w:rsid w:val="00E96284"/>
    <w:rsid w:val="00E97265"/>
    <w:rsid w:val="00E97A68"/>
    <w:rsid w:val="00E97FCA"/>
    <w:rsid w:val="00EA0CEA"/>
    <w:rsid w:val="00EA103E"/>
    <w:rsid w:val="00EA1B8B"/>
    <w:rsid w:val="00EA1FCA"/>
    <w:rsid w:val="00EA2FF7"/>
    <w:rsid w:val="00EA341E"/>
    <w:rsid w:val="00EA3CBD"/>
    <w:rsid w:val="00EA436B"/>
    <w:rsid w:val="00EA4DC6"/>
    <w:rsid w:val="00EA4E4B"/>
    <w:rsid w:val="00EA5594"/>
    <w:rsid w:val="00EA599E"/>
    <w:rsid w:val="00EA5F1B"/>
    <w:rsid w:val="00EA636C"/>
    <w:rsid w:val="00EA6583"/>
    <w:rsid w:val="00EA71E6"/>
    <w:rsid w:val="00EA7533"/>
    <w:rsid w:val="00EA75F2"/>
    <w:rsid w:val="00EA7674"/>
    <w:rsid w:val="00EA77AB"/>
    <w:rsid w:val="00EA7E3B"/>
    <w:rsid w:val="00EB0ADE"/>
    <w:rsid w:val="00EB117F"/>
    <w:rsid w:val="00EB1C65"/>
    <w:rsid w:val="00EB23C9"/>
    <w:rsid w:val="00EB250F"/>
    <w:rsid w:val="00EB39C6"/>
    <w:rsid w:val="00EB3CA7"/>
    <w:rsid w:val="00EB41B2"/>
    <w:rsid w:val="00EB48B1"/>
    <w:rsid w:val="00EB4925"/>
    <w:rsid w:val="00EB4F46"/>
    <w:rsid w:val="00EB58DA"/>
    <w:rsid w:val="00EB5BB7"/>
    <w:rsid w:val="00EB64FF"/>
    <w:rsid w:val="00EB6902"/>
    <w:rsid w:val="00EB6C7A"/>
    <w:rsid w:val="00EB6FEB"/>
    <w:rsid w:val="00EB7F2A"/>
    <w:rsid w:val="00EC0345"/>
    <w:rsid w:val="00EC0440"/>
    <w:rsid w:val="00EC0D93"/>
    <w:rsid w:val="00EC281E"/>
    <w:rsid w:val="00EC3A29"/>
    <w:rsid w:val="00EC4D90"/>
    <w:rsid w:val="00EC594F"/>
    <w:rsid w:val="00EC693E"/>
    <w:rsid w:val="00EC7174"/>
    <w:rsid w:val="00ED075B"/>
    <w:rsid w:val="00ED0AAF"/>
    <w:rsid w:val="00ED111A"/>
    <w:rsid w:val="00ED1D50"/>
    <w:rsid w:val="00ED203B"/>
    <w:rsid w:val="00ED204C"/>
    <w:rsid w:val="00ED21DD"/>
    <w:rsid w:val="00ED23ED"/>
    <w:rsid w:val="00ED3038"/>
    <w:rsid w:val="00ED334E"/>
    <w:rsid w:val="00ED3477"/>
    <w:rsid w:val="00ED347E"/>
    <w:rsid w:val="00ED3B66"/>
    <w:rsid w:val="00ED3C40"/>
    <w:rsid w:val="00ED3E8E"/>
    <w:rsid w:val="00ED4562"/>
    <w:rsid w:val="00ED4E2B"/>
    <w:rsid w:val="00ED5305"/>
    <w:rsid w:val="00ED5DDD"/>
    <w:rsid w:val="00ED650A"/>
    <w:rsid w:val="00ED6A2B"/>
    <w:rsid w:val="00ED6C30"/>
    <w:rsid w:val="00ED6F90"/>
    <w:rsid w:val="00ED76F6"/>
    <w:rsid w:val="00ED7715"/>
    <w:rsid w:val="00ED780C"/>
    <w:rsid w:val="00EE00E5"/>
    <w:rsid w:val="00EE0FCD"/>
    <w:rsid w:val="00EE122E"/>
    <w:rsid w:val="00EE1295"/>
    <w:rsid w:val="00EE1881"/>
    <w:rsid w:val="00EE1964"/>
    <w:rsid w:val="00EE216D"/>
    <w:rsid w:val="00EE234C"/>
    <w:rsid w:val="00EE2C33"/>
    <w:rsid w:val="00EE354A"/>
    <w:rsid w:val="00EE3D84"/>
    <w:rsid w:val="00EE3E26"/>
    <w:rsid w:val="00EE4885"/>
    <w:rsid w:val="00EE4921"/>
    <w:rsid w:val="00EE4C30"/>
    <w:rsid w:val="00EE4E35"/>
    <w:rsid w:val="00EE4E46"/>
    <w:rsid w:val="00EE5A3B"/>
    <w:rsid w:val="00EE60AD"/>
    <w:rsid w:val="00EE6365"/>
    <w:rsid w:val="00EE670B"/>
    <w:rsid w:val="00EE6DA1"/>
    <w:rsid w:val="00EE7557"/>
    <w:rsid w:val="00EE7866"/>
    <w:rsid w:val="00EE7BAB"/>
    <w:rsid w:val="00EF0540"/>
    <w:rsid w:val="00EF0541"/>
    <w:rsid w:val="00EF0E9F"/>
    <w:rsid w:val="00EF1656"/>
    <w:rsid w:val="00EF1D69"/>
    <w:rsid w:val="00EF211C"/>
    <w:rsid w:val="00EF3096"/>
    <w:rsid w:val="00EF3E43"/>
    <w:rsid w:val="00EF4DE6"/>
    <w:rsid w:val="00EF596C"/>
    <w:rsid w:val="00EF5CCC"/>
    <w:rsid w:val="00EF600C"/>
    <w:rsid w:val="00EF61B1"/>
    <w:rsid w:val="00EF6525"/>
    <w:rsid w:val="00EF6676"/>
    <w:rsid w:val="00EF6E48"/>
    <w:rsid w:val="00EF70DA"/>
    <w:rsid w:val="00EF74F0"/>
    <w:rsid w:val="00F009FE"/>
    <w:rsid w:val="00F00E56"/>
    <w:rsid w:val="00F00F22"/>
    <w:rsid w:val="00F01CCE"/>
    <w:rsid w:val="00F02149"/>
    <w:rsid w:val="00F024B0"/>
    <w:rsid w:val="00F02782"/>
    <w:rsid w:val="00F02E1C"/>
    <w:rsid w:val="00F02E9A"/>
    <w:rsid w:val="00F03151"/>
    <w:rsid w:val="00F03754"/>
    <w:rsid w:val="00F03BF3"/>
    <w:rsid w:val="00F04E33"/>
    <w:rsid w:val="00F053AE"/>
    <w:rsid w:val="00F05411"/>
    <w:rsid w:val="00F06049"/>
    <w:rsid w:val="00F063AD"/>
    <w:rsid w:val="00F06510"/>
    <w:rsid w:val="00F0695F"/>
    <w:rsid w:val="00F06960"/>
    <w:rsid w:val="00F06E10"/>
    <w:rsid w:val="00F06E37"/>
    <w:rsid w:val="00F07305"/>
    <w:rsid w:val="00F07ACD"/>
    <w:rsid w:val="00F07F98"/>
    <w:rsid w:val="00F1141E"/>
    <w:rsid w:val="00F11B19"/>
    <w:rsid w:val="00F11E6A"/>
    <w:rsid w:val="00F120DC"/>
    <w:rsid w:val="00F127CC"/>
    <w:rsid w:val="00F1324B"/>
    <w:rsid w:val="00F134D3"/>
    <w:rsid w:val="00F13DDC"/>
    <w:rsid w:val="00F14082"/>
    <w:rsid w:val="00F14B76"/>
    <w:rsid w:val="00F14FCD"/>
    <w:rsid w:val="00F15436"/>
    <w:rsid w:val="00F155C1"/>
    <w:rsid w:val="00F15769"/>
    <w:rsid w:val="00F15BF5"/>
    <w:rsid w:val="00F16472"/>
    <w:rsid w:val="00F16E45"/>
    <w:rsid w:val="00F16FC2"/>
    <w:rsid w:val="00F17706"/>
    <w:rsid w:val="00F1780C"/>
    <w:rsid w:val="00F17DF4"/>
    <w:rsid w:val="00F17E11"/>
    <w:rsid w:val="00F2047F"/>
    <w:rsid w:val="00F20841"/>
    <w:rsid w:val="00F211A0"/>
    <w:rsid w:val="00F21250"/>
    <w:rsid w:val="00F21BA3"/>
    <w:rsid w:val="00F2292F"/>
    <w:rsid w:val="00F22E51"/>
    <w:rsid w:val="00F22FEF"/>
    <w:rsid w:val="00F23BD5"/>
    <w:rsid w:val="00F23DC4"/>
    <w:rsid w:val="00F24910"/>
    <w:rsid w:val="00F26AB6"/>
    <w:rsid w:val="00F26D5E"/>
    <w:rsid w:val="00F27B6E"/>
    <w:rsid w:val="00F27CFD"/>
    <w:rsid w:val="00F27ECD"/>
    <w:rsid w:val="00F3025E"/>
    <w:rsid w:val="00F311C0"/>
    <w:rsid w:val="00F31A3C"/>
    <w:rsid w:val="00F32A42"/>
    <w:rsid w:val="00F32EAE"/>
    <w:rsid w:val="00F3342E"/>
    <w:rsid w:val="00F3418D"/>
    <w:rsid w:val="00F343A7"/>
    <w:rsid w:val="00F34654"/>
    <w:rsid w:val="00F348CA"/>
    <w:rsid w:val="00F34A72"/>
    <w:rsid w:val="00F368F8"/>
    <w:rsid w:val="00F3694D"/>
    <w:rsid w:val="00F408B9"/>
    <w:rsid w:val="00F416D2"/>
    <w:rsid w:val="00F42E7A"/>
    <w:rsid w:val="00F43740"/>
    <w:rsid w:val="00F43B40"/>
    <w:rsid w:val="00F43DE5"/>
    <w:rsid w:val="00F43FE6"/>
    <w:rsid w:val="00F442B8"/>
    <w:rsid w:val="00F44AF6"/>
    <w:rsid w:val="00F45EF9"/>
    <w:rsid w:val="00F46F50"/>
    <w:rsid w:val="00F470FE"/>
    <w:rsid w:val="00F471C4"/>
    <w:rsid w:val="00F474D2"/>
    <w:rsid w:val="00F47AD9"/>
    <w:rsid w:val="00F47CDD"/>
    <w:rsid w:val="00F507F2"/>
    <w:rsid w:val="00F508E6"/>
    <w:rsid w:val="00F50FDD"/>
    <w:rsid w:val="00F51497"/>
    <w:rsid w:val="00F52138"/>
    <w:rsid w:val="00F52DC0"/>
    <w:rsid w:val="00F530E0"/>
    <w:rsid w:val="00F534D1"/>
    <w:rsid w:val="00F53553"/>
    <w:rsid w:val="00F535E7"/>
    <w:rsid w:val="00F535FB"/>
    <w:rsid w:val="00F538F8"/>
    <w:rsid w:val="00F542A5"/>
    <w:rsid w:val="00F54617"/>
    <w:rsid w:val="00F5467C"/>
    <w:rsid w:val="00F54C97"/>
    <w:rsid w:val="00F54D1A"/>
    <w:rsid w:val="00F550EA"/>
    <w:rsid w:val="00F5582F"/>
    <w:rsid w:val="00F5585D"/>
    <w:rsid w:val="00F55B85"/>
    <w:rsid w:val="00F56463"/>
    <w:rsid w:val="00F574B1"/>
    <w:rsid w:val="00F57CEC"/>
    <w:rsid w:val="00F6055E"/>
    <w:rsid w:val="00F60B88"/>
    <w:rsid w:val="00F61334"/>
    <w:rsid w:val="00F6164C"/>
    <w:rsid w:val="00F61891"/>
    <w:rsid w:val="00F631BD"/>
    <w:rsid w:val="00F6503C"/>
    <w:rsid w:val="00F6524C"/>
    <w:rsid w:val="00F65477"/>
    <w:rsid w:val="00F6571D"/>
    <w:rsid w:val="00F65D15"/>
    <w:rsid w:val="00F65D16"/>
    <w:rsid w:val="00F65FA1"/>
    <w:rsid w:val="00F67A7F"/>
    <w:rsid w:val="00F700EF"/>
    <w:rsid w:val="00F70169"/>
    <w:rsid w:val="00F70DE9"/>
    <w:rsid w:val="00F70E7F"/>
    <w:rsid w:val="00F715EC"/>
    <w:rsid w:val="00F71668"/>
    <w:rsid w:val="00F71685"/>
    <w:rsid w:val="00F71818"/>
    <w:rsid w:val="00F71AD6"/>
    <w:rsid w:val="00F71B87"/>
    <w:rsid w:val="00F720EE"/>
    <w:rsid w:val="00F723F4"/>
    <w:rsid w:val="00F72692"/>
    <w:rsid w:val="00F726C2"/>
    <w:rsid w:val="00F728E1"/>
    <w:rsid w:val="00F72C0B"/>
    <w:rsid w:val="00F72E1D"/>
    <w:rsid w:val="00F73254"/>
    <w:rsid w:val="00F73914"/>
    <w:rsid w:val="00F7489C"/>
    <w:rsid w:val="00F74D61"/>
    <w:rsid w:val="00F75CF4"/>
    <w:rsid w:val="00F7668E"/>
    <w:rsid w:val="00F76B15"/>
    <w:rsid w:val="00F77C8A"/>
    <w:rsid w:val="00F8040A"/>
    <w:rsid w:val="00F81469"/>
    <w:rsid w:val="00F81E60"/>
    <w:rsid w:val="00F82473"/>
    <w:rsid w:val="00F83147"/>
    <w:rsid w:val="00F83270"/>
    <w:rsid w:val="00F839A0"/>
    <w:rsid w:val="00F84303"/>
    <w:rsid w:val="00F8432F"/>
    <w:rsid w:val="00F8439D"/>
    <w:rsid w:val="00F845F0"/>
    <w:rsid w:val="00F848E2"/>
    <w:rsid w:val="00F8507E"/>
    <w:rsid w:val="00F85901"/>
    <w:rsid w:val="00F85909"/>
    <w:rsid w:val="00F85991"/>
    <w:rsid w:val="00F85C32"/>
    <w:rsid w:val="00F86179"/>
    <w:rsid w:val="00F86C8E"/>
    <w:rsid w:val="00F86D69"/>
    <w:rsid w:val="00F86DA3"/>
    <w:rsid w:val="00F86E85"/>
    <w:rsid w:val="00F87195"/>
    <w:rsid w:val="00F87F4C"/>
    <w:rsid w:val="00F900A0"/>
    <w:rsid w:val="00F90869"/>
    <w:rsid w:val="00F90972"/>
    <w:rsid w:val="00F90C7F"/>
    <w:rsid w:val="00F91052"/>
    <w:rsid w:val="00F911BB"/>
    <w:rsid w:val="00F916C8"/>
    <w:rsid w:val="00F9253F"/>
    <w:rsid w:val="00F925F9"/>
    <w:rsid w:val="00F92909"/>
    <w:rsid w:val="00F929C9"/>
    <w:rsid w:val="00F94064"/>
    <w:rsid w:val="00F947C5"/>
    <w:rsid w:val="00F94E55"/>
    <w:rsid w:val="00F95330"/>
    <w:rsid w:val="00F960E6"/>
    <w:rsid w:val="00F962F0"/>
    <w:rsid w:val="00F96414"/>
    <w:rsid w:val="00F964AC"/>
    <w:rsid w:val="00F96613"/>
    <w:rsid w:val="00F966B9"/>
    <w:rsid w:val="00F96E65"/>
    <w:rsid w:val="00F972DA"/>
    <w:rsid w:val="00F97C54"/>
    <w:rsid w:val="00FA17BE"/>
    <w:rsid w:val="00FA1C0C"/>
    <w:rsid w:val="00FA1E47"/>
    <w:rsid w:val="00FA1FB2"/>
    <w:rsid w:val="00FA21A1"/>
    <w:rsid w:val="00FA2C22"/>
    <w:rsid w:val="00FA3419"/>
    <w:rsid w:val="00FA3676"/>
    <w:rsid w:val="00FA3707"/>
    <w:rsid w:val="00FA3777"/>
    <w:rsid w:val="00FA3982"/>
    <w:rsid w:val="00FA3A58"/>
    <w:rsid w:val="00FA3C2D"/>
    <w:rsid w:val="00FA3C52"/>
    <w:rsid w:val="00FA3E4C"/>
    <w:rsid w:val="00FA4322"/>
    <w:rsid w:val="00FA45B3"/>
    <w:rsid w:val="00FA4D5E"/>
    <w:rsid w:val="00FA5567"/>
    <w:rsid w:val="00FA55DE"/>
    <w:rsid w:val="00FA5A4D"/>
    <w:rsid w:val="00FA5B7D"/>
    <w:rsid w:val="00FA5F49"/>
    <w:rsid w:val="00FA6CB8"/>
    <w:rsid w:val="00FA730C"/>
    <w:rsid w:val="00FA775D"/>
    <w:rsid w:val="00FB0BC2"/>
    <w:rsid w:val="00FB0F59"/>
    <w:rsid w:val="00FB10C4"/>
    <w:rsid w:val="00FB11F2"/>
    <w:rsid w:val="00FB1797"/>
    <w:rsid w:val="00FB1C50"/>
    <w:rsid w:val="00FB27C6"/>
    <w:rsid w:val="00FB2DA5"/>
    <w:rsid w:val="00FB36AA"/>
    <w:rsid w:val="00FB37C1"/>
    <w:rsid w:val="00FB3DD6"/>
    <w:rsid w:val="00FB40E7"/>
    <w:rsid w:val="00FB4C2B"/>
    <w:rsid w:val="00FB57A0"/>
    <w:rsid w:val="00FB660B"/>
    <w:rsid w:val="00FB6746"/>
    <w:rsid w:val="00FB6B84"/>
    <w:rsid w:val="00FB6BAF"/>
    <w:rsid w:val="00FB71FE"/>
    <w:rsid w:val="00FB7442"/>
    <w:rsid w:val="00FB7C96"/>
    <w:rsid w:val="00FB7D5F"/>
    <w:rsid w:val="00FC00B5"/>
    <w:rsid w:val="00FC00C0"/>
    <w:rsid w:val="00FC016D"/>
    <w:rsid w:val="00FC08CA"/>
    <w:rsid w:val="00FC13F9"/>
    <w:rsid w:val="00FC1455"/>
    <w:rsid w:val="00FC1ECD"/>
    <w:rsid w:val="00FC1FF7"/>
    <w:rsid w:val="00FC2B88"/>
    <w:rsid w:val="00FC3215"/>
    <w:rsid w:val="00FC4E8B"/>
    <w:rsid w:val="00FC5C04"/>
    <w:rsid w:val="00FC5EA6"/>
    <w:rsid w:val="00FC662D"/>
    <w:rsid w:val="00FC7059"/>
    <w:rsid w:val="00FC7973"/>
    <w:rsid w:val="00FC7E62"/>
    <w:rsid w:val="00FD083B"/>
    <w:rsid w:val="00FD090B"/>
    <w:rsid w:val="00FD0A4A"/>
    <w:rsid w:val="00FD0E87"/>
    <w:rsid w:val="00FD1019"/>
    <w:rsid w:val="00FD1BCD"/>
    <w:rsid w:val="00FD1F75"/>
    <w:rsid w:val="00FD2230"/>
    <w:rsid w:val="00FD22B2"/>
    <w:rsid w:val="00FD2B21"/>
    <w:rsid w:val="00FD3432"/>
    <w:rsid w:val="00FD4360"/>
    <w:rsid w:val="00FD4E58"/>
    <w:rsid w:val="00FD4ECA"/>
    <w:rsid w:val="00FD4F8C"/>
    <w:rsid w:val="00FD551B"/>
    <w:rsid w:val="00FD5545"/>
    <w:rsid w:val="00FD5DAC"/>
    <w:rsid w:val="00FD62C4"/>
    <w:rsid w:val="00FD652B"/>
    <w:rsid w:val="00FD657F"/>
    <w:rsid w:val="00FD66A3"/>
    <w:rsid w:val="00FD6CC0"/>
    <w:rsid w:val="00FD6F11"/>
    <w:rsid w:val="00FD7210"/>
    <w:rsid w:val="00FD7328"/>
    <w:rsid w:val="00FD753A"/>
    <w:rsid w:val="00FD796A"/>
    <w:rsid w:val="00FE1149"/>
    <w:rsid w:val="00FE14DD"/>
    <w:rsid w:val="00FE2020"/>
    <w:rsid w:val="00FE2284"/>
    <w:rsid w:val="00FE26F0"/>
    <w:rsid w:val="00FE3042"/>
    <w:rsid w:val="00FE3CA9"/>
    <w:rsid w:val="00FE3F7A"/>
    <w:rsid w:val="00FE414D"/>
    <w:rsid w:val="00FE4932"/>
    <w:rsid w:val="00FE4977"/>
    <w:rsid w:val="00FE5000"/>
    <w:rsid w:val="00FE53A7"/>
    <w:rsid w:val="00FE5B3A"/>
    <w:rsid w:val="00FE5D85"/>
    <w:rsid w:val="00FE612E"/>
    <w:rsid w:val="00FE613E"/>
    <w:rsid w:val="00FE62AE"/>
    <w:rsid w:val="00FE67BA"/>
    <w:rsid w:val="00FE68A2"/>
    <w:rsid w:val="00FE6A99"/>
    <w:rsid w:val="00FE7285"/>
    <w:rsid w:val="00FE74D6"/>
    <w:rsid w:val="00FE786E"/>
    <w:rsid w:val="00FE7AC3"/>
    <w:rsid w:val="00FF003B"/>
    <w:rsid w:val="00FF0284"/>
    <w:rsid w:val="00FF11A6"/>
    <w:rsid w:val="00FF11BB"/>
    <w:rsid w:val="00FF1378"/>
    <w:rsid w:val="00FF178F"/>
    <w:rsid w:val="00FF21EA"/>
    <w:rsid w:val="00FF22C4"/>
    <w:rsid w:val="00FF25D5"/>
    <w:rsid w:val="00FF273E"/>
    <w:rsid w:val="00FF39C3"/>
    <w:rsid w:val="00FF425F"/>
    <w:rsid w:val="00FF4480"/>
    <w:rsid w:val="00FF451D"/>
    <w:rsid w:val="00FF4665"/>
    <w:rsid w:val="00FF49D5"/>
    <w:rsid w:val="00FF4F6E"/>
    <w:rsid w:val="00FF5007"/>
    <w:rsid w:val="00FF503F"/>
    <w:rsid w:val="00FF5259"/>
    <w:rsid w:val="00FF5886"/>
    <w:rsid w:val="00FF5BA2"/>
    <w:rsid w:val="00FF5CF0"/>
    <w:rsid w:val="00FF6518"/>
    <w:rsid w:val="00FF676E"/>
    <w:rsid w:val="00FF6B1B"/>
    <w:rsid w:val="00FF740C"/>
    <w:rsid w:val="00FF7888"/>
    <w:rsid w:val="00FF79B7"/>
    <w:rsid w:val="00FF7F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8FE3D-7686-4D67-97F3-1FCF8051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D43C1"/>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36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691"/>
    <w:rPr>
      <w:rFonts w:ascii="Calibri" w:eastAsia="Calibri" w:hAnsi="Calibri" w:cs="Times New Roman"/>
    </w:rPr>
  </w:style>
  <w:style w:type="paragraph" w:styleId="Piedepgina">
    <w:name w:val="footer"/>
    <w:basedOn w:val="Normal"/>
    <w:link w:val="PiedepginaCar"/>
    <w:uiPriority w:val="99"/>
    <w:unhideWhenUsed/>
    <w:rsid w:val="00CF36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691"/>
    <w:rPr>
      <w:rFonts w:ascii="Calibri" w:eastAsia="Calibri" w:hAnsi="Calibri" w:cs="Times New Roman"/>
    </w:rPr>
  </w:style>
  <w:style w:type="paragraph" w:styleId="NormalWeb">
    <w:name w:val="Normal (Web)"/>
    <w:basedOn w:val="Normal"/>
    <w:uiPriority w:val="99"/>
    <w:unhideWhenUsed/>
    <w:rsid w:val="00F7668E"/>
    <w:pPr>
      <w:spacing w:before="100" w:beforeAutospacing="1" w:after="100" w:afterAutospacing="1" w:line="240" w:lineRule="auto"/>
    </w:pPr>
    <w:rPr>
      <w:rFonts w:ascii="Times New Roman" w:eastAsia="Times New Roman" w:hAnsi="Times New Roman"/>
      <w:sz w:val="24"/>
      <w:szCs w:val="24"/>
      <w:lang w:eastAsia="es-MX"/>
    </w:rPr>
  </w:style>
  <w:style w:type="paragraph" w:styleId="Textonotapie">
    <w:name w:val="footnote text"/>
    <w:basedOn w:val="Normal"/>
    <w:link w:val="TextonotapieCar"/>
    <w:uiPriority w:val="99"/>
    <w:semiHidden/>
    <w:unhideWhenUsed/>
    <w:rsid w:val="00F7668E"/>
    <w:pPr>
      <w:spacing w:after="0" w:line="240" w:lineRule="auto"/>
    </w:pPr>
    <w:rPr>
      <w:rFonts w:asciiTheme="minorHAnsi" w:eastAsiaTheme="minorEastAsia" w:hAnsiTheme="minorHAnsi" w:cstheme="minorBidi"/>
      <w:sz w:val="20"/>
      <w:szCs w:val="20"/>
      <w:lang w:eastAsia="es-MX"/>
    </w:rPr>
  </w:style>
  <w:style w:type="character" w:customStyle="1" w:styleId="TextonotapieCar">
    <w:name w:val="Texto nota pie Car"/>
    <w:basedOn w:val="Fuentedeprrafopredeter"/>
    <w:link w:val="Textonotapie"/>
    <w:uiPriority w:val="99"/>
    <w:semiHidden/>
    <w:rsid w:val="00F7668E"/>
    <w:rPr>
      <w:rFonts w:eastAsiaTheme="minorEastAsia"/>
      <w:sz w:val="20"/>
      <w:szCs w:val="20"/>
      <w:lang w:eastAsia="es-MX"/>
    </w:rPr>
  </w:style>
  <w:style w:type="character" w:styleId="Refdenotaalpie">
    <w:name w:val="footnote reference"/>
    <w:basedOn w:val="Fuentedeprrafopredeter"/>
    <w:uiPriority w:val="99"/>
    <w:semiHidden/>
    <w:unhideWhenUsed/>
    <w:rsid w:val="00F7668E"/>
    <w:rPr>
      <w:vertAlign w:val="superscript"/>
    </w:rPr>
  </w:style>
  <w:style w:type="paragraph" w:styleId="Textodeglobo">
    <w:name w:val="Balloon Text"/>
    <w:basedOn w:val="Normal"/>
    <w:link w:val="TextodegloboCar"/>
    <w:uiPriority w:val="99"/>
    <w:semiHidden/>
    <w:unhideWhenUsed/>
    <w:rsid w:val="005510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10C3"/>
    <w:rPr>
      <w:rFonts w:ascii="Tahoma" w:eastAsia="Calibri" w:hAnsi="Tahoma" w:cs="Tahoma"/>
      <w:sz w:val="16"/>
      <w:szCs w:val="16"/>
    </w:rPr>
  </w:style>
  <w:style w:type="paragraph" w:customStyle="1" w:styleId="Default">
    <w:name w:val="Default"/>
    <w:rsid w:val="00F2292F"/>
    <w:pPr>
      <w:autoSpaceDE w:val="0"/>
      <w:autoSpaceDN w:val="0"/>
      <w:adjustRightInd w:val="0"/>
      <w:spacing w:after="0" w:line="240" w:lineRule="auto"/>
    </w:pPr>
    <w:rPr>
      <w:rFonts w:ascii="Presidencia Fina" w:hAnsi="Presidencia Fina" w:cs="Presidencia Fina"/>
      <w:color w:val="000000"/>
      <w:sz w:val="24"/>
      <w:szCs w:val="24"/>
    </w:rPr>
  </w:style>
  <w:style w:type="character" w:customStyle="1" w:styleId="A4">
    <w:name w:val="A4"/>
    <w:uiPriority w:val="99"/>
    <w:rsid w:val="00F2292F"/>
    <w:rPr>
      <w:rFonts w:cs="Presidencia Fina"/>
      <w:color w:val="000000"/>
      <w:sz w:val="20"/>
      <w:szCs w:val="20"/>
    </w:rPr>
  </w:style>
  <w:style w:type="character" w:styleId="Hipervnculo">
    <w:name w:val="Hyperlink"/>
    <w:basedOn w:val="Fuentedeprrafopredeter"/>
    <w:uiPriority w:val="99"/>
    <w:unhideWhenUsed/>
    <w:rsid w:val="00685A42"/>
    <w:rPr>
      <w:color w:val="0000FF" w:themeColor="hyperlink"/>
      <w:u w:val="single"/>
    </w:rPr>
  </w:style>
  <w:style w:type="paragraph" w:customStyle="1" w:styleId="Cuerpo">
    <w:name w:val="Cuerpo"/>
    <w:rsid w:val="006F69C0"/>
    <w:pPr>
      <w:pBdr>
        <w:top w:val="nil"/>
        <w:left w:val="nil"/>
        <w:bottom w:val="nil"/>
        <w:right w:val="nil"/>
        <w:between w:val="nil"/>
        <w:bar w:val="nil"/>
      </w:pBdr>
    </w:pPr>
    <w:rPr>
      <w:rFonts w:ascii="Calibri" w:eastAsia="Calibri" w:hAnsi="Calibri" w:cs="Calibri"/>
      <w:color w:val="000000"/>
      <w:u w:color="000000"/>
      <w:bdr w:val="nil"/>
      <w:lang w:val="de-DE" w:eastAsia="es-MX"/>
    </w:rPr>
  </w:style>
  <w:style w:type="character" w:styleId="AcrnimoHTML">
    <w:name w:val="HTML Acronym"/>
    <w:rsid w:val="006F69C0"/>
    <w:rPr>
      <w:lang w:val="de-DE"/>
    </w:rPr>
  </w:style>
  <w:style w:type="paragraph" w:styleId="Prrafodelista">
    <w:name w:val="List Paragraph"/>
    <w:basedOn w:val="Normal"/>
    <w:uiPriority w:val="34"/>
    <w:qFormat/>
    <w:rsid w:val="009F3684"/>
    <w:pPr>
      <w:ind w:left="720"/>
      <w:contextualSpacing/>
    </w:pPr>
  </w:style>
  <w:style w:type="paragraph" w:customStyle="1" w:styleId="Pa5">
    <w:name w:val="Pa5"/>
    <w:basedOn w:val="Normal"/>
    <w:next w:val="Normal"/>
    <w:uiPriority w:val="99"/>
    <w:rsid w:val="009F3684"/>
    <w:pPr>
      <w:autoSpaceDE w:val="0"/>
      <w:autoSpaceDN w:val="0"/>
      <w:adjustRightInd w:val="0"/>
      <w:spacing w:after="0" w:line="201" w:lineRule="atLeast"/>
    </w:pPr>
    <w:rPr>
      <w:rFonts w:ascii="Cambria" w:eastAsia="Times New Roman" w:hAnsi="Cambria"/>
      <w:sz w:val="24"/>
      <w:szCs w:val="24"/>
      <w:lang w:val="es-ES" w:eastAsia="es-ES"/>
    </w:rPr>
  </w:style>
  <w:style w:type="table" w:styleId="Tablaconcuadrcula">
    <w:name w:val="Table Grid"/>
    <w:basedOn w:val="Tablanormal"/>
    <w:rsid w:val="009F3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car.cruz@unicach.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rlos.perez@unicach.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ade.gob.mx/bullying/Documentos/ViolenciaEscolar.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esus.ocana@unicach.mx" TargetMode="External"/><Relationship Id="rId4" Type="http://schemas.openxmlformats.org/officeDocument/2006/relationships/webSettings" Target="webSettings.xml"/><Relationship Id="rId9" Type="http://schemas.openxmlformats.org/officeDocument/2006/relationships/hyperlink" Target="mailto:cabrera_mendez@hot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4683</Words>
  <Characters>25759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Lara</dc:creator>
  <cp:lastModifiedBy>JOE</cp:lastModifiedBy>
  <cp:revision>7</cp:revision>
  <dcterms:created xsi:type="dcterms:W3CDTF">2016-08-11T23:41:00Z</dcterms:created>
  <dcterms:modified xsi:type="dcterms:W3CDTF">2017-03-15T14:43:00Z</dcterms:modified>
</cp:coreProperties>
</file>