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2051" w14:textId="10A8B8D9" w:rsidR="006C1D49" w:rsidRPr="006C1D49" w:rsidRDefault="00211630" w:rsidP="006C1D49">
      <w:pPr>
        <w:spacing w:before="240" w:line="360" w:lineRule="auto"/>
        <w:jc w:val="right"/>
        <w:rPr>
          <w:rFonts w:ascii="Times New Roman" w:hAnsi="Times New Roman" w:cs="Times New Roman"/>
          <w:b/>
          <w:bCs/>
          <w:sz w:val="36"/>
          <w:szCs w:val="36"/>
        </w:rPr>
      </w:pPr>
      <w:r w:rsidRPr="00CB3B6F">
        <w:rPr>
          <w:rFonts w:ascii="Times New Roman" w:hAnsi="Times New Roman" w:cs="Times New Roman"/>
          <w:b/>
          <w:bCs/>
          <w:i/>
          <w:iCs/>
          <w:sz w:val="24"/>
          <w:szCs w:val="24"/>
        </w:rPr>
        <w:t>https://doi.org/10.23913/ricsh.v11i21.275</w:t>
      </w:r>
    </w:p>
    <w:p w14:paraId="7EC85A0F" w14:textId="1A67F546" w:rsidR="006C1D49" w:rsidRPr="006C1D49" w:rsidRDefault="006C1D49" w:rsidP="006C1D49">
      <w:pPr>
        <w:spacing w:before="240" w:line="360" w:lineRule="auto"/>
        <w:jc w:val="right"/>
        <w:rPr>
          <w:rFonts w:ascii="Times New Roman" w:hAnsi="Times New Roman" w:cs="Times New Roman"/>
          <w:b/>
          <w:bCs/>
          <w:sz w:val="36"/>
          <w:szCs w:val="36"/>
        </w:rPr>
      </w:pPr>
      <w:r w:rsidRPr="006C1D49">
        <w:rPr>
          <w:rFonts w:ascii="Times New Roman" w:hAnsi="Times New Roman" w:cs="Times New Roman"/>
          <w:b/>
          <w:bCs/>
          <w:i/>
          <w:iCs/>
          <w:sz w:val="24"/>
          <w:szCs w:val="24"/>
        </w:rPr>
        <w:t>Artículos científicos</w:t>
      </w:r>
    </w:p>
    <w:p w14:paraId="43F55D26" w14:textId="1D988238" w:rsidR="0047454A" w:rsidRPr="008555A9" w:rsidRDefault="003F0589" w:rsidP="008555A9">
      <w:pPr>
        <w:spacing w:after="0" w:line="276" w:lineRule="auto"/>
        <w:jc w:val="right"/>
        <w:rPr>
          <w:rFonts w:ascii="Calibri" w:eastAsia="Times New Roman" w:hAnsi="Calibri" w:cs="Calibri"/>
          <w:b/>
          <w:color w:val="000000"/>
          <w:sz w:val="36"/>
          <w:szCs w:val="36"/>
          <w:lang w:eastAsia="es-MX"/>
        </w:rPr>
      </w:pPr>
      <w:r w:rsidRPr="008555A9">
        <w:rPr>
          <w:rFonts w:ascii="Calibri" w:eastAsia="Times New Roman" w:hAnsi="Calibri" w:cs="Calibri"/>
          <w:b/>
          <w:color w:val="000000"/>
          <w:sz w:val="36"/>
          <w:szCs w:val="36"/>
          <w:lang w:eastAsia="es-MX"/>
        </w:rPr>
        <w:t>Lo cuantitativo y cualitativo desde un tratamiento estadístico</w:t>
      </w:r>
    </w:p>
    <w:p w14:paraId="370362F5" w14:textId="73148ACA" w:rsidR="0047454A" w:rsidRPr="0047091E" w:rsidRDefault="003F0589" w:rsidP="008555A9">
      <w:pPr>
        <w:spacing w:after="0" w:line="276" w:lineRule="auto"/>
        <w:jc w:val="right"/>
        <w:rPr>
          <w:rFonts w:ascii="Calibri" w:eastAsia="Times New Roman" w:hAnsi="Calibri" w:cs="Calibri"/>
          <w:b/>
          <w:i/>
          <w:iCs/>
          <w:color w:val="000000"/>
          <w:sz w:val="28"/>
          <w:szCs w:val="28"/>
          <w:lang w:val="en-US" w:eastAsia="es-MX"/>
        </w:rPr>
      </w:pPr>
      <w:r w:rsidRPr="0047091E">
        <w:rPr>
          <w:rFonts w:ascii="Calibri" w:eastAsia="Times New Roman" w:hAnsi="Calibri" w:cs="Calibri"/>
          <w:b/>
          <w:i/>
          <w:iCs/>
          <w:color w:val="000000"/>
          <w:sz w:val="28"/>
          <w:szCs w:val="28"/>
          <w:lang w:val="en-US" w:eastAsia="es-MX"/>
        </w:rPr>
        <w:t>The Quantitative and Qualitative from a Statistical Treatment</w:t>
      </w:r>
    </w:p>
    <w:p w14:paraId="761D65DC" w14:textId="784EB062" w:rsidR="008555A9" w:rsidRPr="008555A9" w:rsidRDefault="008555A9" w:rsidP="008555A9">
      <w:pPr>
        <w:spacing w:after="0" w:line="276" w:lineRule="auto"/>
        <w:jc w:val="right"/>
        <w:rPr>
          <w:rFonts w:ascii="Calibri" w:eastAsia="Times New Roman" w:hAnsi="Calibri" w:cs="Calibri"/>
          <w:b/>
          <w:i/>
          <w:iCs/>
          <w:color w:val="000000"/>
          <w:sz w:val="28"/>
          <w:szCs w:val="28"/>
          <w:lang w:eastAsia="es-MX"/>
        </w:rPr>
      </w:pPr>
      <w:r w:rsidRPr="00211630">
        <w:rPr>
          <w:rFonts w:ascii="Calibri" w:eastAsia="Times New Roman" w:hAnsi="Calibri" w:cs="Calibri"/>
          <w:b/>
          <w:i/>
          <w:iCs/>
          <w:color w:val="000000"/>
          <w:sz w:val="28"/>
          <w:szCs w:val="28"/>
          <w:lang w:eastAsia="es-MX"/>
        </w:rPr>
        <w:br/>
      </w:r>
      <w:r w:rsidRPr="008555A9">
        <w:rPr>
          <w:rFonts w:ascii="Calibri" w:eastAsia="Times New Roman" w:hAnsi="Calibri" w:cs="Calibri"/>
          <w:b/>
          <w:i/>
          <w:iCs/>
          <w:color w:val="000000"/>
          <w:sz w:val="28"/>
          <w:szCs w:val="28"/>
          <w:lang w:eastAsia="es-MX"/>
        </w:rPr>
        <w:t xml:space="preserve">O </w:t>
      </w:r>
      <w:proofErr w:type="spellStart"/>
      <w:r w:rsidRPr="008555A9">
        <w:rPr>
          <w:rFonts w:ascii="Calibri" w:eastAsia="Times New Roman" w:hAnsi="Calibri" w:cs="Calibri"/>
          <w:b/>
          <w:i/>
          <w:iCs/>
          <w:color w:val="000000"/>
          <w:sz w:val="28"/>
          <w:szCs w:val="28"/>
          <w:lang w:eastAsia="es-MX"/>
        </w:rPr>
        <w:t>quantitativo</w:t>
      </w:r>
      <w:proofErr w:type="spellEnd"/>
      <w:r w:rsidRPr="008555A9">
        <w:rPr>
          <w:rFonts w:ascii="Calibri" w:eastAsia="Times New Roman" w:hAnsi="Calibri" w:cs="Calibri"/>
          <w:b/>
          <w:i/>
          <w:iCs/>
          <w:color w:val="000000"/>
          <w:sz w:val="28"/>
          <w:szCs w:val="28"/>
          <w:lang w:eastAsia="es-MX"/>
        </w:rPr>
        <w:t xml:space="preserve"> e </w:t>
      </w:r>
      <w:proofErr w:type="spellStart"/>
      <w:r w:rsidRPr="008555A9">
        <w:rPr>
          <w:rFonts w:ascii="Calibri" w:eastAsia="Times New Roman" w:hAnsi="Calibri" w:cs="Calibri"/>
          <w:b/>
          <w:i/>
          <w:iCs/>
          <w:color w:val="000000"/>
          <w:sz w:val="28"/>
          <w:szCs w:val="28"/>
          <w:lang w:eastAsia="es-MX"/>
        </w:rPr>
        <w:t>qualitativo</w:t>
      </w:r>
      <w:proofErr w:type="spellEnd"/>
      <w:r w:rsidRPr="008555A9">
        <w:rPr>
          <w:rFonts w:ascii="Calibri" w:eastAsia="Times New Roman" w:hAnsi="Calibri" w:cs="Calibri"/>
          <w:b/>
          <w:i/>
          <w:iCs/>
          <w:color w:val="000000"/>
          <w:sz w:val="28"/>
          <w:szCs w:val="28"/>
          <w:lang w:eastAsia="es-MX"/>
        </w:rPr>
        <w:t xml:space="preserve"> a partir de </w:t>
      </w:r>
      <w:proofErr w:type="spellStart"/>
      <w:r w:rsidRPr="008555A9">
        <w:rPr>
          <w:rFonts w:ascii="Calibri" w:eastAsia="Times New Roman" w:hAnsi="Calibri" w:cs="Calibri"/>
          <w:b/>
          <w:i/>
          <w:iCs/>
          <w:color w:val="000000"/>
          <w:sz w:val="28"/>
          <w:szCs w:val="28"/>
          <w:lang w:eastAsia="es-MX"/>
        </w:rPr>
        <w:t>um</w:t>
      </w:r>
      <w:proofErr w:type="spellEnd"/>
      <w:r w:rsidRPr="008555A9">
        <w:rPr>
          <w:rFonts w:ascii="Calibri" w:eastAsia="Times New Roman" w:hAnsi="Calibri" w:cs="Calibri"/>
          <w:b/>
          <w:i/>
          <w:iCs/>
          <w:color w:val="000000"/>
          <w:sz w:val="28"/>
          <w:szCs w:val="28"/>
          <w:lang w:eastAsia="es-MX"/>
        </w:rPr>
        <w:t xml:space="preserve"> </w:t>
      </w:r>
      <w:proofErr w:type="spellStart"/>
      <w:r w:rsidRPr="008555A9">
        <w:rPr>
          <w:rFonts w:ascii="Calibri" w:eastAsia="Times New Roman" w:hAnsi="Calibri" w:cs="Calibri"/>
          <w:b/>
          <w:i/>
          <w:iCs/>
          <w:color w:val="000000"/>
          <w:sz w:val="28"/>
          <w:szCs w:val="28"/>
          <w:lang w:eastAsia="es-MX"/>
        </w:rPr>
        <w:t>tratamento</w:t>
      </w:r>
      <w:proofErr w:type="spellEnd"/>
      <w:r w:rsidRPr="008555A9">
        <w:rPr>
          <w:rFonts w:ascii="Calibri" w:eastAsia="Times New Roman" w:hAnsi="Calibri" w:cs="Calibri"/>
          <w:b/>
          <w:i/>
          <w:iCs/>
          <w:color w:val="000000"/>
          <w:sz w:val="28"/>
          <w:szCs w:val="28"/>
          <w:lang w:eastAsia="es-MX"/>
        </w:rPr>
        <w:t xml:space="preserve"> </w:t>
      </w:r>
      <w:proofErr w:type="spellStart"/>
      <w:r w:rsidRPr="008555A9">
        <w:rPr>
          <w:rFonts w:ascii="Calibri" w:eastAsia="Times New Roman" w:hAnsi="Calibri" w:cs="Calibri"/>
          <w:b/>
          <w:i/>
          <w:iCs/>
          <w:color w:val="000000"/>
          <w:sz w:val="28"/>
          <w:szCs w:val="28"/>
          <w:lang w:eastAsia="es-MX"/>
        </w:rPr>
        <w:t>estatístico</w:t>
      </w:r>
      <w:proofErr w:type="spellEnd"/>
    </w:p>
    <w:p w14:paraId="17F816EA" w14:textId="77777777" w:rsidR="0047454A" w:rsidRPr="008555A9" w:rsidRDefault="0047454A">
      <w:pPr>
        <w:spacing w:after="0" w:line="360" w:lineRule="auto"/>
        <w:jc w:val="right"/>
        <w:rPr>
          <w:rFonts w:ascii="Arial" w:hAnsi="Arial" w:cs="Arial"/>
          <w:sz w:val="20"/>
          <w:szCs w:val="20"/>
        </w:rPr>
      </w:pPr>
    </w:p>
    <w:p w14:paraId="2393D48B" w14:textId="2FDAE5A2" w:rsidR="0047454A" w:rsidRPr="008555A9" w:rsidRDefault="003F0589" w:rsidP="008555A9">
      <w:pPr>
        <w:spacing w:after="0" w:line="276" w:lineRule="auto"/>
        <w:jc w:val="right"/>
        <w:rPr>
          <w:rFonts w:cstheme="minorHAnsi"/>
          <w:b/>
          <w:bCs/>
          <w:sz w:val="24"/>
          <w:szCs w:val="24"/>
        </w:rPr>
      </w:pPr>
      <w:r w:rsidRPr="008555A9">
        <w:rPr>
          <w:rFonts w:cstheme="minorHAnsi"/>
          <w:b/>
          <w:bCs/>
          <w:sz w:val="24"/>
          <w:szCs w:val="24"/>
        </w:rPr>
        <w:t>María de los Ángeles Cienfuegos Velasco</w:t>
      </w:r>
    </w:p>
    <w:p w14:paraId="5BA09641" w14:textId="77777777" w:rsidR="008555A9" w:rsidRPr="008555A9" w:rsidRDefault="008555A9" w:rsidP="008555A9">
      <w:pPr>
        <w:spacing w:after="0" w:line="276" w:lineRule="auto"/>
        <w:jc w:val="right"/>
        <w:rPr>
          <w:rFonts w:ascii="Times New Roman" w:hAnsi="Times New Roman" w:cs="Times New Roman"/>
          <w:sz w:val="24"/>
          <w:szCs w:val="24"/>
        </w:rPr>
      </w:pPr>
      <w:r w:rsidRPr="008555A9">
        <w:rPr>
          <w:rFonts w:ascii="Times New Roman" w:hAnsi="Times New Roman" w:cs="Times New Roman"/>
          <w:sz w:val="24"/>
          <w:szCs w:val="24"/>
        </w:rPr>
        <w:t>Universidad Autónoma del Estado de México, Unidad Académica Profesional Chimalhuacán, México</w:t>
      </w:r>
    </w:p>
    <w:p w14:paraId="6C3D46FB" w14:textId="5A954989" w:rsidR="008555A9" w:rsidRPr="00D9325B" w:rsidRDefault="005B03E4" w:rsidP="008555A9">
      <w:pPr>
        <w:spacing w:after="0" w:line="276" w:lineRule="auto"/>
        <w:jc w:val="right"/>
        <w:rPr>
          <w:rStyle w:val="EnlacedeInternet"/>
          <w:rFonts w:cstheme="minorHAnsi"/>
          <w:color w:val="FF0000"/>
          <w:sz w:val="28"/>
          <w:szCs w:val="28"/>
          <w:u w:val="none"/>
        </w:rPr>
      </w:pPr>
      <w:r w:rsidRPr="00D9325B">
        <w:rPr>
          <w:rStyle w:val="EnlacedeInternet"/>
          <w:color w:val="FF0000"/>
          <w:sz w:val="24"/>
          <w:szCs w:val="24"/>
          <w:u w:val="none"/>
        </w:rPr>
        <w:t>angelescien@hotmail.com</w:t>
      </w:r>
    </w:p>
    <w:p w14:paraId="3AE9CF78" w14:textId="61CA268E" w:rsidR="005B03E4" w:rsidRPr="00D9325B" w:rsidRDefault="00D9325B" w:rsidP="008555A9">
      <w:pPr>
        <w:spacing w:after="0" w:line="276" w:lineRule="auto"/>
        <w:jc w:val="right"/>
        <w:rPr>
          <w:rStyle w:val="EnlacedeInternet"/>
          <w:rFonts w:cstheme="minorHAnsi"/>
          <w:color w:val="FF0000"/>
          <w:sz w:val="24"/>
          <w:szCs w:val="24"/>
          <w:u w:val="none"/>
        </w:rPr>
      </w:pPr>
      <w:r w:rsidRPr="00D9325B">
        <w:rPr>
          <w:rFonts w:ascii="Times New Roman" w:hAnsi="Times New Roman" w:cs="Times New Roman"/>
          <w:sz w:val="24"/>
          <w:szCs w:val="24"/>
        </w:rPr>
        <w:t>https://orcid.org/</w:t>
      </w:r>
      <w:hyperlink r:id="rId8" w:history="1">
        <w:r w:rsidR="00EA6067" w:rsidRPr="00D9325B">
          <w:rPr>
            <w:rFonts w:ascii="Times New Roman" w:hAnsi="Times New Roman" w:cs="Times New Roman"/>
            <w:sz w:val="24"/>
            <w:szCs w:val="24"/>
          </w:rPr>
          <w:t>0000-0002-8423-8088</w:t>
        </w:r>
      </w:hyperlink>
    </w:p>
    <w:p w14:paraId="6E7A960B" w14:textId="77777777" w:rsidR="008555A9" w:rsidRDefault="008555A9" w:rsidP="008555A9">
      <w:pPr>
        <w:spacing w:after="0" w:line="276" w:lineRule="auto"/>
        <w:jc w:val="right"/>
        <w:rPr>
          <w:rFonts w:ascii="Times New Roman" w:hAnsi="Times New Roman" w:cs="Times New Roman"/>
          <w:sz w:val="24"/>
          <w:szCs w:val="24"/>
        </w:rPr>
      </w:pPr>
    </w:p>
    <w:p w14:paraId="794DA18C" w14:textId="02E2AA05" w:rsidR="0047454A" w:rsidRPr="008555A9" w:rsidRDefault="003F0589" w:rsidP="008555A9">
      <w:pPr>
        <w:spacing w:after="0" w:line="276" w:lineRule="auto"/>
        <w:jc w:val="right"/>
        <w:rPr>
          <w:rFonts w:cstheme="minorHAnsi"/>
          <w:b/>
          <w:bCs/>
          <w:sz w:val="24"/>
          <w:szCs w:val="24"/>
        </w:rPr>
      </w:pPr>
      <w:r w:rsidRPr="008555A9">
        <w:rPr>
          <w:rFonts w:cstheme="minorHAnsi"/>
          <w:b/>
          <w:bCs/>
          <w:sz w:val="24"/>
          <w:szCs w:val="24"/>
        </w:rPr>
        <w:t>Perla Jessica García Manzano</w:t>
      </w:r>
    </w:p>
    <w:p w14:paraId="42148C36" w14:textId="1DE06C2E" w:rsidR="008555A9" w:rsidRDefault="008555A9" w:rsidP="008555A9">
      <w:pPr>
        <w:spacing w:after="0" w:line="276" w:lineRule="auto"/>
        <w:jc w:val="right"/>
        <w:rPr>
          <w:rFonts w:ascii="Times New Roman" w:hAnsi="Times New Roman" w:cs="Times New Roman"/>
          <w:sz w:val="24"/>
          <w:szCs w:val="24"/>
        </w:rPr>
      </w:pPr>
      <w:r w:rsidRPr="008555A9">
        <w:rPr>
          <w:rFonts w:ascii="Times New Roman" w:hAnsi="Times New Roman" w:cs="Times New Roman"/>
          <w:sz w:val="24"/>
          <w:szCs w:val="24"/>
        </w:rPr>
        <w:t>Universidad Autónoma del Estado de México, Unidad Académica Profesional Chimalhuacán, México</w:t>
      </w:r>
    </w:p>
    <w:p w14:paraId="10624324" w14:textId="303C668F" w:rsidR="008555A9" w:rsidRDefault="00A875D3" w:rsidP="008555A9">
      <w:pPr>
        <w:spacing w:after="0" w:line="276" w:lineRule="auto"/>
        <w:jc w:val="right"/>
        <w:rPr>
          <w:rStyle w:val="EnlacedeInternet"/>
          <w:rFonts w:cstheme="minorHAnsi"/>
          <w:color w:val="FF0000"/>
          <w:sz w:val="24"/>
          <w:szCs w:val="24"/>
          <w:u w:val="none"/>
        </w:rPr>
      </w:pPr>
      <w:hyperlink r:id="rId9">
        <w:r w:rsidR="008555A9" w:rsidRPr="008555A9">
          <w:rPr>
            <w:rStyle w:val="EnlacedeInternet"/>
            <w:rFonts w:cstheme="minorHAnsi"/>
            <w:color w:val="FF0000"/>
            <w:sz w:val="24"/>
            <w:szCs w:val="24"/>
            <w:u w:val="none"/>
          </w:rPr>
          <w:t>perjesss@hotmail.com</w:t>
        </w:r>
      </w:hyperlink>
    </w:p>
    <w:p w14:paraId="4DE0623C" w14:textId="718E7A73" w:rsidR="00E26BF4" w:rsidRPr="00D9325B" w:rsidRDefault="00D9325B" w:rsidP="008555A9">
      <w:pPr>
        <w:spacing w:after="0" w:line="276" w:lineRule="auto"/>
        <w:jc w:val="right"/>
        <w:rPr>
          <w:rFonts w:ascii="Times New Roman" w:hAnsi="Times New Roman" w:cs="Times New Roman"/>
          <w:sz w:val="24"/>
          <w:szCs w:val="24"/>
        </w:rPr>
      </w:pPr>
      <w:r w:rsidRPr="00D9325B">
        <w:rPr>
          <w:rFonts w:ascii="Times New Roman" w:hAnsi="Times New Roman" w:cs="Times New Roman"/>
          <w:sz w:val="24"/>
          <w:szCs w:val="24"/>
        </w:rPr>
        <w:t>https://orcid.org/</w:t>
      </w:r>
      <w:r w:rsidR="00E26BF4" w:rsidRPr="00D9325B">
        <w:rPr>
          <w:rFonts w:ascii="Times New Roman" w:hAnsi="Times New Roman" w:cs="Times New Roman"/>
          <w:sz w:val="24"/>
          <w:szCs w:val="24"/>
        </w:rPr>
        <w:t>0000-0001-9313-2149</w:t>
      </w:r>
    </w:p>
    <w:p w14:paraId="323B7BE2" w14:textId="0C14E642" w:rsidR="0047454A" w:rsidRPr="008555A9" w:rsidRDefault="008555A9" w:rsidP="008555A9">
      <w:pPr>
        <w:spacing w:after="0" w:line="276" w:lineRule="auto"/>
        <w:jc w:val="right"/>
        <w:rPr>
          <w:rFonts w:cstheme="minorHAnsi"/>
          <w:b/>
          <w:bCs/>
          <w:sz w:val="24"/>
          <w:szCs w:val="24"/>
        </w:rPr>
      </w:pPr>
      <w:r>
        <w:rPr>
          <w:rFonts w:cstheme="minorHAnsi"/>
          <w:b/>
          <w:bCs/>
          <w:sz w:val="24"/>
          <w:szCs w:val="24"/>
        </w:rPr>
        <w:br/>
      </w:r>
      <w:r w:rsidR="003F0589" w:rsidRPr="008555A9">
        <w:rPr>
          <w:rFonts w:cstheme="minorHAnsi"/>
          <w:b/>
          <w:bCs/>
          <w:sz w:val="24"/>
          <w:szCs w:val="24"/>
        </w:rPr>
        <w:t>Cristina González Pérez</w:t>
      </w:r>
    </w:p>
    <w:p w14:paraId="09B98008" w14:textId="45A2E545" w:rsidR="008555A9" w:rsidRDefault="008555A9" w:rsidP="008555A9">
      <w:pPr>
        <w:spacing w:after="0" w:line="276" w:lineRule="auto"/>
        <w:jc w:val="right"/>
        <w:rPr>
          <w:rFonts w:ascii="Times New Roman" w:hAnsi="Times New Roman" w:cs="Times New Roman"/>
          <w:sz w:val="24"/>
          <w:szCs w:val="24"/>
        </w:rPr>
      </w:pPr>
      <w:r w:rsidRPr="008555A9">
        <w:rPr>
          <w:rFonts w:ascii="Times New Roman" w:hAnsi="Times New Roman" w:cs="Times New Roman"/>
          <w:sz w:val="24"/>
          <w:szCs w:val="24"/>
        </w:rPr>
        <w:t>Universidad Autónoma del Estado de México, Unidad Académica Profesional Chimalhuacán, México</w:t>
      </w:r>
    </w:p>
    <w:p w14:paraId="16E17EB9" w14:textId="334A6098" w:rsidR="008555A9" w:rsidRDefault="00A875D3" w:rsidP="008555A9">
      <w:pPr>
        <w:spacing w:after="0" w:line="276" w:lineRule="auto"/>
        <w:jc w:val="right"/>
        <w:rPr>
          <w:rStyle w:val="EnlacedeInternet"/>
          <w:rFonts w:cstheme="minorHAnsi"/>
          <w:color w:val="FF0000"/>
          <w:sz w:val="24"/>
          <w:szCs w:val="24"/>
          <w:u w:val="none"/>
        </w:rPr>
      </w:pPr>
      <w:hyperlink r:id="rId10">
        <w:r w:rsidR="008555A9" w:rsidRPr="008555A9">
          <w:rPr>
            <w:rStyle w:val="EnlacedeInternet"/>
            <w:rFonts w:cstheme="minorHAnsi"/>
            <w:color w:val="FF0000"/>
            <w:sz w:val="24"/>
            <w:szCs w:val="24"/>
            <w:u w:val="none"/>
          </w:rPr>
          <w:t>cristina.8126@hotmail.com</w:t>
        </w:r>
      </w:hyperlink>
    </w:p>
    <w:p w14:paraId="4768693B" w14:textId="01FC7C00" w:rsidR="001F2448" w:rsidRPr="00D9325B" w:rsidRDefault="00D9325B" w:rsidP="008555A9">
      <w:pPr>
        <w:spacing w:after="0" w:line="276" w:lineRule="auto"/>
        <w:jc w:val="right"/>
        <w:rPr>
          <w:rFonts w:ascii="Times New Roman" w:hAnsi="Times New Roman" w:cs="Times New Roman"/>
          <w:sz w:val="24"/>
          <w:szCs w:val="24"/>
        </w:rPr>
      </w:pPr>
      <w:r w:rsidRPr="00D9325B">
        <w:rPr>
          <w:rFonts w:ascii="Times New Roman" w:hAnsi="Times New Roman" w:cs="Times New Roman"/>
          <w:sz w:val="24"/>
          <w:szCs w:val="24"/>
        </w:rPr>
        <w:t>https://orcid.org/</w:t>
      </w:r>
      <w:r w:rsidR="001F2448" w:rsidRPr="00D9325B">
        <w:rPr>
          <w:rFonts w:ascii="Times New Roman" w:hAnsi="Times New Roman" w:cs="Times New Roman"/>
          <w:sz w:val="24"/>
          <w:szCs w:val="24"/>
        </w:rPr>
        <w:t>0000-0003-1967-987X</w:t>
      </w:r>
    </w:p>
    <w:p w14:paraId="2F0C690A" w14:textId="2E8DF3C2" w:rsidR="0047454A" w:rsidRDefault="0047454A">
      <w:pPr>
        <w:spacing w:after="0" w:line="360" w:lineRule="auto"/>
        <w:jc w:val="right"/>
        <w:rPr>
          <w:rFonts w:ascii="Arial" w:hAnsi="Arial" w:cs="Arial"/>
          <w:sz w:val="20"/>
          <w:szCs w:val="20"/>
        </w:rPr>
      </w:pPr>
    </w:p>
    <w:p w14:paraId="16CD30EC" w14:textId="58DA803C" w:rsidR="00D9325B" w:rsidRDefault="00D9325B">
      <w:pPr>
        <w:spacing w:after="0" w:line="360" w:lineRule="auto"/>
        <w:jc w:val="right"/>
        <w:rPr>
          <w:rFonts w:ascii="Arial" w:hAnsi="Arial" w:cs="Arial"/>
          <w:sz w:val="20"/>
          <w:szCs w:val="20"/>
        </w:rPr>
      </w:pPr>
    </w:p>
    <w:p w14:paraId="517667F8" w14:textId="467F7DB2" w:rsidR="00D9325B" w:rsidRDefault="00D9325B">
      <w:pPr>
        <w:spacing w:after="0" w:line="360" w:lineRule="auto"/>
        <w:jc w:val="right"/>
        <w:rPr>
          <w:rFonts w:ascii="Arial" w:hAnsi="Arial" w:cs="Arial"/>
          <w:sz w:val="20"/>
          <w:szCs w:val="20"/>
        </w:rPr>
      </w:pPr>
    </w:p>
    <w:p w14:paraId="2405DF05" w14:textId="104995FD" w:rsidR="00D9325B" w:rsidRDefault="00D9325B">
      <w:pPr>
        <w:spacing w:after="0" w:line="360" w:lineRule="auto"/>
        <w:jc w:val="right"/>
        <w:rPr>
          <w:rFonts w:ascii="Arial" w:hAnsi="Arial" w:cs="Arial"/>
          <w:sz w:val="20"/>
          <w:szCs w:val="20"/>
        </w:rPr>
      </w:pPr>
    </w:p>
    <w:p w14:paraId="720BD636" w14:textId="4B25C483" w:rsidR="00D9325B" w:rsidRDefault="00D9325B">
      <w:pPr>
        <w:spacing w:after="0" w:line="360" w:lineRule="auto"/>
        <w:jc w:val="right"/>
        <w:rPr>
          <w:rFonts w:ascii="Arial" w:hAnsi="Arial" w:cs="Arial"/>
          <w:sz w:val="20"/>
          <w:szCs w:val="20"/>
        </w:rPr>
      </w:pPr>
    </w:p>
    <w:p w14:paraId="02F0A8D7" w14:textId="6589EC03" w:rsidR="00D9325B" w:rsidRDefault="00D9325B">
      <w:pPr>
        <w:spacing w:after="0" w:line="360" w:lineRule="auto"/>
        <w:jc w:val="right"/>
        <w:rPr>
          <w:rFonts w:ascii="Arial" w:hAnsi="Arial" w:cs="Arial"/>
          <w:sz w:val="20"/>
          <w:szCs w:val="20"/>
        </w:rPr>
      </w:pPr>
    </w:p>
    <w:p w14:paraId="773019DD" w14:textId="0B5D1DE9" w:rsidR="00D9325B" w:rsidRDefault="00D9325B">
      <w:pPr>
        <w:spacing w:after="0" w:line="360" w:lineRule="auto"/>
        <w:jc w:val="right"/>
        <w:rPr>
          <w:rFonts w:ascii="Arial" w:hAnsi="Arial" w:cs="Arial"/>
          <w:sz w:val="20"/>
          <w:szCs w:val="20"/>
        </w:rPr>
      </w:pPr>
    </w:p>
    <w:p w14:paraId="0E513968" w14:textId="5D140260" w:rsidR="00D9325B" w:rsidRDefault="00D9325B">
      <w:pPr>
        <w:spacing w:after="0" w:line="360" w:lineRule="auto"/>
        <w:jc w:val="right"/>
        <w:rPr>
          <w:rFonts w:ascii="Arial" w:hAnsi="Arial" w:cs="Arial"/>
          <w:sz w:val="20"/>
          <w:szCs w:val="20"/>
        </w:rPr>
      </w:pPr>
    </w:p>
    <w:p w14:paraId="63AC1489" w14:textId="5B9CA8AE" w:rsidR="00D9325B" w:rsidRDefault="00D9325B">
      <w:pPr>
        <w:spacing w:after="0" w:line="360" w:lineRule="auto"/>
        <w:jc w:val="right"/>
        <w:rPr>
          <w:rFonts w:ascii="Arial" w:hAnsi="Arial" w:cs="Arial"/>
          <w:sz w:val="20"/>
          <w:szCs w:val="20"/>
        </w:rPr>
      </w:pPr>
    </w:p>
    <w:p w14:paraId="23FFFE0B" w14:textId="61D2AA63" w:rsidR="00D9325B" w:rsidRDefault="00D9325B">
      <w:pPr>
        <w:spacing w:after="0" w:line="360" w:lineRule="auto"/>
        <w:jc w:val="right"/>
        <w:rPr>
          <w:rFonts w:ascii="Arial" w:hAnsi="Arial" w:cs="Arial"/>
          <w:sz w:val="20"/>
          <w:szCs w:val="20"/>
        </w:rPr>
      </w:pPr>
    </w:p>
    <w:p w14:paraId="69DF86C8" w14:textId="77777777" w:rsidR="00211630" w:rsidRDefault="00211630">
      <w:pPr>
        <w:spacing w:after="0" w:line="360" w:lineRule="auto"/>
        <w:jc w:val="right"/>
        <w:rPr>
          <w:rFonts w:ascii="Arial" w:hAnsi="Arial" w:cs="Arial"/>
          <w:sz w:val="20"/>
          <w:szCs w:val="20"/>
        </w:rPr>
      </w:pPr>
    </w:p>
    <w:p w14:paraId="0A26799B" w14:textId="77777777" w:rsidR="0047454A" w:rsidRPr="008555A9" w:rsidRDefault="003F0589">
      <w:pPr>
        <w:spacing w:after="0" w:line="360" w:lineRule="auto"/>
        <w:rPr>
          <w:rFonts w:cstheme="minorHAnsi"/>
          <w:b/>
          <w:bCs/>
          <w:sz w:val="28"/>
          <w:szCs w:val="28"/>
        </w:rPr>
      </w:pPr>
      <w:r w:rsidRPr="008555A9">
        <w:rPr>
          <w:rFonts w:cstheme="minorHAnsi"/>
          <w:b/>
          <w:bCs/>
          <w:sz w:val="28"/>
          <w:szCs w:val="28"/>
        </w:rPr>
        <w:lastRenderedPageBreak/>
        <w:t>Resumen</w:t>
      </w:r>
    </w:p>
    <w:p w14:paraId="0113E20A" w14:textId="77777777" w:rsidR="0047454A" w:rsidRDefault="003F0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del presente escrito es el rescate de las técnicas de la estadística no paramétrica. La estadística no paramétrica es la más apropiada para escalas de baja categoría: nominal y ordinal (investigación cualitativa). Es importante porque es muy útil para trabajar muestras pequeñas de datos categóricos u ordinales, independientemente de la distribución de las muestras que se desean contrastar. Entre los resultados de este trabajo, se muestra una matriz de investigación científica que devela 10 tipos de diseño de investigación, que resultan de combinar cuatro criterios dicotómicos como materia prima obligada para hacer investigación. Y se concluye que </w:t>
      </w:r>
      <w:r>
        <w:rPr>
          <w:rFonts w:ascii="Times New Roman" w:hAnsi="Times New Roman" w:cs="Times New Roman"/>
          <w:iCs/>
          <w:color w:val="000000" w:themeColor="text1"/>
          <w:sz w:val="24"/>
          <w:szCs w:val="24"/>
        </w:rPr>
        <w:t xml:space="preserve">cuando se usan variables </w:t>
      </w:r>
      <w:r>
        <w:rPr>
          <w:rFonts w:ascii="Times New Roman" w:hAnsi="Times New Roman" w:cs="Times New Roman"/>
          <w:color w:val="000000" w:themeColor="text1"/>
          <w:sz w:val="24"/>
          <w:szCs w:val="24"/>
        </w:rPr>
        <w:t xml:space="preserve">cualitativas y </w:t>
      </w:r>
      <w:r>
        <w:rPr>
          <w:rFonts w:ascii="Times New Roman" w:hAnsi="Times New Roman" w:cs="Times New Roman"/>
          <w:iCs/>
          <w:color w:val="000000" w:themeColor="text1"/>
          <w:sz w:val="24"/>
          <w:szCs w:val="24"/>
        </w:rPr>
        <w:t xml:space="preserve">escalas </w:t>
      </w:r>
      <w:r>
        <w:rPr>
          <w:rFonts w:ascii="Times New Roman" w:hAnsi="Times New Roman" w:cs="Times New Roman"/>
          <w:color w:val="000000" w:themeColor="text1"/>
          <w:sz w:val="24"/>
          <w:szCs w:val="24"/>
        </w:rPr>
        <w:t>nominales u ordinales</w:t>
      </w:r>
      <w:r>
        <w:rPr>
          <w:rFonts w:ascii="Times New Roman" w:hAnsi="Times New Roman" w:cs="Times New Roman"/>
          <w:iCs/>
          <w:color w:val="000000" w:themeColor="text1"/>
          <w:sz w:val="24"/>
          <w:szCs w:val="24"/>
        </w:rPr>
        <w:t xml:space="preserve"> han de usarse técnicas estadísticas </w:t>
      </w:r>
      <w:r>
        <w:rPr>
          <w:rFonts w:ascii="Times New Roman" w:hAnsi="Times New Roman" w:cs="Times New Roman"/>
          <w:color w:val="000000" w:themeColor="text1"/>
          <w:sz w:val="24"/>
          <w:szCs w:val="24"/>
        </w:rPr>
        <w:t>no paramétricas, considerando que las variables</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cualitativas</w:t>
      </w:r>
      <w:r>
        <w:rPr>
          <w:rFonts w:ascii="Times New Roman" w:hAnsi="Times New Roman" w:cs="Times New Roman"/>
          <w:iCs/>
          <w:color w:val="000000" w:themeColor="text1"/>
          <w:sz w:val="24"/>
          <w:szCs w:val="24"/>
        </w:rPr>
        <w:t xml:space="preserve"> son categóricas o clasificatorias, dado que denotan </w:t>
      </w:r>
      <w:r>
        <w:rPr>
          <w:rFonts w:ascii="Times New Roman" w:hAnsi="Times New Roman" w:cs="Times New Roman"/>
          <w:color w:val="000000" w:themeColor="text1"/>
          <w:sz w:val="24"/>
          <w:szCs w:val="24"/>
        </w:rPr>
        <w:t>cualidad e i</w:t>
      </w:r>
      <w:r>
        <w:rPr>
          <w:rFonts w:ascii="Times New Roman" w:hAnsi="Times New Roman" w:cs="Times New Roman"/>
          <w:iCs/>
          <w:color w:val="000000" w:themeColor="text1"/>
          <w:sz w:val="24"/>
          <w:szCs w:val="24"/>
        </w:rPr>
        <w:t xml:space="preserve">mperan en el campo de las </w:t>
      </w:r>
      <w:r>
        <w:rPr>
          <w:rFonts w:ascii="Times New Roman" w:hAnsi="Times New Roman" w:cs="Times New Roman"/>
          <w:color w:val="000000" w:themeColor="text1"/>
          <w:sz w:val="24"/>
          <w:szCs w:val="24"/>
        </w:rPr>
        <w:t>ciencias sociales</w:t>
      </w:r>
      <w:r>
        <w:rPr>
          <w:rFonts w:ascii="Times New Roman" w:hAnsi="Times New Roman" w:cs="Times New Roman"/>
          <w:iCs/>
          <w:color w:val="000000" w:themeColor="text1"/>
          <w:sz w:val="24"/>
          <w:szCs w:val="24"/>
        </w:rPr>
        <w:t xml:space="preserve"> y son de </w:t>
      </w:r>
      <w:r>
        <w:rPr>
          <w:rFonts w:ascii="Times New Roman" w:hAnsi="Times New Roman" w:cs="Times New Roman"/>
          <w:color w:val="000000" w:themeColor="text1"/>
          <w:sz w:val="24"/>
          <w:szCs w:val="24"/>
        </w:rPr>
        <w:t>criterio observacional</w:t>
      </w:r>
      <w:r>
        <w:rPr>
          <w:rFonts w:ascii="Times New Roman" w:hAnsi="Times New Roman" w:cs="Times New Roman"/>
          <w:iCs/>
          <w:color w:val="000000" w:themeColor="text1"/>
          <w:sz w:val="24"/>
          <w:szCs w:val="24"/>
        </w:rPr>
        <w:t xml:space="preserve">. </w:t>
      </w:r>
    </w:p>
    <w:p w14:paraId="2F16DEC9" w14:textId="77777777" w:rsidR="0047454A" w:rsidRDefault="003F0589">
      <w:pPr>
        <w:spacing w:after="0" w:line="360" w:lineRule="auto"/>
        <w:jc w:val="both"/>
        <w:rPr>
          <w:rFonts w:ascii="Times New Roman" w:hAnsi="Times New Roman" w:cs="Times New Roman"/>
          <w:sz w:val="24"/>
          <w:szCs w:val="24"/>
        </w:rPr>
      </w:pPr>
      <w:r w:rsidRPr="008555A9">
        <w:rPr>
          <w:rFonts w:cstheme="minorHAnsi"/>
          <w:b/>
          <w:bCs/>
          <w:sz w:val="28"/>
          <w:szCs w:val="28"/>
        </w:rPr>
        <w:t>Palabras clave:</w:t>
      </w:r>
      <w:r>
        <w:rPr>
          <w:rFonts w:ascii="Times New Roman" w:hAnsi="Times New Roman" w:cs="Times New Roman"/>
          <w:sz w:val="24"/>
          <w:szCs w:val="24"/>
        </w:rPr>
        <w:t xml:space="preserve"> cuantitativo, cualitativo, escalas de medición, estadística, matriz de investigación.</w:t>
      </w:r>
    </w:p>
    <w:p w14:paraId="1B6D9B1D" w14:textId="77777777" w:rsidR="0047454A" w:rsidRDefault="0047454A">
      <w:pPr>
        <w:spacing w:after="0" w:line="360" w:lineRule="auto"/>
        <w:rPr>
          <w:rFonts w:ascii="Times New Roman" w:hAnsi="Times New Roman" w:cs="Times New Roman"/>
          <w:b/>
          <w:bCs/>
          <w:sz w:val="28"/>
          <w:szCs w:val="28"/>
        </w:rPr>
      </w:pPr>
    </w:p>
    <w:p w14:paraId="56E4760F" w14:textId="77777777" w:rsidR="0047454A" w:rsidRPr="0047091E" w:rsidRDefault="003F0589">
      <w:pPr>
        <w:spacing w:after="0" w:line="360" w:lineRule="auto"/>
        <w:rPr>
          <w:rFonts w:cstheme="minorHAnsi"/>
          <w:b/>
          <w:bCs/>
          <w:sz w:val="28"/>
          <w:szCs w:val="28"/>
          <w:lang w:val="en-US"/>
        </w:rPr>
      </w:pPr>
      <w:r w:rsidRPr="0047091E">
        <w:rPr>
          <w:rFonts w:cstheme="minorHAnsi"/>
          <w:b/>
          <w:bCs/>
          <w:sz w:val="28"/>
          <w:szCs w:val="28"/>
          <w:lang w:val="en-US"/>
        </w:rPr>
        <w:t>Abstract</w:t>
      </w:r>
    </w:p>
    <w:p w14:paraId="15920514" w14:textId="77777777" w:rsidR="0047454A" w:rsidRDefault="003F0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The objective of this writing is to rescue the techniques of non-parametric statistics. Nonparametric statistics is the most appropriate for low-category scales: nominal and ordinal (qualitative research). It is important because it is very useful for working with small samples of categorical or ordinal data, regardless of the distribution of the samples to be contrasted. Among the results of this work, a scientific research matrix is ​​shown that reveals 10 types of research design that result from combining four dichotomous criteria as an obligatory raw material for doing research. And it is concluded that when qualitative variables and nominal or ordinal scales are used, non-parametric statistical techniques must be used, considering that qualitative variables are categorical or classificatory, since they denote quality and prevail in the field of social sciences and are observational criteria.</w:t>
      </w:r>
    </w:p>
    <w:p w14:paraId="3DD373DC" w14:textId="179D33DF" w:rsidR="0047454A" w:rsidRDefault="003F0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eastAsia="es-MX"/>
        </w:rPr>
      </w:pPr>
      <w:r w:rsidRPr="008555A9">
        <w:rPr>
          <w:rFonts w:cstheme="minorHAnsi"/>
          <w:b/>
          <w:bCs/>
          <w:sz w:val="28"/>
          <w:szCs w:val="28"/>
          <w:lang w:val="en-US"/>
        </w:rPr>
        <w:t>Keywords:</w:t>
      </w:r>
      <w:r>
        <w:rPr>
          <w:rFonts w:ascii="Times New Roman" w:eastAsia="Times New Roman" w:hAnsi="Times New Roman" w:cs="Times New Roman"/>
          <w:lang w:val="en-US" w:eastAsia="es-MX"/>
        </w:rPr>
        <w:t xml:space="preserve"> </w:t>
      </w:r>
      <w:r w:rsidRPr="008555A9">
        <w:rPr>
          <w:rFonts w:ascii="Times New Roman" w:eastAsia="Times New Roman" w:hAnsi="Times New Roman" w:cs="Times New Roman"/>
          <w:sz w:val="24"/>
          <w:szCs w:val="24"/>
          <w:lang w:val="en-US" w:eastAsia="es-MX"/>
        </w:rPr>
        <w:t>quantitative and qualitative, measurement scales, statistics, research matrix.</w:t>
      </w:r>
    </w:p>
    <w:p w14:paraId="04DBA604" w14:textId="2EC1B5E0" w:rsidR="008555A9" w:rsidRDefault="00855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eastAsia="es-MX"/>
        </w:rPr>
      </w:pPr>
    </w:p>
    <w:p w14:paraId="586B2FF6" w14:textId="231BC530" w:rsidR="00D9325B" w:rsidRDefault="00D9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eastAsia="es-MX"/>
        </w:rPr>
      </w:pPr>
    </w:p>
    <w:p w14:paraId="7B688D96" w14:textId="750CBACF" w:rsidR="00D9325B" w:rsidRDefault="00D9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eastAsia="es-MX"/>
        </w:rPr>
      </w:pPr>
    </w:p>
    <w:p w14:paraId="04679934" w14:textId="77777777" w:rsidR="00D9325B" w:rsidRDefault="00D9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n-US" w:eastAsia="es-MX"/>
        </w:rPr>
      </w:pPr>
    </w:p>
    <w:p w14:paraId="3CA6AA41" w14:textId="3D3DC22D" w:rsidR="008555A9" w:rsidRPr="0047091E" w:rsidRDefault="00855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theme="minorHAnsi"/>
          <w:b/>
          <w:bCs/>
          <w:sz w:val="28"/>
          <w:szCs w:val="28"/>
        </w:rPr>
      </w:pPr>
      <w:r w:rsidRPr="0047091E">
        <w:rPr>
          <w:rFonts w:cstheme="minorHAnsi"/>
          <w:b/>
          <w:bCs/>
          <w:sz w:val="28"/>
          <w:szCs w:val="28"/>
        </w:rPr>
        <w:lastRenderedPageBreak/>
        <w:t>Resumo</w:t>
      </w:r>
    </w:p>
    <w:p w14:paraId="0EE8729B" w14:textId="77777777" w:rsidR="00D84340" w:rsidRPr="00D84340" w:rsidRDefault="00D84340" w:rsidP="00D84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r w:rsidRPr="00D84340">
        <w:rPr>
          <w:rFonts w:ascii="Times New Roman" w:eastAsia="Times New Roman" w:hAnsi="Times New Roman" w:cs="Times New Roman"/>
          <w:sz w:val="24"/>
          <w:szCs w:val="24"/>
          <w:lang w:eastAsia="es-MX"/>
        </w:rPr>
        <w:t xml:space="preserve">O objetivo </w:t>
      </w:r>
      <w:proofErr w:type="spellStart"/>
      <w:r w:rsidRPr="00D84340">
        <w:rPr>
          <w:rFonts w:ascii="Times New Roman" w:eastAsia="Times New Roman" w:hAnsi="Times New Roman" w:cs="Times New Roman"/>
          <w:sz w:val="24"/>
          <w:szCs w:val="24"/>
          <w:lang w:eastAsia="es-MX"/>
        </w:rPr>
        <w:t>desta</w:t>
      </w:r>
      <w:proofErr w:type="spellEnd"/>
      <w:r w:rsidRPr="00D84340">
        <w:rPr>
          <w:rFonts w:ascii="Times New Roman" w:eastAsia="Times New Roman" w:hAnsi="Times New Roman" w:cs="Times New Roman"/>
          <w:sz w:val="24"/>
          <w:szCs w:val="24"/>
          <w:lang w:eastAsia="es-MX"/>
        </w:rPr>
        <w:t xml:space="preserve"> escrita é o </w:t>
      </w:r>
      <w:proofErr w:type="spellStart"/>
      <w:r w:rsidRPr="00D84340">
        <w:rPr>
          <w:rFonts w:ascii="Times New Roman" w:eastAsia="Times New Roman" w:hAnsi="Times New Roman" w:cs="Times New Roman"/>
          <w:sz w:val="24"/>
          <w:szCs w:val="24"/>
          <w:lang w:eastAsia="es-MX"/>
        </w:rPr>
        <w:t>resgate</w:t>
      </w:r>
      <w:proofErr w:type="spellEnd"/>
      <w:r w:rsidRPr="00D84340">
        <w:rPr>
          <w:rFonts w:ascii="Times New Roman" w:eastAsia="Times New Roman" w:hAnsi="Times New Roman" w:cs="Times New Roman"/>
          <w:sz w:val="24"/>
          <w:szCs w:val="24"/>
          <w:lang w:eastAsia="es-MX"/>
        </w:rPr>
        <w:t xml:space="preserve"> de técnicas </w:t>
      </w:r>
      <w:proofErr w:type="spellStart"/>
      <w:r w:rsidRPr="00D84340">
        <w:rPr>
          <w:rFonts w:ascii="Times New Roman" w:eastAsia="Times New Roman" w:hAnsi="Times New Roman" w:cs="Times New Roman"/>
          <w:sz w:val="24"/>
          <w:szCs w:val="24"/>
          <w:lang w:eastAsia="es-MX"/>
        </w:rPr>
        <w:t>estatísticas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não</w:t>
      </w:r>
      <w:proofErr w:type="spellEnd"/>
      <w:r w:rsidRPr="00D84340">
        <w:rPr>
          <w:rFonts w:ascii="Times New Roman" w:eastAsia="Times New Roman" w:hAnsi="Times New Roman" w:cs="Times New Roman"/>
          <w:sz w:val="24"/>
          <w:szCs w:val="24"/>
          <w:lang w:eastAsia="es-MX"/>
        </w:rPr>
        <w:t xml:space="preserve"> paramétricas. A </w:t>
      </w:r>
      <w:proofErr w:type="spellStart"/>
      <w:r w:rsidRPr="00D84340">
        <w:rPr>
          <w:rFonts w:ascii="Times New Roman" w:eastAsia="Times New Roman" w:hAnsi="Times New Roman" w:cs="Times New Roman"/>
          <w:sz w:val="24"/>
          <w:szCs w:val="24"/>
          <w:lang w:eastAsia="es-MX"/>
        </w:rPr>
        <w:t>estatística</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não</w:t>
      </w:r>
      <w:proofErr w:type="spellEnd"/>
      <w:r w:rsidRPr="00D84340">
        <w:rPr>
          <w:rFonts w:ascii="Times New Roman" w:eastAsia="Times New Roman" w:hAnsi="Times New Roman" w:cs="Times New Roman"/>
          <w:sz w:val="24"/>
          <w:szCs w:val="24"/>
          <w:lang w:eastAsia="es-MX"/>
        </w:rPr>
        <w:t xml:space="preserve"> paramétrica é a </w:t>
      </w:r>
      <w:proofErr w:type="spellStart"/>
      <w:r w:rsidRPr="00D84340">
        <w:rPr>
          <w:rFonts w:ascii="Times New Roman" w:eastAsia="Times New Roman" w:hAnsi="Times New Roman" w:cs="Times New Roman"/>
          <w:sz w:val="24"/>
          <w:szCs w:val="24"/>
          <w:lang w:eastAsia="es-MX"/>
        </w:rPr>
        <w:t>mais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adequada</w:t>
      </w:r>
      <w:proofErr w:type="spellEnd"/>
      <w:r w:rsidRPr="00D84340">
        <w:rPr>
          <w:rFonts w:ascii="Times New Roman" w:eastAsia="Times New Roman" w:hAnsi="Times New Roman" w:cs="Times New Roman"/>
          <w:sz w:val="24"/>
          <w:szCs w:val="24"/>
          <w:lang w:eastAsia="es-MX"/>
        </w:rPr>
        <w:t xml:space="preserve"> para escalas de </w:t>
      </w:r>
      <w:proofErr w:type="spellStart"/>
      <w:r w:rsidRPr="00D84340">
        <w:rPr>
          <w:rFonts w:ascii="Times New Roman" w:eastAsia="Times New Roman" w:hAnsi="Times New Roman" w:cs="Times New Roman"/>
          <w:sz w:val="24"/>
          <w:szCs w:val="24"/>
          <w:lang w:eastAsia="es-MX"/>
        </w:rPr>
        <w:t>categoria</w:t>
      </w:r>
      <w:proofErr w:type="spellEnd"/>
      <w:r w:rsidRPr="00D84340">
        <w:rPr>
          <w:rFonts w:ascii="Times New Roman" w:eastAsia="Times New Roman" w:hAnsi="Times New Roman" w:cs="Times New Roman"/>
          <w:sz w:val="24"/>
          <w:szCs w:val="24"/>
          <w:lang w:eastAsia="es-MX"/>
        </w:rPr>
        <w:t xml:space="preserve"> inferior: nominal </w:t>
      </w:r>
      <w:proofErr w:type="spellStart"/>
      <w:proofErr w:type="gramStart"/>
      <w:r w:rsidRPr="00D84340">
        <w:rPr>
          <w:rFonts w:ascii="Times New Roman" w:eastAsia="Times New Roman" w:hAnsi="Times New Roman" w:cs="Times New Roman"/>
          <w:sz w:val="24"/>
          <w:szCs w:val="24"/>
          <w:lang w:eastAsia="es-MX"/>
        </w:rPr>
        <w:t>e</w:t>
      </w:r>
      <w:proofErr w:type="spellEnd"/>
      <w:proofErr w:type="gramEnd"/>
      <w:r w:rsidRPr="00D84340">
        <w:rPr>
          <w:rFonts w:ascii="Times New Roman" w:eastAsia="Times New Roman" w:hAnsi="Times New Roman" w:cs="Times New Roman"/>
          <w:sz w:val="24"/>
          <w:szCs w:val="24"/>
          <w:lang w:eastAsia="es-MX"/>
        </w:rPr>
        <w:t xml:space="preserve"> ordinal (pesquisa </w:t>
      </w:r>
      <w:proofErr w:type="spellStart"/>
      <w:r w:rsidRPr="00D84340">
        <w:rPr>
          <w:rFonts w:ascii="Times New Roman" w:eastAsia="Times New Roman" w:hAnsi="Times New Roman" w:cs="Times New Roman"/>
          <w:sz w:val="24"/>
          <w:szCs w:val="24"/>
          <w:lang w:eastAsia="es-MX"/>
        </w:rPr>
        <w:t>qualitativa</w:t>
      </w:r>
      <w:proofErr w:type="spellEnd"/>
      <w:r w:rsidRPr="00D84340">
        <w:rPr>
          <w:rFonts w:ascii="Times New Roman" w:eastAsia="Times New Roman" w:hAnsi="Times New Roman" w:cs="Times New Roman"/>
          <w:sz w:val="24"/>
          <w:szCs w:val="24"/>
          <w:lang w:eastAsia="es-MX"/>
        </w:rPr>
        <w:t xml:space="preserve">). É importante porque é </w:t>
      </w:r>
      <w:proofErr w:type="spellStart"/>
      <w:r w:rsidRPr="00D84340">
        <w:rPr>
          <w:rFonts w:ascii="Times New Roman" w:eastAsia="Times New Roman" w:hAnsi="Times New Roman" w:cs="Times New Roman"/>
          <w:sz w:val="24"/>
          <w:szCs w:val="24"/>
          <w:lang w:eastAsia="es-MX"/>
        </w:rPr>
        <w:t>muito</w:t>
      </w:r>
      <w:proofErr w:type="spellEnd"/>
      <w:r w:rsidRPr="00D84340">
        <w:rPr>
          <w:rFonts w:ascii="Times New Roman" w:eastAsia="Times New Roman" w:hAnsi="Times New Roman" w:cs="Times New Roman"/>
          <w:sz w:val="24"/>
          <w:szCs w:val="24"/>
          <w:lang w:eastAsia="es-MX"/>
        </w:rPr>
        <w:t xml:space="preserve"> útil para </w:t>
      </w:r>
      <w:proofErr w:type="spellStart"/>
      <w:r w:rsidRPr="00D84340">
        <w:rPr>
          <w:rFonts w:ascii="Times New Roman" w:eastAsia="Times New Roman" w:hAnsi="Times New Roman" w:cs="Times New Roman"/>
          <w:sz w:val="24"/>
          <w:szCs w:val="24"/>
          <w:lang w:eastAsia="es-MX"/>
        </w:rPr>
        <w:t>trabalhar</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com</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pequenas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amostras</w:t>
      </w:r>
      <w:proofErr w:type="spellEnd"/>
      <w:r w:rsidRPr="00D84340">
        <w:rPr>
          <w:rFonts w:ascii="Times New Roman" w:eastAsia="Times New Roman" w:hAnsi="Times New Roman" w:cs="Times New Roman"/>
          <w:sz w:val="24"/>
          <w:szCs w:val="24"/>
          <w:lang w:eastAsia="es-MX"/>
        </w:rPr>
        <w:t xml:space="preserve"> de dados categóricos </w:t>
      </w:r>
      <w:proofErr w:type="spellStart"/>
      <w:r w:rsidRPr="00D84340">
        <w:rPr>
          <w:rFonts w:ascii="Times New Roman" w:eastAsia="Times New Roman" w:hAnsi="Times New Roman" w:cs="Times New Roman"/>
          <w:sz w:val="24"/>
          <w:szCs w:val="24"/>
          <w:lang w:eastAsia="es-MX"/>
        </w:rPr>
        <w:t>ou</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ordinais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independentemente</w:t>
      </w:r>
      <w:proofErr w:type="spellEnd"/>
      <w:r w:rsidRPr="00D84340">
        <w:rPr>
          <w:rFonts w:ascii="Times New Roman" w:eastAsia="Times New Roman" w:hAnsi="Times New Roman" w:cs="Times New Roman"/>
          <w:sz w:val="24"/>
          <w:szCs w:val="24"/>
          <w:lang w:eastAsia="es-MX"/>
        </w:rPr>
        <w:t xml:space="preserve"> da </w:t>
      </w:r>
      <w:proofErr w:type="spellStart"/>
      <w:r w:rsidRPr="00D84340">
        <w:rPr>
          <w:rFonts w:ascii="Times New Roman" w:eastAsia="Times New Roman" w:hAnsi="Times New Roman" w:cs="Times New Roman"/>
          <w:sz w:val="24"/>
          <w:szCs w:val="24"/>
          <w:lang w:eastAsia="es-MX"/>
        </w:rPr>
        <w:t>distribuição</w:t>
      </w:r>
      <w:proofErr w:type="spellEnd"/>
      <w:r w:rsidRPr="00D84340">
        <w:rPr>
          <w:rFonts w:ascii="Times New Roman" w:eastAsia="Times New Roman" w:hAnsi="Times New Roman" w:cs="Times New Roman"/>
          <w:sz w:val="24"/>
          <w:szCs w:val="24"/>
          <w:lang w:eastAsia="es-MX"/>
        </w:rPr>
        <w:t xml:space="preserve"> das </w:t>
      </w:r>
      <w:proofErr w:type="spellStart"/>
      <w:r w:rsidRPr="00D84340">
        <w:rPr>
          <w:rFonts w:ascii="Times New Roman" w:eastAsia="Times New Roman" w:hAnsi="Times New Roman" w:cs="Times New Roman"/>
          <w:sz w:val="24"/>
          <w:szCs w:val="24"/>
          <w:lang w:eastAsia="es-MX"/>
        </w:rPr>
        <w:t>amostras</w:t>
      </w:r>
      <w:proofErr w:type="spellEnd"/>
      <w:r w:rsidRPr="00D84340">
        <w:rPr>
          <w:rFonts w:ascii="Times New Roman" w:eastAsia="Times New Roman" w:hAnsi="Times New Roman" w:cs="Times New Roman"/>
          <w:sz w:val="24"/>
          <w:szCs w:val="24"/>
          <w:lang w:eastAsia="es-MX"/>
        </w:rPr>
        <w:t xml:space="preserve"> a </w:t>
      </w:r>
      <w:proofErr w:type="spellStart"/>
      <w:r w:rsidRPr="00D84340">
        <w:rPr>
          <w:rFonts w:ascii="Times New Roman" w:eastAsia="Times New Roman" w:hAnsi="Times New Roman" w:cs="Times New Roman"/>
          <w:sz w:val="24"/>
          <w:szCs w:val="24"/>
          <w:lang w:eastAsia="es-MX"/>
        </w:rPr>
        <w:t>serem</w:t>
      </w:r>
      <w:proofErr w:type="spellEnd"/>
      <w:r w:rsidRPr="00D84340">
        <w:rPr>
          <w:rFonts w:ascii="Times New Roman" w:eastAsia="Times New Roman" w:hAnsi="Times New Roman" w:cs="Times New Roman"/>
          <w:sz w:val="24"/>
          <w:szCs w:val="24"/>
          <w:lang w:eastAsia="es-MX"/>
        </w:rPr>
        <w:t xml:space="preserve"> contrastadas. Entre os resultados </w:t>
      </w:r>
      <w:proofErr w:type="spellStart"/>
      <w:r w:rsidRPr="00D84340">
        <w:rPr>
          <w:rFonts w:ascii="Times New Roman" w:eastAsia="Times New Roman" w:hAnsi="Times New Roman" w:cs="Times New Roman"/>
          <w:sz w:val="24"/>
          <w:szCs w:val="24"/>
          <w:lang w:eastAsia="es-MX"/>
        </w:rPr>
        <w:t>deste</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trabalho</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mostra</w:t>
      </w:r>
      <w:proofErr w:type="spellEnd"/>
      <w:r w:rsidRPr="00D84340">
        <w:rPr>
          <w:rFonts w:ascii="Times New Roman" w:eastAsia="Times New Roman" w:hAnsi="Times New Roman" w:cs="Times New Roman"/>
          <w:sz w:val="24"/>
          <w:szCs w:val="24"/>
          <w:lang w:eastAsia="es-MX"/>
        </w:rPr>
        <w:t xml:space="preserve">-se </w:t>
      </w:r>
      <w:proofErr w:type="spellStart"/>
      <w:r w:rsidRPr="00D84340">
        <w:rPr>
          <w:rFonts w:ascii="Times New Roman" w:eastAsia="Times New Roman" w:hAnsi="Times New Roman" w:cs="Times New Roman"/>
          <w:sz w:val="24"/>
          <w:szCs w:val="24"/>
          <w:lang w:eastAsia="es-MX"/>
        </w:rPr>
        <w:t>uma</w:t>
      </w:r>
      <w:proofErr w:type="spellEnd"/>
      <w:r w:rsidRPr="00D84340">
        <w:rPr>
          <w:rFonts w:ascii="Times New Roman" w:eastAsia="Times New Roman" w:hAnsi="Times New Roman" w:cs="Times New Roman"/>
          <w:sz w:val="24"/>
          <w:szCs w:val="24"/>
          <w:lang w:eastAsia="es-MX"/>
        </w:rPr>
        <w:t xml:space="preserve"> matriz de pesquisa científica que revela 10 tipos de </w:t>
      </w:r>
      <w:proofErr w:type="spellStart"/>
      <w:r w:rsidRPr="00D84340">
        <w:rPr>
          <w:rFonts w:ascii="Times New Roman" w:eastAsia="Times New Roman" w:hAnsi="Times New Roman" w:cs="Times New Roman"/>
          <w:sz w:val="24"/>
          <w:szCs w:val="24"/>
          <w:lang w:eastAsia="es-MX"/>
        </w:rPr>
        <w:t>desenho</w:t>
      </w:r>
      <w:proofErr w:type="spellEnd"/>
      <w:r w:rsidRPr="00D84340">
        <w:rPr>
          <w:rFonts w:ascii="Times New Roman" w:eastAsia="Times New Roman" w:hAnsi="Times New Roman" w:cs="Times New Roman"/>
          <w:sz w:val="24"/>
          <w:szCs w:val="24"/>
          <w:lang w:eastAsia="es-MX"/>
        </w:rPr>
        <w:t xml:space="preserve"> de pesquisa, que </w:t>
      </w:r>
      <w:proofErr w:type="spellStart"/>
      <w:r w:rsidRPr="00D84340">
        <w:rPr>
          <w:rFonts w:ascii="Times New Roman" w:eastAsia="Times New Roman" w:hAnsi="Times New Roman" w:cs="Times New Roman"/>
          <w:sz w:val="24"/>
          <w:szCs w:val="24"/>
          <w:lang w:eastAsia="es-MX"/>
        </w:rPr>
        <w:t>resultam</w:t>
      </w:r>
      <w:proofErr w:type="spellEnd"/>
      <w:r w:rsidRPr="00D84340">
        <w:rPr>
          <w:rFonts w:ascii="Times New Roman" w:eastAsia="Times New Roman" w:hAnsi="Times New Roman" w:cs="Times New Roman"/>
          <w:sz w:val="24"/>
          <w:szCs w:val="24"/>
          <w:lang w:eastAsia="es-MX"/>
        </w:rPr>
        <w:t xml:space="preserve"> da </w:t>
      </w:r>
      <w:proofErr w:type="spellStart"/>
      <w:r w:rsidRPr="00D84340">
        <w:rPr>
          <w:rFonts w:ascii="Times New Roman" w:eastAsia="Times New Roman" w:hAnsi="Times New Roman" w:cs="Times New Roman"/>
          <w:sz w:val="24"/>
          <w:szCs w:val="24"/>
          <w:lang w:eastAsia="es-MX"/>
        </w:rPr>
        <w:t>combinação</w:t>
      </w:r>
      <w:proofErr w:type="spellEnd"/>
      <w:r w:rsidRPr="00D84340">
        <w:rPr>
          <w:rFonts w:ascii="Times New Roman" w:eastAsia="Times New Roman" w:hAnsi="Times New Roman" w:cs="Times New Roman"/>
          <w:sz w:val="24"/>
          <w:szCs w:val="24"/>
          <w:lang w:eastAsia="es-MX"/>
        </w:rPr>
        <w:t xml:space="preserve"> de </w:t>
      </w:r>
      <w:proofErr w:type="spellStart"/>
      <w:r w:rsidRPr="00D84340">
        <w:rPr>
          <w:rFonts w:ascii="Times New Roman" w:eastAsia="Times New Roman" w:hAnsi="Times New Roman" w:cs="Times New Roman"/>
          <w:sz w:val="24"/>
          <w:szCs w:val="24"/>
          <w:lang w:eastAsia="es-MX"/>
        </w:rPr>
        <w:t>quatro</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critérios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dicotômicos</w:t>
      </w:r>
      <w:proofErr w:type="spellEnd"/>
      <w:r w:rsidRPr="00D84340">
        <w:rPr>
          <w:rFonts w:ascii="Times New Roman" w:eastAsia="Times New Roman" w:hAnsi="Times New Roman" w:cs="Times New Roman"/>
          <w:sz w:val="24"/>
          <w:szCs w:val="24"/>
          <w:lang w:eastAsia="es-MX"/>
        </w:rPr>
        <w:t xml:space="preserve"> como </w:t>
      </w:r>
      <w:proofErr w:type="spellStart"/>
      <w:r w:rsidRPr="00D84340">
        <w:rPr>
          <w:rFonts w:ascii="Times New Roman" w:eastAsia="Times New Roman" w:hAnsi="Times New Roman" w:cs="Times New Roman"/>
          <w:sz w:val="24"/>
          <w:szCs w:val="24"/>
          <w:lang w:eastAsia="es-MX"/>
        </w:rPr>
        <w:t>matéria</w:t>
      </w:r>
      <w:proofErr w:type="spellEnd"/>
      <w:r w:rsidRPr="00D84340">
        <w:rPr>
          <w:rFonts w:ascii="Times New Roman" w:eastAsia="Times New Roman" w:hAnsi="Times New Roman" w:cs="Times New Roman"/>
          <w:sz w:val="24"/>
          <w:szCs w:val="24"/>
          <w:lang w:eastAsia="es-MX"/>
        </w:rPr>
        <w:t xml:space="preserve">-prima </w:t>
      </w:r>
      <w:proofErr w:type="spellStart"/>
      <w:r w:rsidRPr="00D84340">
        <w:rPr>
          <w:rFonts w:ascii="Times New Roman" w:eastAsia="Times New Roman" w:hAnsi="Times New Roman" w:cs="Times New Roman"/>
          <w:sz w:val="24"/>
          <w:szCs w:val="24"/>
          <w:lang w:eastAsia="es-MX"/>
        </w:rPr>
        <w:t>necessária</w:t>
      </w:r>
      <w:proofErr w:type="spellEnd"/>
      <w:r w:rsidRPr="00D84340">
        <w:rPr>
          <w:rFonts w:ascii="Times New Roman" w:eastAsia="Times New Roman" w:hAnsi="Times New Roman" w:cs="Times New Roman"/>
          <w:sz w:val="24"/>
          <w:szCs w:val="24"/>
          <w:lang w:eastAsia="es-MX"/>
        </w:rPr>
        <w:t xml:space="preserve"> para realizar pesquisas. E </w:t>
      </w:r>
      <w:proofErr w:type="spellStart"/>
      <w:r w:rsidRPr="00D84340">
        <w:rPr>
          <w:rFonts w:ascii="Times New Roman" w:eastAsia="Times New Roman" w:hAnsi="Times New Roman" w:cs="Times New Roman"/>
          <w:sz w:val="24"/>
          <w:szCs w:val="24"/>
          <w:lang w:eastAsia="es-MX"/>
        </w:rPr>
        <w:t>conclui</w:t>
      </w:r>
      <w:proofErr w:type="spellEnd"/>
      <w:r w:rsidRPr="00D84340">
        <w:rPr>
          <w:rFonts w:ascii="Times New Roman" w:eastAsia="Times New Roman" w:hAnsi="Times New Roman" w:cs="Times New Roman"/>
          <w:sz w:val="24"/>
          <w:szCs w:val="24"/>
          <w:lang w:eastAsia="es-MX"/>
        </w:rPr>
        <w:t>-</w:t>
      </w:r>
      <w:proofErr w:type="spellStart"/>
      <w:r w:rsidRPr="00D84340">
        <w:rPr>
          <w:rFonts w:ascii="Times New Roman" w:eastAsia="Times New Roman" w:hAnsi="Times New Roman" w:cs="Times New Roman"/>
          <w:sz w:val="24"/>
          <w:szCs w:val="24"/>
          <w:lang w:eastAsia="es-MX"/>
        </w:rPr>
        <w:t>se</w:t>
      </w:r>
      <w:proofErr w:type="spellEnd"/>
      <w:r w:rsidRPr="00D84340">
        <w:rPr>
          <w:rFonts w:ascii="Times New Roman" w:eastAsia="Times New Roman" w:hAnsi="Times New Roman" w:cs="Times New Roman"/>
          <w:sz w:val="24"/>
          <w:szCs w:val="24"/>
          <w:lang w:eastAsia="es-MX"/>
        </w:rPr>
        <w:t xml:space="preserve"> que </w:t>
      </w:r>
      <w:proofErr w:type="spellStart"/>
      <w:r w:rsidRPr="00D84340">
        <w:rPr>
          <w:rFonts w:ascii="Times New Roman" w:eastAsia="Times New Roman" w:hAnsi="Times New Roman" w:cs="Times New Roman"/>
          <w:sz w:val="24"/>
          <w:szCs w:val="24"/>
          <w:lang w:eastAsia="es-MX"/>
        </w:rPr>
        <w:t>quando</w:t>
      </w:r>
      <w:proofErr w:type="spellEnd"/>
      <w:r w:rsidRPr="00D84340">
        <w:rPr>
          <w:rFonts w:ascii="Times New Roman" w:eastAsia="Times New Roman" w:hAnsi="Times New Roman" w:cs="Times New Roman"/>
          <w:sz w:val="24"/>
          <w:szCs w:val="24"/>
          <w:lang w:eastAsia="es-MX"/>
        </w:rPr>
        <w:t xml:space="preserve"> se </w:t>
      </w:r>
      <w:proofErr w:type="spellStart"/>
      <w:r w:rsidRPr="00D84340">
        <w:rPr>
          <w:rFonts w:ascii="Times New Roman" w:eastAsia="Times New Roman" w:hAnsi="Times New Roman" w:cs="Times New Roman"/>
          <w:sz w:val="24"/>
          <w:szCs w:val="24"/>
          <w:lang w:eastAsia="es-MX"/>
        </w:rPr>
        <w:t>utilizam</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variáveis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qualitativas</w:t>
      </w:r>
      <w:proofErr w:type="spellEnd"/>
      <w:r w:rsidRPr="00D84340">
        <w:rPr>
          <w:rFonts w:ascii="Times New Roman" w:eastAsia="Times New Roman" w:hAnsi="Times New Roman" w:cs="Times New Roman"/>
          <w:sz w:val="24"/>
          <w:szCs w:val="24"/>
          <w:lang w:eastAsia="es-MX"/>
        </w:rPr>
        <w:t xml:space="preserve"> e escalas </w:t>
      </w:r>
      <w:proofErr w:type="spellStart"/>
      <w:r w:rsidRPr="00D84340">
        <w:rPr>
          <w:rFonts w:ascii="Times New Roman" w:eastAsia="Times New Roman" w:hAnsi="Times New Roman" w:cs="Times New Roman"/>
          <w:sz w:val="24"/>
          <w:szCs w:val="24"/>
          <w:lang w:eastAsia="es-MX"/>
        </w:rPr>
        <w:t>nominais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ou</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ordinais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devem</w:t>
      </w:r>
      <w:proofErr w:type="spellEnd"/>
      <w:r w:rsidRPr="00D84340">
        <w:rPr>
          <w:rFonts w:ascii="Times New Roman" w:eastAsia="Times New Roman" w:hAnsi="Times New Roman" w:cs="Times New Roman"/>
          <w:sz w:val="24"/>
          <w:szCs w:val="24"/>
          <w:lang w:eastAsia="es-MX"/>
        </w:rPr>
        <w:t xml:space="preserve"> ser utilizadas técnicas </w:t>
      </w:r>
      <w:proofErr w:type="spellStart"/>
      <w:r w:rsidRPr="00D84340">
        <w:rPr>
          <w:rFonts w:ascii="Times New Roman" w:eastAsia="Times New Roman" w:hAnsi="Times New Roman" w:cs="Times New Roman"/>
          <w:sz w:val="24"/>
          <w:szCs w:val="24"/>
          <w:lang w:eastAsia="es-MX"/>
        </w:rPr>
        <w:t>estatísticas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não</w:t>
      </w:r>
      <w:proofErr w:type="spellEnd"/>
      <w:r w:rsidRPr="00D84340">
        <w:rPr>
          <w:rFonts w:ascii="Times New Roman" w:eastAsia="Times New Roman" w:hAnsi="Times New Roman" w:cs="Times New Roman"/>
          <w:sz w:val="24"/>
          <w:szCs w:val="24"/>
          <w:lang w:eastAsia="es-MX"/>
        </w:rPr>
        <w:t xml:space="preserve"> paramétricas, considerando que as </w:t>
      </w:r>
      <w:proofErr w:type="spellStart"/>
      <w:r w:rsidRPr="00D84340">
        <w:rPr>
          <w:rFonts w:ascii="Times New Roman" w:eastAsia="Times New Roman" w:hAnsi="Times New Roman" w:cs="Times New Roman"/>
          <w:sz w:val="24"/>
          <w:szCs w:val="24"/>
          <w:lang w:eastAsia="es-MX"/>
        </w:rPr>
        <w:t>variáveis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qualitativas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são</w:t>
      </w:r>
      <w:proofErr w:type="spellEnd"/>
      <w:r w:rsidRPr="00D84340">
        <w:rPr>
          <w:rFonts w:ascii="Times New Roman" w:eastAsia="Times New Roman" w:hAnsi="Times New Roman" w:cs="Times New Roman"/>
          <w:sz w:val="24"/>
          <w:szCs w:val="24"/>
          <w:lang w:eastAsia="es-MX"/>
        </w:rPr>
        <w:t xml:space="preserve"> categóricas </w:t>
      </w:r>
      <w:proofErr w:type="spellStart"/>
      <w:r w:rsidRPr="00D84340">
        <w:rPr>
          <w:rFonts w:ascii="Times New Roman" w:eastAsia="Times New Roman" w:hAnsi="Times New Roman" w:cs="Times New Roman"/>
          <w:sz w:val="24"/>
          <w:szCs w:val="24"/>
          <w:lang w:eastAsia="es-MX"/>
        </w:rPr>
        <w:t>ou</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classificatórias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pois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denotam</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qualidade</w:t>
      </w:r>
      <w:proofErr w:type="spellEnd"/>
      <w:r w:rsidRPr="00D84340">
        <w:rPr>
          <w:rFonts w:ascii="Times New Roman" w:eastAsia="Times New Roman" w:hAnsi="Times New Roman" w:cs="Times New Roman"/>
          <w:sz w:val="24"/>
          <w:szCs w:val="24"/>
          <w:lang w:eastAsia="es-MX"/>
        </w:rPr>
        <w:t xml:space="preserve"> e </w:t>
      </w:r>
      <w:proofErr w:type="spellStart"/>
      <w:r w:rsidRPr="00D84340">
        <w:rPr>
          <w:rFonts w:ascii="Times New Roman" w:eastAsia="Times New Roman" w:hAnsi="Times New Roman" w:cs="Times New Roman"/>
          <w:sz w:val="24"/>
          <w:szCs w:val="24"/>
          <w:lang w:eastAsia="es-MX"/>
        </w:rPr>
        <w:t>prevalecem</w:t>
      </w:r>
      <w:proofErr w:type="spellEnd"/>
      <w:r w:rsidRPr="00D84340">
        <w:rPr>
          <w:rFonts w:ascii="Times New Roman" w:eastAsia="Times New Roman" w:hAnsi="Times New Roman" w:cs="Times New Roman"/>
          <w:sz w:val="24"/>
          <w:szCs w:val="24"/>
          <w:lang w:eastAsia="es-MX"/>
        </w:rPr>
        <w:t xml:space="preserve"> no campo das </w:t>
      </w:r>
      <w:proofErr w:type="spellStart"/>
      <w:r w:rsidRPr="00D84340">
        <w:rPr>
          <w:rFonts w:ascii="Times New Roman" w:eastAsia="Times New Roman" w:hAnsi="Times New Roman" w:cs="Times New Roman"/>
          <w:sz w:val="24"/>
          <w:szCs w:val="24"/>
          <w:lang w:eastAsia="es-MX"/>
        </w:rPr>
        <w:t>ciências</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sociais</w:t>
      </w:r>
      <w:proofErr w:type="spellEnd"/>
      <w:r w:rsidRPr="00D84340">
        <w:rPr>
          <w:rFonts w:ascii="Times New Roman" w:eastAsia="Times New Roman" w:hAnsi="Times New Roman" w:cs="Times New Roman"/>
          <w:sz w:val="24"/>
          <w:szCs w:val="24"/>
          <w:lang w:eastAsia="es-MX"/>
        </w:rPr>
        <w:t xml:space="preserve"> e </w:t>
      </w:r>
      <w:proofErr w:type="spellStart"/>
      <w:r w:rsidRPr="00D84340">
        <w:rPr>
          <w:rFonts w:ascii="Times New Roman" w:eastAsia="Times New Roman" w:hAnsi="Times New Roman" w:cs="Times New Roman"/>
          <w:sz w:val="24"/>
          <w:szCs w:val="24"/>
          <w:lang w:eastAsia="es-MX"/>
        </w:rPr>
        <w:t>são</w:t>
      </w:r>
      <w:proofErr w:type="spellEnd"/>
      <w:r w:rsidRPr="00D84340">
        <w:rPr>
          <w:rFonts w:ascii="Times New Roman" w:eastAsia="Times New Roman" w:hAnsi="Times New Roman" w:cs="Times New Roman"/>
          <w:sz w:val="24"/>
          <w:szCs w:val="24"/>
          <w:lang w:eastAsia="es-MX"/>
        </w:rPr>
        <w:t xml:space="preserve"> de </w:t>
      </w:r>
      <w:proofErr w:type="spellStart"/>
      <w:r w:rsidRPr="00D84340">
        <w:rPr>
          <w:rFonts w:ascii="Times New Roman" w:eastAsia="Times New Roman" w:hAnsi="Times New Roman" w:cs="Times New Roman"/>
          <w:sz w:val="24"/>
          <w:szCs w:val="24"/>
          <w:lang w:eastAsia="es-MX"/>
        </w:rPr>
        <w:t>interesse</w:t>
      </w:r>
      <w:proofErr w:type="spellEnd"/>
      <w:r w:rsidRPr="00D84340">
        <w:rPr>
          <w:rFonts w:ascii="Times New Roman" w:eastAsia="Times New Roman" w:hAnsi="Times New Roman" w:cs="Times New Roman"/>
          <w:sz w:val="24"/>
          <w:szCs w:val="24"/>
          <w:lang w:eastAsia="es-MX"/>
        </w:rPr>
        <w:t xml:space="preserve"> observacional. </w:t>
      </w:r>
      <w:proofErr w:type="spellStart"/>
      <w:r w:rsidRPr="00D84340">
        <w:rPr>
          <w:rFonts w:ascii="Times New Roman" w:eastAsia="Times New Roman" w:hAnsi="Times New Roman" w:cs="Times New Roman"/>
          <w:sz w:val="24"/>
          <w:szCs w:val="24"/>
          <w:lang w:eastAsia="es-MX"/>
        </w:rPr>
        <w:t>critérios</w:t>
      </w:r>
      <w:proofErr w:type="spellEnd"/>
      <w:r w:rsidRPr="00D84340">
        <w:rPr>
          <w:rFonts w:ascii="Times New Roman" w:eastAsia="Times New Roman" w:hAnsi="Times New Roman" w:cs="Times New Roman"/>
          <w:sz w:val="24"/>
          <w:szCs w:val="24"/>
          <w:lang w:eastAsia="es-MX"/>
        </w:rPr>
        <w:t>.</w:t>
      </w:r>
    </w:p>
    <w:p w14:paraId="054F1856" w14:textId="60CA44A5" w:rsidR="00D84340" w:rsidRDefault="00D84340" w:rsidP="00D84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proofErr w:type="spellStart"/>
      <w:r w:rsidRPr="0047091E">
        <w:rPr>
          <w:rFonts w:cstheme="minorHAnsi"/>
          <w:b/>
          <w:bCs/>
          <w:sz w:val="28"/>
          <w:szCs w:val="28"/>
        </w:rPr>
        <w:t>Palavras</w:t>
      </w:r>
      <w:proofErr w:type="spellEnd"/>
      <w:r w:rsidRPr="0047091E">
        <w:rPr>
          <w:rFonts w:cstheme="minorHAnsi"/>
          <w:b/>
          <w:bCs/>
          <w:sz w:val="28"/>
          <w:szCs w:val="28"/>
        </w:rPr>
        <w:t>-chave:</w:t>
      </w:r>
      <w:r w:rsidRPr="00D84340">
        <w:rPr>
          <w:rFonts w:ascii="Times New Roman" w:eastAsia="Times New Roman" w:hAnsi="Times New Roman" w:cs="Times New Roman"/>
          <w:b/>
          <w:bCs/>
          <w:sz w:val="28"/>
          <w:szCs w:val="28"/>
          <w:lang w:eastAsia="es-MX"/>
        </w:rPr>
        <w:t xml:space="preserve"> </w:t>
      </w:r>
      <w:proofErr w:type="spellStart"/>
      <w:r w:rsidRPr="00D84340">
        <w:rPr>
          <w:rFonts w:ascii="Times New Roman" w:eastAsia="Times New Roman" w:hAnsi="Times New Roman" w:cs="Times New Roman"/>
          <w:sz w:val="24"/>
          <w:szCs w:val="24"/>
          <w:lang w:eastAsia="es-MX"/>
        </w:rPr>
        <w:t>quantitativo</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qualitativo</w:t>
      </w:r>
      <w:proofErr w:type="spellEnd"/>
      <w:r w:rsidRPr="00D84340">
        <w:rPr>
          <w:rFonts w:ascii="Times New Roman" w:eastAsia="Times New Roman" w:hAnsi="Times New Roman" w:cs="Times New Roman"/>
          <w:sz w:val="24"/>
          <w:szCs w:val="24"/>
          <w:lang w:eastAsia="es-MX"/>
        </w:rPr>
        <w:t xml:space="preserve">, escalas de </w:t>
      </w:r>
      <w:proofErr w:type="spellStart"/>
      <w:r w:rsidRPr="00D84340">
        <w:rPr>
          <w:rFonts w:ascii="Times New Roman" w:eastAsia="Times New Roman" w:hAnsi="Times New Roman" w:cs="Times New Roman"/>
          <w:sz w:val="24"/>
          <w:szCs w:val="24"/>
          <w:lang w:eastAsia="es-MX"/>
        </w:rPr>
        <w:t>medição</w:t>
      </w:r>
      <w:proofErr w:type="spellEnd"/>
      <w:r w:rsidRPr="00D84340">
        <w:rPr>
          <w:rFonts w:ascii="Times New Roman" w:eastAsia="Times New Roman" w:hAnsi="Times New Roman" w:cs="Times New Roman"/>
          <w:sz w:val="24"/>
          <w:szCs w:val="24"/>
          <w:lang w:eastAsia="es-MX"/>
        </w:rPr>
        <w:t xml:space="preserve">, </w:t>
      </w:r>
      <w:proofErr w:type="spellStart"/>
      <w:r w:rsidRPr="00D84340">
        <w:rPr>
          <w:rFonts w:ascii="Times New Roman" w:eastAsia="Times New Roman" w:hAnsi="Times New Roman" w:cs="Times New Roman"/>
          <w:sz w:val="24"/>
          <w:szCs w:val="24"/>
          <w:lang w:eastAsia="es-MX"/>
        </w:rPr>
        <w:t>estatística</w:t>
      </w:r>
      <w:proofErr w:type="spellEnd"/>
      <w:r w:rsidRPr="00D84340">
        <w:rPr>
          <w:rFonts w:ascii="Times New Roman" w:eastAsia="Times New Roman" w:hAnsi="Times New Roman" w:cs="Times New Roman"/>
          <w:sz w:val="24"/>
          <w:szCs w:val="24"/>
          <w:lang w:eastAsia="es-MX"/>
        </w:rPr>
        <w:t>, matriz de pesquisa.</w:t>
      </w:r>
    </w:p>
    <w:p w14:paraId="1A02D136" w14:textId="77777777" w:rsidR="00D84340" w:rsidRPr="004334EF" w:rsidRDefault="00D84340" w:rsidP="00D84340">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2022</w:t>
      </w:r>
    </w:p>
    <w:p w14:paraId="4AB869F3" w14:textId="7920CDBE" w:rsidR="00D84340" w:rsidRPr="00D84340" w:rsidRDefault="00A875D3" w:rsidP="00D84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8"/>
          <w:szCs w:val="28"/>
          <w:lang w:eastAsia="es-MX"/>
        </w:rPr>
      </w:pPr>
      <w:r>
        <w:rPr>
          <w:noProof/>
        </w:rPr>
        <w:pict w14:anchorId="66C4767F">
          <v:rect id="_x0000_i1025" style="width:441.9pt;height:.05pt" o:hralign="center" o:hrstd="t" o:hr="t" fillcolor="#a0a0a0" stroked="f"/>
        </w:pict>
      </w:r>
    </w:p>
    <w:p w14:paraId="38D8C402" w14:textId="77777777" w:rsidR="0047454A" w:rsidRDefault="003F0589" w:rsidP="00D84340">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Introducción</w:t>
      </w:r>
    </w:p>
    <w:p w14:paraId="6EE4535F" w14:textId="77777777" w:rsidR="0047454A" w:rsidRDefault="003F0589" w:rsidP="006C1D49">
      <w:pPr>
        <w:spacing w:after="0" w:line="360" w:lineRule="auto"/>
        <w:ind w:firstLine="708"/>
        <w:jc w:val="both"/>
        <w:rPr>
          <w:rFonts w:ascii="Times New Roman" w:hAnsi="Times New Roman" w:cs="Times New Roman"/>
          <w:b/>
          <w:bCs/>
          <w:sz w:val="24"/>
          <w:szCs w:val="24"/>
        </w:rPr>
      </w:pPr>
      <w:r>
        <w:rPr>
          <w:rFonts w:ascii="Times New Roman" w:hAnsi="Times New Roman" w:cs="Times New Roman"/>
          <w:sz w:val="24"/>
          <w:szCs w:val="24"/>
        </w:rPr>
        <w:t>La estadística es parte de nuestra vida cotidiana</w:t>
      </w:r>
      <w:r w:rsidRPr="004C2C42">
        <w:rPr>
          <w:rFonts w:ascii="Times New Roman" w:hAnsi="Times New Roman" w:cs="Times New Roman"/>
          <w:sz w:val="24"/>
          <w:szCs w:val="24"/>
        </w:rPr>
        <w:t xml:space="preserve">. </w:t>
      </w:r>
      <w:proofErr w:type="spellStart"/>
      <w:r w:rsidRPr="004C2C42">
        <w:rPr>
          <w:rFonts w:ascii="Times New Roman" w:hAnsi="Times New Roman" w:cs="Times New Roman"/>
          <w:sz w:val="24"/>
          <w:szCs w:val="24"/>
        </w:rPr>
        <w:t>Orlandoni</w:t>
      </w:r>
      <w:proofErr w:type="spellEnd"/>
      <w:r w:rsidRPr="004C2C42">
        <w:rPr>
          <w:rFonts w:ascii="Times New Roman" w:hAnsi="Times New Roman" w:cs="Times New Roman"/>
          <w:sz w:val="24"/>
          <w:szCs w:val="24"/>
        </w:rPr>
        <w:t xml:space="preserve"> (2010</w:t>
      </w:r>
      <w:r>
        <w:rPr>
          <w:rFonts w:ascii="Times New Roman" w:hAnsi="Times New Roman" w:cs="Times New Roman"/>
          <w:sz w:val="24"/>
          <w:szCs w:val="24"/>
        </w:rPr>
        <w:t>) expresa que, como ciencia, “la estadística es un conjunto de procedimientos y técnicas diseñadas con el propósito de obtener, organizar, analizar, interpretar y presentar información sobre determinado hecho o fenómeno que puede expresarse numéricamente” (p. 243). Es decir, obtiene conclusiones de datos mediante mediciones y conteos. Y debido a la variabilidad presente en el dato, la estadística trabaja en general con muestras, lo que hace que aparezca el error aleatorio en sus modelos.</w:t>
      </w:r>
    </w:p>
    <w:p w14:paraId="485F4AC3" w14:textId="77777777" w:rsidR="0047454A" w:rsidRDefault="003F0589">
      <w:pPr>
        <w:spacing w:after="0" w:line="360" w:lineRule="auto"/>
        <w:ind w:right="-32" w:firstLine="708"/>
        <w:jc w:val="both"/>
        <w:rPr>
          <w:rFonts w:ascii="Times New Roman" w:hAnsi="Times New Roman" w:cs="Times New Roman"/>
          <w:sz w:val="24"/>
          <w:szCs w:val="24"/>
        </w:rPr>
      </w:pPr>
      <w:r>
        <w:rPr>
          <w:rFonts w:ascii="Times New Roman" w:hAnsi="Times New Roman" w:cs="Times New Roman"/>
          <w:sz w:val="24"/>
          <w:szCs w:val="24"/>
        </w:rPr>
        <w:t xml:space="preserve">Los datos se clasifican en cuantitativos o de medición y en datos cualitativos o clasificatorios, y pueden aparecer en ciencias naturales y sociales. Además, los datos ayudan a clasificar a los proyectos de investigación en alguno de los cuatro criterios dicotómicos: observacional-experimental, prospectivo-retrospectivo, longitudinal-transversal, </w:t>
      </w:r>
      <w:proofErr w:type="spellStart"/>
      <w:r>
        <w:rPr>
          <w:rFonts w:ascii="Times New Roman" w:hAnsi="Times New Roman" w:cs="Times New Roman"/>
          <w:sz w:val="24"/>
          <w:szCs w:val="24"/>
        </w:rPr>
        <w:t>monogrupal</w:t>
      </w:r>
      <w:proofErr w:type="spellEnd"/>
      <w:r>
        <w:rPr>
          <w:rFonts w:ascii="Times New Roman" w:hAnsi="Times New Roman" w:cs="Times New Roman"/>
          <w:sz w:val="24"/>
          <w:szCs w:val="24"/>
        </w:rPr>
        <w:t>-comparativo, y con base en esta clasificación, definir al proyecto en cuestión en uno de los diez posibles tipos de estudios o proyectos que existen (</w:t>
      </w:r>
      <w:r w:rsidRPr="004C2C42">
        <w:rPr>
          <w:rFonts w:ascii="Times New Roman" w:hAnsi="Times New Roman" w:cs="Times New Roman"/>
          <w:sz w:val="24"/>
          <w:szCs w:val="24"/>
        </w:rPr>
        <w:t>Cienfuegos y Cienfuegos, 2016).</w:t>
      </w:r>
    </w:p>
    <w:p w14:paraId="0AC4005F" w14:textId="00F0A94E" w:rsidR="0047454A" w:rsidRDefault="003F05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estadística paramétrica tiene la virtud de poder trabajar con variables discretas y continuas, lo que posiblemente dé origen a una distribución normal, con la que pueden aplicarse técnicas y pruebas estadísticas tales como la </w:t>
      </w:r>
      <w:r w:rsidRPr="006C1D49">
        <w:rPr>
          <w:rFonts w:ascii="Times New Roman" w:hAnsi="Times New Roman" w:cs="Times New Roman"/>
          <w:i/>
          <w:iCs/>
          <w:sz w:val="24"/>
          <w:szCs w:val="24"/>
        </w:rPr>
        <w:t>z</w:t>
      </w:r>
      <w:r>
        <w:rPr>
          <w:rFonts w:ascii="Times New Roman" w:hAnsi="Times New Roman" w:cs="Times New Roman"/>
          <w:sz w:val="24"/>
          <w:szCs w:val="24"/>
        </w:rPr>
        <w:t xml:space="preserve">, la </w:t>
      </w:r>
      <w:r w:rsidRPr="006C1D49">
        <w:rPr>
          <w:rFonts w:ascii="Times New Roman" w:hAnsi="Times New Roman" w:cs="Times New Roman"/>
          <w:i/>
          <w:iCs/>
          <w:sz w:val="24"/>
          <w:szCs w:val="24"/>
        </w:rPr>
        <w:t>t</w:t>
      </w:r>
      <w:r>
        <w:rPr>
          <w:rFonts w:ascii="Times New Roman" w:hAnsi="Times New Roman" w:cs="Times New Roman"/>
          <w:sz w:val="24"/>
          <w:szCs w:val="24"/>
        </w:rPr>
        <w:t xml:space="preserve">, ji cuadrada, entre otras, mediante los parámetros µ, </w:t>
      </w:r>
      <w:r>
        <w:rPr>
          <w:rFonts w:ascii="Symbol" w:eastAsia="Symbol" w:hAnsi="Symbol" w:cs="Symbol"/>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Symbol" w:eastAsia="Symbol" w:hAnsi="Symbol" w:cs="Symbol"/>
          <w:sz w:val="24"/>
          <w:szCs w:val="24"/>
        </w:rPr>
        <w:t></w:t>
      </w:r>
      <w:r>
        <w:rPr>
          <w:rFonts w:ascii="Times New Roman" w:hAnsi="Times New Roman" w:cs="Times New Roman"/>
          <w:sz w:val="24"/>
          <w:szCs w:val="24"/>
        </w:rPr>
        <w:t xml:space="preserve">, N… Consecuentemente, la virtud de la estadística no paramétrica es la de trabajar con variables discretas asociadas con conteo, lo que da origen a modelos de libre distribución, es decir, que no siguen una distribución normal. Es más apta para muestras pequeñas, sin embargo, también es aplicable a muestras mayores de población, aunque la aplicación es más laboriosa y menos efectiva. Las más usadas son la prueba del signo, Wilcoxon, Friedman, prueba de la mediana, </w:t>
      </w:r>
      <w:r>
        <w:rPr>
          <w:rFonts w:ascii="Times New Roman" w:hAnsi="Times New Roman" w:cs="Times New Roman"/>
          <w:i/>
          <w:iCs/>
          <w:sz w:val="24"/>
          <w:szCs w:val="24"/>
        </w:rPr>
        <w:t>u</w:t>
      </w:r>
      <w:r>
        <w:rPr>
          <w:rFonts w:ascii="Times New Roman" w:hAnsi="Times New Roman" w:cs="Times New Roman"/>
          <w:sz w:val="24"/>
          <w:szCs w:val="24"/>
        </w:rPr>
        <w:t xml:space="preserve"> de Mann-Whitney, Kruskal-Wallis, ro de Spearman y tau de Kendall. Las pruebas utilizan escalas nominales u ordinales (</w:t>
      </w:r>
      <w:r w:rsidRPr="004C2C42">
        <w:rPr>
          <w:rFonts w:ascii="Times New Roman" w:hAnsi="Times New Roman" w:cs="Times New Roman"/>
          <w:sz w:val="24"/>
          <w:szCs w:val="24"/>
        </w:rPr>
        <w:t xml:space="preserve">Gómez, </w:t>
      </w:r>
      <w:proofErr w:type="spellStart"/>
      <w:r w:rsidRPr="004C2C42">
        <w:rPr>
          <w:rFonts w:ascii="Times New Roman" w:hAnsi="Times New Roman" w:cs="Times New Roman"/>
          <w:sz w:val="24"/>
          <w:szCs w:val="24"/>
        </w:rPr>
        <w:t>Danglot</w:t>
      </w:r>
      <w:proofErr w:type="spellEnd"/>
      <w:r w:rsidRPr="004C2C42">
        <w:rPr>
          <w:rFonts w:ascii="Times New Roman" w:hAnsi="Times New Roman" w:cs="Times New Roman"/>
          <w:sz w:val="24"/>
          <w:szCs w:val="24"/>
        </w:rPr>
        <w:t xml:space="preserve"> y Vega, 2003)</w:t>
      </w:r>
      <w:r w:rsidR="00D84340" w:rsidRPr="004C2C42">
        <w:rPr>
          <w:rFonts w:ascii="Times New Roman" w:hAnsi="Times New Roman" w:cs="Times New Roman"/>
          <w:sz w:val="24"/>
          <w:szCs w:val="24"/>
        </w:rPr>
        <w:t>.</w:t>
      </w:r>
    </w:p>
    <w:p w14:paraId="1C4EF4B6" w14:textId="77777777" w:rsidR="0047454A" w:rsidRDefault="003F05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pues, existe una gran diversidad de técnicas, un gran abanico de posibilidades para hacer investigación científica y responder a un problema de investigación previamente expresado, cualquiera que sea el origen y tipo de datos que presente. Por eso es importante incursionar en el estudio de lo cuantitativo y cualitativo desde un tratamiento estadístico, es decir, desde la estadística paramétrica y no paramétrica.</w:t>
      </w:r>
    </w:p>
    <w:p w14:paraId="1C0EA670" w14:textId="77777777" w:rsidR="0047454A" w:rsidRDefault="003F05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Pr="006C1D49">
        <w:rPr>
          <w:rFonts w:ascii="Times New Roman" w:hAnsi="Times New Roman" w:cs="Times New Roman"/>
          <w:i/>
          <w:iCs/>
          <w:sz w:val="24"/>
          <w:szCs w:val="24"/>
        </w:rPr>
        <w:t>parámetro</w:t>
      </w:r>
      <w:r>
        <w:rPr>
          <w:rFonts w:ascii="Times New Roman" w:hAnsi="Times New Roman" w:cs="Times New Roman"/>
          <w:sz w:val="24"/>
          <w:szCs w:val="24"/>
        </w:rPr>
        <w:t xml:space="preserve"> es el dato para lograr evaluar o valorar una determinada situación. En palabras de </w:t>
      </w:r>
      <w:r w:rsidRPr="004C2C42">
        <w:rPr>
          <w:rFonts w:ascii="Times New Roman" w:hAnsi="Times New Roman" w:cs="Times New Roman"/>
          <w:sz w:val="24"/>
          <w:szCs w:val="24"/>
        </w:rPr>
        <w:t>Reyes, Vargas, Burgos y Navarrete (2018):</w:t>
      </w:r>
      <w:r>
        <w:rPr>
          <w:rFonts w:ascii="Times New Roman" w:hAnsi="Times New Roman" w:cs="Times New Roman"/>
          <w:sz w:val="24"/>
          <w:szCs w:val="24"/>
        </w:rPr>
        <w:t xml:space="preserve"> </w:t>
      </w:r>
    </w:p>
    <w:p w14:paraId="7913D2A1" w14:textId="4D4583B3" w:rsidR="0047454A" w:rsidRDefault="003F0589" w:rsidP="006C1D49">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“Definen aquellas variables y constantes que aparecen en una expresión matemática, siendo su variación lo que da lugar a las distintas soluciones de un problema. De esta forma un parámetro supone la representación numérica de la ingente cantidad de información que se deriva del estudio de una variable (p. 28). </w:t>
      </w:r>
    </w:p>
    <w:p w14:paraId="08845052" w14:textId="77777777" w:rsidR="0047454A" w:rsidRDefault="003F05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estadística paramétrica, sus técnicas estadísticas de estimación de parámetros, intervalos de confianza y prueba de hipótesis especifican una forma de distribución de la variable aleatoria y de los estadísticos derivados de los datos. Otra característica es que la población de donde se obtiene la muestra puede ser normal o aproximadamente normal. Las pruebas paramétricas asumen distribuciones estadísticas subyacentes a los datos, por lo tanto, asumen ciertas condiciones de validez para aceptar su resultado como fiable. </w:t>
      </w:r>
    </w:p>
    <w:p w14:paraId="570A0792" w14:textId="77777777" w:rsidR="0047454A" w:rsidRDefault="003F05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la distribución subyacente en la estadística no paramétrica no se ajusta a los llamados </w:t>
      </w:r>
      <w:r w:rsidRPr="006C1D49">
        <w:rPr>
          <w:rFonts w:ascii="Times New Roman" w:hAnsi="Times New Roman" w:cs="Times New Roman"/>
          <w:i/>
          <w:iCs/>
          <w:sz w:val="24"/>
          <w:szCs w:val="24"/>
        </w:rPr>
        <w:t>criterios paramétricos</w:t>
      </w:r>
      <w:r>
        <w:rPr>
          <w:rFonts w:ascii="Times New Roman" w:hAnsi="Times New Roman" w:cs="Times New Roman"/>
          <w:sz w:val="24"/>
          <w:szCs w:val="24"/>
        </w:rPr>
        <w:t xml:space="preserve">. “Su distribución no puede ser definida </w:t>
      </w:r>
      <w:r w:rsidRPr="006C1D49">
        <w:rPr>
          <w:rFonts w:ascii="Times New Roman" w:hAnsi="Times New Roman" w:cs="Times New Roman"/>
          <w:i/>
          <w:iCs/>
          <w:sz w:val="24"/>
          <w:szCs w:val="24"/>
        </w:rPr>
        <w:t>a priori</w:t>
      </w:r>
      <w:r>
        <w:rPr>
          <w:rFonts w:ascii="Times New Roman" w:hAnsi="Times New Roman" w:cs="Times New Roman"/>
          <w:sz w:val="24"/>
          <w:szCs w:val="24"/>
        </w:rPr>
        <w:t>, pues son los datos observados los que la determinan</w:t>
      </w:r>
      <w:r w:rsidRPr="004C2C42">
        <w:rPr>
          <w:rFonts w:ascii="Times New Roman" w:hAnsi="Times New Roman" w:cs="Times New Roman"/>
          <w:sz w:val="24"/>
          <w:szCs w:val="24"/>
        </w:rPr>
        <w:t xml:space="preserve">” (Reyes </w:t>
      </w:r>
      <w:r w:rsidRPr="004C2C42">
        <w:rPr>
          <w:rFonts w:ascii="Times New Roman" w:hAnsi="Times New Roman" w:cs="Times New Roman"/>
          <w:i/>
          <w:iCs/>
          <w:sz w:val="24"/>
          <w:szCs w:val="24"/>
        </w:rPr>
        <w:t>et al</w:t>
      </w:r>
      <w:r w:rsidRPr="004C2C42">
        <w:rPr>
          <w:rFonts w:ascii="Times New Roman" w:hAnsi="Times New Roman" w:cs="Times New Roman"/>
          <w:sz w:val="24"/>
          <w:szCs w:val="24"/>
        </w:rPr>
        <w:t>., 2018, p. 32).</w:t>
      </w:r>
      <w:r>
        <w:rPr>
          <w:rFonts w:ascii="Times New Roman" w:hAnsi="Times New Roman" w:cs="Times New Roman"/>
          <w:sz w:val="24"/>
          <w:szCs w:val="24"/>
        </w:rPr>
        <w:t xml:space="preserve"> No hace </w:t>
      </w:r>
      <w:r>
        <w:rPr>
          <w:rFonts w:ascii="Times New Roman" w:hAnsi="Times New Roman" w:cs="Times New Roman"/>
          <w:sz w:val="24"/>
          <w:szCs w:val="24"/>
        </w:rPr>
        <w:lastRenderedPageBreak/>
        <w:t>suposición sobre las distribuciones de probabilidad de sus variables, usa estadística descriptiva e inferencial y en términos de niveles de medición: datos nominales y ordinales. Aunque ofrece menor rigidez, presenta la ventaja de poder ser aplicada a una amplia variedad de situaciones porque no requiere poblaciones normalmente distribuidas. Puede fortalecerse el dato cualitativo con otros métodos surgidos de la epistemología cualitativa.</w:t>
      </w:r>
    </w:p>
    <w:p w14:paraId="36D14534" w14:textId="77777777"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presente artículo tiene como objetivo analizar lo cuantitativo y cualitativo y sus escalas de medición a través de la mirada estadística con base en la matriz de investigación científica, elementos importantes en el uso de la estadística paramétrica y sobre todo rescatando a la segunda, que, aunque tenga algunas limitaciones, puede lograr resultados estadísticos ordenados para facilitar la comprensión del fenómeno estudiado.</w:t>
      </w:r>
    </w:p>
    <w:p w14:paraId="1558BB94" w14:textId="77777777" w:rsidR="0047454A" w:rsidRDefault="0047454A">
      <w:pPr>
        <w:spacing w:after="0" w:line="360" w:lineRule="auto"/>
        <w:jc w:val="both"/>
        <w:rPr>
          <w:rFonts w:ascii="Times New Roman" w:hAnsi="Times New Roman" w:cs="Times New Roman"/>
          <w:sz w:val="24"/>
          <w:szCs w:val="24"/>
        </w:rPr>
      </w:pPr>
    </w:p>
    <w:p w14:paraId="0820CE86" w14:textId="77777777" w:rsidR="0047454A" w:rsidRDefault="003F0589" w:rsidP="00D8434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Escalas de medición</w:t>
      </w:r>
    </w:p>
    <w:p w14:paraId="6D9F8F2B" w14:textId="77777777" w:rsidR="0047454A" w:rsidRDefault="003F0589">
      <w:pPr>
        <w:spacing w:after="0" w:line="360" w:lineRule="auto"/>
        <w:ind w:right="-34" w:firstLine="708"/>
        <w:jc w:val="both"/>
        <w:rPr>
          <w:rFonts w:ascii="Times New Roman" w:hAnsi="Times New Roman" w:cs="Times New Roman"/>
          <w:sz w:val="24"/>
          <w:szCs w:val="24"/>
        </w:rPr>
      </w:pPr>
      <w:r>
        <w:rPr>
          <w:rFonts w:ascii="Times New Roman" w:hAnsi="Times New Roman" w:cs="Times New Roman"/>
          <w:sz w:val="24"/>
          <w:szCs w:val="24"/>
        </w:rPr>
        <w:t xml:space="preserve">Antes de iniciar cualquier análisis estadístico es de gran importancia definir la naturaleza de los datos y las reglas que los clasifican en algunos de los tipos de escalas de medición. La medida es el número o categoría que se asigna al medir un fenómeno. La medición es la observación de un fenómeno o propiedad y la asignación de un número o categoría como forma de representar ese fenómeno; la medición siempre está asociada a la variable, que constituye la característica de la población o muestra que se desea estudiar. Las </w:t>
      </w:r>
      <w:r w:rsidRPr="006C1D49">
        <w:rPr>
          <w:rFonts w:ascii="Times New Roman" w:hAnsi="Times New Roman" w:cs="Times New Roman"/>
          <w:i/>
          <w:iCs/>
          <w:sz w:val="24"/>
          <w:szCs w:val="24"/>
        </w:rPr>
        <w:t>escalas</w:t>
      </w:r>
      <w:r>
        <w:rPr>
          <w:rFonts w:ascii="Times New Roman" w:hAnsi="Times New Roman" w:cs="Times New Roman"/>
          <w:sz w:val="24"/>
          <w:szCs w:val="24"/>
        </w:rPr>
        <w:t xml:space="preserve"> y </w:t>
      </w:r>
      <w:r w:rsidRPr="006C1D49">
        <w:rPr>
          <w:rFonts w:ascii="Times New Roman" w:hAnsi="Times New Roman" w:cs="Times New Roman"/>
          <w:i/>
          <w:iCs/>
          <w:sz w:val="24"/>
          <w:szCs w:val="24"/>
        </w:rPr>
        <w:t>variables</w:t>
      </w:r>
      <w:r>
        <w:rPr>
          <w:rFonts w:ascii="Times New Roman" w:hAnsi="Times New Roman" w:cs="Times New Roman"/>
          <w:sz w:val="24"/>
          <w:szCs w:val="24"/>
        </w:rPr>
        <w:t xml:space="preserve">, </w:t>
      </w:r>
      <w:r w:rsidRPr="006C1D49">
        <w:rPr>
          <w:rFonts w:ascii="Times New Roman" w:hAnsi="Times New Roman" w:cs="Times New Roman"/>
          <w:i/>
          <w:iCs/>
          <w:sz w:val="24"/>
          <w:szCs w:val="24"/>
        </w:rPr>
        <w:t>población</w:t>
      </w:r>
      <w:r>
        <w:rPr>
          <w:rFonts w:ascii="Times New Roman" w:hAnsi="Times New Roman" w:cs="Times New Roman"/>
          <w:sz w:val="24"/>
          <w:szCs w:val="24"/>
        </w:rPr>
        <w:t xml:space="preserve"> o </w:t>
      </w:r>
      <w:r w:rsidRPr="006C1D49">
        <w:rPr>
          <w:rFonts w:ascii="Times New Roman" w:hAnsi="Times New Roman" w:cs="Times New Roman"/>
          <w:i/>
          <w:iCs/>
          <w:sz w:val="24"/>
          <w:szCs w:val="24"/>
        </w:rPr>
        <w:t>muestra</w:t>
      </w:r>
      <w:r>
        <w:rPr>
          <w:rFonts w:ascii="Times New Roman" w:hAnsi="Times New Roman" w:cs="Times New Roman"/>
          <w:sz w:val="24"/>
          <w:szCs w:val="24"/>
        </w:rPr>
        <w:t xml:space="preserve"> representan los conceptos de referencia más importantes de una investigación cuantitativa o cualitativa desde un tratamiento estadístico. </w:t>
      </w:r>
    </w:p>
    <w:p w14:paraId="1D445012" w14:textId="77777777" w:rsidR="0047454A" w:rsidRDefault="003F0589">
      <w:pPr>
        <w:spacing w:after="0" w:line="360" w:lineRule="auto"/>
        <w:ind w:right="-34" w:firstLine="708"/>
        <w:jc w:val="both"/>
        <w:rPr>
          <w:rFonts w:ascii="Times New Roman" w:hAnsi="Times New Roman" w:cs="Times New Roman"/>
          <w:sz w:val="24"/>
          <w:szCs w:val="24"/>
        </w:rPr>
      </w:pPr>
      <w:r>
        <w:rPr>
          <w:rFonts w:ascii="Times New Roman" w:hAnsi="Times New Roman" w:cs="Times New Roman"/>
          <w:sz w:val="24"/>
          <w:szCs w:val="24"/>
        </w:rPr>
        <w:t xml:space="preserve">La medición significa asignar a objetos y eventos ciertas características de acuerdo con determinadas reglas y la manera en que se asignan los números es como se determina la escala de medición. Las </w:t>
      </w:r>
      <w:r>
        <w:rPr>
          <w:rFonts w:ascii="Times New Roman" w:hAnsi="Times New Roman" w:cs="Times New Roman"/>
          <w:iCs/>
          <w:sz w:val="24"/>
          <w:szCs w:val="24"/>
        </w:rPr>
        <w:t xml:space="preserve">escalas de medición </w:t>
      </w:r>
      <w:r>
        <w:rPr>
          <w:rFonts w:ascii="Times New Roman" w:hAnsi="Times New Roman" w:cs="Times New Roman"/>
          <w:sz w:val="24"/>
          <w:szCs w:val="24"/>
        </w:rPr>
        <w:t>(el hecho de medir)</w:t>
      </w:r>
      <w:r>
        <w:rPr>
          <w:rFonts w:ascii="Times New Roman" w:hAnsi="Times New Roman" w:cs="Times New Roman"/>
          <w:i/>
          <w:iCs/>
          <w:sz w:val="24"/>
          <w:szCs w:val="24"/>
        </w:rPr>
        <w:t xml:space="preserve"> </w:t>
      </w:r>
      <w:r>
        <w:rPr>
          <w:rFonts w:ascii="Times New Roman" w:hAnsi="Times New Roman" w:cs="Times New Roman"/>
          <w:sz w:val="24"/>
          <w:szCs w:val="24"/>
        </w:rPr>
        <w:t>comprenden cuatro tipos: nominal, ordinal, de intervalo y razón: hacen referencia a categorías, números, proporciones y porcentajes y tienen aplicación en investigación cuantitativas y cualitativas. La escala de medición “determina qué operaciones son posibles de usar y por consiguiente las pruebas estadísticas que son permisibles” (</w:t>
      </w:r>
      <w:r w:rsidRPr="004C2C42">
        <w:rPr>
          <w:rFonts w:ascii="Times New Roman" w:hAnsi="Times New Roman" w:cs="Times New Roman"/>
          <w:sz w:val="24"/>
          <w:szCs w:val="24"/>
        </w:rPr>
        <w:t>Dagnino, 2014, p. 109-110).</w:t>
      </w:r>
    </w:p>
    <w:p w14:paraId="60C0884C" w14:textId="77777777" w:rsidR="0047454A" w:rsidRDefault="003F0589">
      <w:pPr>
        <w:pStyle w:val="Piedepgina"/>
        <w:tabs>
          <w:tab w:val="clear" w:pos="4419"/>
          <w:tab w:val="clear" w:pos="8838"/>
        </w:tabs>
        <w:spacing w:line="360" w:lineRule="auto"/>
        <w:ind w:right="-32"/>
        <w:jc w:val="both"/>
        <w:rPr>
          <w:lang w:val="es-MX"/>
        </w:rPr>
      </w:pPr>
      <w:r>
        <w:rPr>
          <w:iCs/>
          <w:lang w:val="es-MX"/>
        </w:rPr>
        <w:tab/>
        <w:t>La escala nominal r</w:t>
      </w:r>
      <w:r>
        <w:rPr>
          <w:lang w:val="es-MX"/>
        </w:rPr>
        <w:t xml:space="preserve">esponde al tipo de datos que solo pueden ser clasificados en </w:t>
      </w:r>
      <w:r>
        <w:rPr>
          <w:iCs/>
          <w:lang w:val="es-MX"/>
        </w:rPr>
        <w:t>categorías o clases</w:t>
      </w:r>
      <w:r>
        <w:rPr>
          <w:lang w:val="es-MX"/>
        </w:rPr>
        <w:t xml:space="preserve">, por ejemplo, la </w:t>
      </w:r>
      <w:r>
        <w:rPr>
          <w:iCs/>
          <w:lang w:val="es-MX"/>
        </w:rPr>
        <w:t>variable sexo</w:t>
      </w:r>
      <w:r>
        <w:rPr>
          <w:lang w:val="es-MX"/>
        </w:rPr>
        <w:t xml:space="preserve"> tiene dos categorías: masculino y femenino y cada una de ellas está sujeta a conteo. Con este tipo de escala no se puede </w:t>
      </w:r>
      <w:r>
        <w:rPr>
          <w:iCs/>
          <w:lang w:val="es-MX"/>
        </w:rPr>
        <w:t>efectuar operaciones aritméticas</w:t>
      </w:r>
      <w:r>
        <w:rPr>
          <w:lang w:val="es-MX"/>
        </w:rPr>
        <w:t xml:space="preserve"> ni establecer </w:t>
      </w:r>
      <w:r>
        <w:rPr>
          <w:iCs/>
          <w:lang w:val="es-MX"/>
        </w:rPr>
        <w:t>relación de orden</w:t>
      </w:r>
      <w:r>
        <w:rPr>
          <w:lang w:val="es-MX"/>
        </w:rPr>
        <w:t xml:space="preserve">; pero sí pueden efectuarse conteos para obtener frecuencias y porcentajes en tablas de contingencia o tablas de doble entrada. </w:t>
      </w:r>
    </w:p>
    <w:p w14:paraId="5539A992" w14:textId="77777777" w:rsidR="0047454A" w:rsidRDefault="003F0589">
      <w:pPr>
        <w:pStyle w:val="Piedepgina"/>
        <w:tabs>
          <w:tab w:val="clear" w:pos="4419"/>
          <w:tab w:val="clear" w:pos="8838"/>
        </w:tabs>
        <w:spacing w:line="360" w:lineRule="auto"/>
        <w:ind w:right="-32"/>
        <w:jc w:val="both"/>
        <w:rPr>
          <w:lang w:val="es-MX"/>
        </w:rPr>
      </w:pPr>
      <w:r>
        <w:rPr>
          <w:lang w:val="es-MX"/>
        </w:rPr>
        <w:lastRenderedPageBreak/>
        <w:tab/>
        <w:t xml:space="preserve">La medida de </w:t>
      </w:r>
      <w:r>
        <w:rPr>
          <w:iCs/>
          <w:lang w:val="es-MX"/>
        </w:rPr>
        <w:t>asociación</w:t>
      </w:r>
      <w:r>
        <w:rPr>
          <w:lang w:val="es-MX"/>
        </w:rPr>
        <w:t xml:space="preserve"> más común para datos cualitativos es el </w:t>
      </w:r>
      <w:r>
        <w:rPr>
          <w:iCs/>
          <w:lang w:val="es-MX"/>
        </w:rPr>
        <w:t>coeficiente de contingencia</w:t>
      </w:r>
      <w:r>
        <w:rPr>
          <w:lang w:val="es-MX"/>
        </w:rPr>
        <w:t xml:space="preserve"> en tablas de contingencia La propiedad importante de la escala nominal es la </w:t>
      </w:r>
      <w:r>
        <w:rPr>
          <w:iCs/>
          <w:lang w:val="es-MX"/>
        </w:rPr>
        <w:t>igualdad o equivalencia</w:t>
      </w:r>
      <w:r>
        <w:rPr>
          <w:lang w:val="es-MX"/>
        </w:rPr>
        <w:t xml:space="preserve">. Todos los elementos que forman parte de una categoría de acuerdo con su naturaleza son </w:t>
      </w:r>
      <w:r>
        <w:rPr>
          <w:iCs/>
          <w:lang w:val="es-MX"/>
        </w:rPr>
        <w:t>iguales o equivalentes</w:t>
      </w:r>
      <w:r>
        <w:rPr>
          <w:lang w:val="es-MX"/>
        </w:rPr>
        <w:t xml:space="preserve">. Las propiedades de la </w:t>
      </w:r>
      <w:r>
        <w:rPr>
          <w:iCs/>
          <w:lang w:val="es-MX"/>
        </w:rPr>
        <w:t xml:space="preserve">igualdad </w:t>
      </w:r>
      <w:r>
        <w:rPr>
          <w:lang w:val="es-MX"/>
        </w:rPr>
        <w:t>son las siguientes:</w:t>
      </w:r>
    </w:p>
    <w:p w14:paraId="202B1757" w14:textId="77777777" w:rsidR="0047454A" w:rsidRDefault="003F0589" w:rsidP="006C1D49">
      <w:pPr>
        <w:pStyle w:val="Piedepgina"/>
        <w:numPr>
          <w:ilvl w:val="0"/>
          <w:numId w:val="11"/>
        </w:numPr>
        <w:tabs>
          <w:tab w:val="clear" w:pos="4419"/>
          <w:tab w:val="clear" w:pos="8838"/>
        </w:tabs>
        <w:spacing w:line="360" w:lineRule="auto"/>
        <w:ind w:left="0" w:right="-32" w:firstLine="709"/>
      </w:pPr>
      <w:r>
        <w:rPr>
          <w:lang w:val="es-MX"/>
        </w:rPr>
        <w:t>Reflexiva</w:t>
      </w:r>
      <w:r>
        <w:rPr>
          <w:i/>
          <w:iCs/>
          <w:lang w:val="es-MX"/>
        </w:rPr>
        <w:t>:</w:t>
      </w:r>
      <w:r>
        <w:rPr>
          <w:lang w:val="es-MX"/>
        </w:rPr>
        <w:t xml:space="preserve"> </w:t>
      </w:r>
      <w:r>
        <w:rPr>
          <w:i/>
          <w:iCs/>
          <w:lang w:val="es-MX"/>
        </w:rPr>
        <w:t>x</w:t>
      </w:r>
      <w:r>
        <w:rPr>
          <w:lang w:val="es-MX"/>
        </w:rPr>
        <w:t xml:space="preserve"> = </w:t>
      </w:r>
      <w:r>
        <w:rPr>
          <w:i/>
          <w:iCs/>
          <w:lang w:val="es-MX"/>
        </w:rPr>
        <w:t>x</w:t>
      </w:r>
      <w:r>
        <w:rPr>
          <w:lang w:val="es-MX"/>
        </w:rPr>
        <w:t xml:space="preserve">, para cualquier valor de </w:t>
      </w:r>
      <w:r>
        <w:rPr>
          <w:i/>
          <w:iCs/>
          <w:lang w:val="es-MX"/>
        </w:rPr>
        <w:t>x</w:t>
      </w:r>
      <w:r>
        <w:rPr>
          <w:lang w:val="es-MX"/>
        </w:rPr>
        <w:t>.</w:t>
      </w:r>
    </w:p>
    <w:p w14:paraId="302B1B28" w14:textId="77777777" w:rsidR="0047454A" w:rsidRDefault="003F0589">
      <w:pPr>
        <w:pStyle w:val="Prrafodelista"/>
        <w:numPr>
          <w:ilvl w:val="0"/>
          <w:numId w:val="11"/>
        </w:numPr>
        <w:spacing w:after="0" w:line="360" w:lineRule="auto"/>
        <w:ind w:left="0" w:right="-32" w:firstLine="709"/>
        <w:jc w:val="both"/>
        <w:rPr>
          <w:rFonts w:ascii="Times New Roman" w:hAnsi="Times New Roman" w:cs="Times New Roman"/>
          <w:i/>
          <w:iCs/>
          <w:sz w:val="24"/>
          <w:szCs w:val="24"/>
        </w:rPr>
      </w:pPr>
      <w:r>
        <w:rPr>
          <w:rFonts w:ascii="Times New Roman" w:hAnsi="Times New Roman" w:cs="Times New Roman"/>
          <w:sz w:val="24"/>
          <w:szCs w:val="24"/>
        </w:rPr>
        <w:t>Simétrica</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x</w:t>
      </w:r>
      <w:r>
        <w:rPr>
          <w:rFonts w:ascii="Times New Roman" w:hAnsi="Times New Roman" w:cs="Times New Roman"/>
          <w:sz w:val="24"/>
          <w:szCs w:val="24"/>
        </w:rPr>
        <w:t xml:space="preserve"> = </w:t>
      </w:r>
      <w:r>
        <w:rPr>
          <w:rFonts w:ascii="Times New Roman" w:hAnsi="Times New Roman" w:cs="Times New Roman"/>
          <w:i/>
          <w:iCs/>
          <w:sz w:val="24"/>
          <w:szCs w:val="24"/>
        </w:rPr>
        <w:t>y</w:t>
      </w:r>
      <w:r>
        <w:rPr>
          <w:rFonts w:ascii="Times New Roman" w:hAnsi="Times New Roman" w:cs="Times New Roman"/>
          <w:sz w:val="24"/>
          <w:szCs w:val="24"/>
        </w:rPr>
        <w:t xml:space="preserve"> </w:t>
      </w:r>
      <w:r>
        <w:rPr>
          <w:rFonts w:ascii="Symbol" w:eastAsia="Symbol" w:hAnsi="Symbol" w:cs="Symbol"/>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y</w:t>
      </w:r>
      <w:proofErr w:type="spellEnd"/>
      <w:r>
        <w:rPr>
          <w:rFonts w:ascii="Times New Roman" w:hAnsi="Times New Roman" w:cs="Times New Roman"/>
          <w:sz w:val="24"/>
          <w:szCs w:val="24"/>
        </w:rPr>
        <w:t xml:space="preserve"> = </w:t>
      </w:r>
      <w:r>
        <w:rPr>
          <w:rFonts w:ascii="Times New Roman" w:hAnsi="Times New Roman" w:cs="Times New Roman"/>
          <w:i/>
          <w:iCs/>
          <w:sz w:val="24"/>
          <w:szCs w:val="24"/>
        </w:rPr>
        <w:t>x</w:t>
      </w:r>
      <w:r>
        <w:rPr>
          <w:rFonts w:ascii="Times New Roman" w:hAnsi="Times New Roman" w:cs="Times New Roman"/>
          <w:sz w:val="24"/>
          <w:szCs w:val="24"/>
        </w:rPr>
        <w:t>.</w:t>
      </w:r>
    </w:p>
    <w:p w14:paraId="00BD8A01" w14:textId="77777777" w:rsidR="0047454A" w:rsidRDefault="003F0589">
      <w:pPr>
        <w:pStyle w:val="Prrafodelista"/>
        <w:numPr>
          <w:ilvl w:val="0"/>
          <w:numId w:val="11"/>
        </w:numPr>
        <w:spacing w:after="0" w:line="360" w:lineRule="auto"/>
        <w:ind w:left="0" w:right="-32" w:firstLine="709"/>
        <w:jc w:val="both"/>
        <w:rPr>
          <w:rFonts w:ascii="Times New Roman" w:hAnsi="Times New Roman" w:cs="Times New Roman"/>
          <w:sz w:val="24"/>
          <w:szCs w:val="24"/>
        </w:rPr>
      </w:pPr>
      <w:r>
        <w:rPr>
          <w:rFonts w:ascii="Times New Roman" w:hAnsi="Times New Roman" w:cs="Times New Roman"/>
          <w:sz w:val="24"/>
          <w:szCs w:val="24"/>
        </w:rPr>
        <w:t>Transitiva</w:t>
      </w:r>
      <w:r>
        <w:rPr>
          <w:rFonts w:ascii="Times New Roman" w:hAnsi="Times New Roman" w:cs="Times New Roman"/>
          <w:i/>
          <w:iCs/>
          <w:sz w:val="24"/>
          <w:szCs w:val="24"/>
        </w:rPr>
        <w:t>:</w:t>
      </w:r>
      <w:r>
        <w:rPr>
          <w:rFonts w:ascii="Times New Roman" w:hAnsi="Times New Roman" w:cs="Times New Roman"/>
          <w:sz w:val="24"/>
          <w:szCs w:val="24"/>
        </w:rPr>
        <w:t xml:space="preserve"> si </w:t>
      </w:r>
      <w:r>
        <w:rPr>
          <w:rFonts w:ascii="Times New Roman" w:hAnsi="Times New Roman" w:cs="Times New Roman"/>
          <w:i/>
          <w:iCs/>
          <w:sz w:val="24"/>
          <w:szCs w:val="24"/>
        </w:rPr>
        <w:t xml:space="preserve">x </w:t>
      </w:r>
      <w:r>
        <w:rPr>
          <w:rFonts w:ascii="Times New Roman" w:hAnsi="Times New Roman" w:cs="Times New Roman"/>
          <w:sz w:val="24"/>
          <w:szCs w:val="24"/>
        </w:rPr>
        <w:t xml:space="preserve">= </w:t>
      </w:r>
      <w:r>
        <w:rPr>
          <w:rFonts w:ascii="Times New Roman" w:hAnsi="Times New Roman" w:cs="Times New Roman"/>
          <w:i/>
          <w:iCs/>
          <w:sz w:val="24"/>
          <w:szCs w:val="24"/>
        </w:rPr>
        <w:t>y</w:t>
      </w:r>
      <w:r>
        <w:rPr>
          <w:rFonts w:ascii="Times New Roman" w:hAnsi="Times New Roman" w:cs="Times New Roman"/>
          <w:sz w:val="24"/>
          <w:szCs w:val="24"/>
        </w:rPr>
        <w:t xml:space="preserve"> </w:t>
      </w:r>
      <w:proofErr w:type="spellStart"/>
      <w:r>
        <w:rPr>
          <w:rFonts w:ascii="Times New Roman" w:hAnsi="Times New Roman" w:cs="Times New Roman"/>
          <w:sz w:val="24"/>
          <w:szCs w:val="24"/>
        </w:rPr>
        <w:t>y</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y</w:t>
      </w:r>
      <w:proofErr w:type="spellEnd"/>
      <w:r>
        <w:rPr>
          <w:rFonts w:ascii="Times New Roman" w:hAnsi="Times New Roman" w:cs="Times New Roman"/>
          <w:sz w:val="24"/>
          <w:szCs w:val="24"/>
        </w:rPr>
        <w:t xml:space="preserve"> = </w:t>
      </w:r>
      <w:r>
        <w:rPr>
          <w:rFonts w:ascii="Times New Roman" w:hAnsi="Times New Roman" w:cs="Times New Roman"/>
          <w:i/>
          <w:iCs/>
          <w:sz w:val="24"/>
          <w:szCs w:val="24"/>
        </w:rPr>
        <w:t>z</w:t>
      </w:r>
      <w:r>
        <w:rPr>
          <w:rFonts w:ascii="Times New Roman" w:hAnsi="Times New Roman" w:cs="Times New Roman"/>
          <w:sz w:val="24"/>
          <w:szCs w:val="24"/>
        </w:rPr>
        <w:t xml:space="preserve"> </w:t>
      </w:r>
      <w:r>
        <w:rPr>
          <w:rFonts w:ascii="Symbol" w:eastAsia="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x</w:t>
      </w:r>
      <w:r>
        <w:rPr>
          <w:rFonts w:ascii="Times New Roman" w:hAnsi="Times New Roman" w:cs="Times New Roman"/>
          <w:sz w:val="24"/>
          <w:szCs w:val="24"/>
        </w:rPr>
        <w:t xml:space="preserve"> = </w:t>
      </w:r>
      <w:r>
        <w:rPr>
          <w:rFonts w:ascii="Times New Roman" w:hAnsi="Times New Roman" w:cs="Times New Roman"/>
          <w:i/>
          <w:iCs/>
          <w:sz w:val="24"/>
          <w:szCs w:val="24"/>
        </w:rPr>
        <w:t>z</w:t>
      </w:r>
      <w:r>
        <w:rPr>
          <w:rFonts w:ascii="Times New Roman" w:hAnsi="Times New Roman" w:cs="Times New Roman"/>
          <w:sz w:val="24"/>
          <w:szCs w:val="24"/>
        </w:rPr>
        <w:t>, equivalente al silogismo, para definir hipótesis.</w:t>
      </w:r>
    </w:p>
    <w:p w14:paraId="0263EBE2" w14:textId="125406A9" w:rsidR="0047454A" w:rsidRDefault="003F0589">
      <w:pPr>
        <w:spacing w:after="0" w:line="360" w:lineRule="auto"/>
        <w:ind w:right="-32" w:firstLine="708"/>
        <w:jc w:val="both"/>
        <w:rPr>
          <w:rFonts w:ascii="Times New Roman" w:hAnsi="Times New Roman" w:cs="Times New Roman"/>
          <w:sz w:val="24"/>
          <w:szCs w:val="24"/>
        </w:rPr>
      </w:pPr>
      <w:r>
        <w:rPr>
          <w:rFonts w:ascii="Times New Roman" w:hAnsi="Times New Roman" w:cs="Times New Roman"/>
          <w:sz w:val="24"/>
          <w:szCs w:val="24"/>
        </w:rPr>
        <w:t>Los elementos de la categoría masculino excluyen a los de la categoría femenino; es decir, son mutuamente excluyentes:</w:t>
      </w:r>
      <w:r>
        <w:rPr>
          <w:rFonts w:ascii="Times New Roman" w:hAnsi="Times New Roman" w:cs="Times New Roman"/>
          <w:i/>
          <w:iCs/>
          <w:sz w:val="24"/>
          <w:szCs w:val="24"/>
        </w:rPr>
        <w:t xml:space="preserve"> </w:t>
      </w:r>
      <w:r>
        <w:rPr>
          <w:rFonts w:ascii="Times New Roman" w:hAnsi="Times New Roman" w:cs="Times New Roman"/>
          <w:sz w:val="24"/>
          <w:szCs w:val="24"/>
        </w:rPr>
        <w:t>si</w:t>
      </w:r>
      <w:r>
        <w:rPr>
          <w:rFonts w:ascii="Times New Roman" w:hAnsi="Times New Roman" w:cs="Times New Roman"/>
          <w:i/>
          <w:iCs/>
          <w:sz w:val="24"/>
          <w:szCs w:val="24"/>
        </w:rPr>
        <w:t xml:space="preserve"> </w:t>
      </w:r>
      <w:r>
        <w:rPr>
          <w:rFonts w:ascii="Times New Roman" w:hAnsi="Times New Roman" w:cs="Times New Roman"/>
          <w:sz w:val="24"/>
          <w:szCs w:val="24"/>
        </w:rPr>
        <w:t>uno ocurre, el otro no puede ocurrir</w:t>
      </w:r>
      <w:r>
        <w:rPr>
          <w:rFonts w:ascii="Times New Roman" w:hAnsi="Times New Roman" w:cs="Times New Roman"/>
          <w:i/>
          <w:iCs/>
          <w:sz w:val="24"/>
          <w:szCs w:val="24"/>
        </w:rPr>
        <w:t>.</w:t>
      </w:r>
      <w:r>
        <w:rPr>
          <w:rFonts w:ascii="Times New Roman" w:hAnsi="Times New Roman" w:cs="Times New Roman"/>
          <w:sz w:val="24"/>
          <w:szCs w:val="24"/>
        </w:rPr>
        <w:t xml:space="preserve"> No hay relación de orden entre sí: masculino no es más fuerte o inteligente que femenino. Tampoco hay términos medios: o es masculino o es femenino y así con todas las variables nominales.</w:t>
      </w:r>
    </w:p>
    <w:p w14:paraId="4E5CF453" w14:textId="77777777" w:rsidR="0047454A" w:rsidRDefault="003F05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variable o escala ordinal da mejor información que la nominal. Las técnicas no paramétricas para esta escala son válidas. En esta escala, los elementos de una categoría, se relacionan entre sí por el concepto de </w:t>
      </w:r>
      <w:r w:rsidRPr="006C1D49">
        <w:rPr>
          <w:rFonts w:ascii="Times New Roman" w:hAnsi="Times New Roman" w:cs="Times New Roman"/>
          <w:i/>
          <w:iCs/>
          <w:sz w:val="24"/>
          <w:szCs w:val="24"/>
        </w:rPr>
        <w:t>orden</w:t>
      </w:r>
      <w:r>
        <w:rPr>
          <w:rFonts w:ascii="Times New Roman" w:hAnsi="Times New Roman" w:cs="Times New Roman"/>
          <w:sz w:val="24"/>
          <w:szCs w:val="24"/>
        </w:rPr>
        <w:t>, con los signos &gt; (mayor que) y &lt; (menor que), por ejemplo: intensidad de un dolor: fuerte, regular, bajo; ingreso: alto, mediano, bajo. Evidentemente: fuerte &gt; regular &gt; bajo y alto &gt; mediano &gt; bajo.</w:t>
      </w:r>
    </w:p>
    <w:p w14:paraId="5F15F478" w14:textId="77777777" w:rsidR="0047454A" w:rsidRDefault="003F0589">
      <w:pPr>
        <w:spacing w:after="0" w:line="360" w:lineRule="auto"/>
        <w:ind w:right="108"/>
        <w:jc w:val="both"/>
        <w:rPr>
          <w:rFonts w:ascii="Times New Roman" w:hAnsi="Times New Roman" w:cs="Times New Roman"/>
          <w:sz w:val="24"/>
          <w:szCs w:val="24"/>
        </w:rPr>
      </w:pPr>
      <w:r>
        <w:rPr>
          <w:rFonts w:ascii="Times New Roman" w:hAnsi="Times New Roman" w:cs="Times New Roman"/>
          <w:sz w:val="24"/>
          <w:szCs w:val="24"/>
        </w:rPr>
        <w:tab/>
        <w:t>Si con datos ordinales se usaran técnicas paramétricas se cometería un error: las conclusiones serían</w:t>
      </w:r>
      <w:r>
        <w:rPr>
          <w:rFonts w:ascii="Times New Roman" w:hAnsi="Times New Roman" w:cs="Times New Roman"/>
          <w:i/>
          <w:iCs/>
          <w:sz w:val="24"/>
          <w:szCs w:val="24"/>
        </w:rPr>
        <w:t xml:space="preserve"> </w:t>
      </w:r>
      <w:r>
        <w:rPr>
          <w:rFonts w:ascii="Times New Roman" w:hAnsi="Times New Roman" w:cs="Times New Roman"/>
          <w:sz w:val="24"/>
          <w:szCs w:val="24"/>
        </w:rPr>
        <w:t xml:space="preserve">dudosas y poco o nada confiables. </w:t>
      </w:r>
      <w:r>
        <w:rPr>
          <w:rFonts w:ascii="Times New Roman" w:hAnsi="Times New Roman" w:cs="Times New Roman"/>
          <w:iCs/>
          <w:sz w:val="24"/>
          <w:szCs w:val="24"/>
        </w:rPr>
        <w:t>En ciencias sociales</w:t>
      </w:r>
      <w:r>
        <w:rPr>
          <w:rFonts w:ascii="Times New Roman" w:hAnsi="Times New Roman" w:cs="Times New Roman"/>
          <w:sz w:val="24"/>
          <w:szCs w:val="24"/>
        </w:rPr>
        <w:t>, la mayoría de las pruebas son no paramétricas, aunque también se usan las paramétricas. Sus propiedades son:</w:t>
      </w:r>
    </w:p>
    <w:p w14:paraId="685088CA" w14:textId="77777777" w:rsidR="0047454A" w:rsidRDefault="003F0589" w:rsidP="006C1D49">
      <w:pPr>
        <w:pStyle w:val="Prrafodelista"/>
        <w:numPr>
          <w:ilvl w:val="0"/>
          <w:numId w:val="1"/>
        </w:numPr>
        <w:spacing w:after="0" w:line="360" w:lineRule="auto"/>
        <w:ind w:left="0" w:right="148" w:firstLine="709"/>
        <w:jc w:val="both"/>
        <w:rPr>
          <w:rFonts w:ascii="Times New Roman" w:hAnsi="Times New Roman" w:cs="Times New Roman"/>
          <w:sz w:val="24"/>
          <w:szCs w:val="24"/>
        </w:rPr>
      </w:pPr>
      <w:r>
        <w:rPr>
          <w:rFonts w:ascii="Times New Roman" w:hAnsi="Times New Roman" w:cs="Times New Roman"/>
          <w:sz w:val="24"/>
          <w:szCs w:val="24"/>
        </w:rPr>
        <w:t xml:space="preserve">Desigualdad: </w:t>
      </w:r>
      <w:r>
        <w:rPr>
          <w:rFonts w:ascii="Times New Roman" w:hAnsi="Times New Roman" w:cs="Times New Roman"/>
          <w:i/>
          <w:iCs/>
          <w:sz w:val="24"/>
          <w:szCs w:val="24"/>
        </w:rPr>
        <w:t>a</w:t>
      </w:r>
      <w:r>
        <w:rPr>
          <w:rFonts w:ascii="Times New Roman" w:hAnsi="Times New Roman" w:cs="Times New Roman"/>
          <w:sz w:val="24"/>
          <w:szCs w:val="24"/>
        </w:rPr>
        <w:t xml:space="preserve"> &gt; </w:t>
      </w:r>
      <w:r>
        <w:rPr>
          <w:rFonts w:ascii="Times New Roman" w:hAnsi="Times New Roman" w:cs="Times New Roman"/>
          <w:i/>
          <w:iCs/>
          <w:sz w:val="24"/>
          <w:szCs w:val="24"/>
        </w:rPr>
        <w:t>b</w:t>
      </w:r>
      <w:r>
        <w:rPr>
          <w:rFonts w:ascii="Times New Roman" w:hAnsi="Times New Roman" w:cs="Times New Roman"/>
          <w:sz w:val="24"/>
          <w:szCs w:val="24"/>
        </w:rPr>
        <w:t xml:space="preserve"> y </w:t>
      </w:r>
      <w:r w:rsidRPr="006C1D49">
        <w:rPr>
          <w:rFonts w:ascii="Times New Roman" w:hAnsi="Times New Roman" w:cs="Times New Roman"/>
          <w:i/>
          <w:iCs/>
          <w:sz w:val="24"/>
          <w:szCs w:val="24"/>
        </w:rPr>
        <w:t>a</w:t>
      </w:r>
      <w:r>
        <w:rPr>
          <w:rFonts w:ascii="Times New Roman" w:hAnsi="Times New Roman" w:cs="Times New Roman"/>
          <w:sz w:val="24"/>
          <w:szCs w:val="24"/>
        </w:rPr>
        <w:t xml:space="preserve"> &lt; </w:t>
      </w:r>
      <w:r w:rsidRPr="006C1D49">
        <w:rPr>
          <w:rFonts w:ascii="Times New Roman" w:hAnsi="Times New Roman" w:cs="Times New Roman"/>
          <w:i/>
          <w:iCs/>
          <w:sz w:val="24"/>
          <w:szCs w:val="24"/>
        </w:rPr>
        <w:t>b</w:t>
      </w:r>
      <w:r>
        <w:rPr>
          <w:rFonts w:ascii="Times New Roman" w:hAnsi="Times New Roman" w:cs="Times New Roman"/>
          <w:i/>
          <w:iCs/>
          <w:sz w:val="24"/>
          <w:szCs w:val="24"/>
        </w:rPr>
        <w:t>; b</w:t>
      </w:r>
      <w:r>
        <w:rPr>
          <w:rFonts w:ascii="Times New Roman" w:hAnsi="Times New Roman" w:cs="Times New Roman"/>
          <w:sz w:val="24"/>
          <w:szCs w:val="24"/>
        </w:rPr>
        <w:t xml:space="preserve"> &gt; </w:t>
      </w:r>
      <w:r>
        <w:rPr>
          <w:rFonts w:ascii="Times New Roman" w:hAnsi="Times New Roman" w:cs="Times New Roman"/>
          <w:i/>
          <w:iCs/>
          <w:sz w:val="24"/>
          <w:szCs w:val="24"/>
        </w:rPr>
        <w:t>c</w:t>
      </w:r>
      <w:r>
        <w:rPr>
          <w:rFonts w:ascii="Times New Roman" w:hAnsi="Times New Roman" w:cs="Times New Roman"/>
          <w:sz w:val="24"/>
          <w:szCs w:val="24"/>
        </w:rPr>
        <w:t xml:space="preserve"> y </w:t>
      </w:r>
      <w:r w:rsidRPr="006C1D49">
        <w:rPr>
          <w:rFonts w:ascii="Times New Roman" w:hAnsi="Times New Roman" w:cs="Times New Roman"/>
          <w:i/>
          <w:iCs/>
          <w:sz w:val="24"/>
          <w:szCs w:val="24"/>
        </w:rPr>
        <w:t>b</w:t>
      </w:r>
      <w:r>
        <w:rPr>
          <w:rFonts w:ascii="Times New Roman" w:hAnsi="Times New Roman" w:cs="Times New Roman"/>
          <w:sz w:val="24"/>
          <w:szCs w:val="24"/>
        </w:rPr>
        <w:t xml:space="preserve"> &lt; </w:t>
      </w:r>
      <w:r>
        <w:rPr>
          <w:rFonts w:ascii="Times New Roman" w:hAnsi="Times New Roman" w:cs="Times New Roman"/>
          <w:i/>
          <w:iCs/>
          <w:sz w:val="24"/>
          <w:szCs w:val="24"/>
        </w:rPr>
        <w:t>c</w:t>
      </w:r>
      <w:r>
        <w:rPr>
          <w:rFonts w:ascii="Times New Roman" w:hAnsi="Times New Roman" w:cs="Times New Roman"/>
          <w:sz w:val="24"/>
          <w:szCs w:val="24"/>
        </w:rPr>
        <w:t>…, propiedad que es:</w:t>
      </w:r>
    </w:p>
    <w:p w14:paraId="749CAE7B" w14:textId="77777777" w:rsidR="0047454A" w:rsidRDefault="003F0589" w:rsidP="006C1D49">
      <w:pPr>
        <w:pStyle w:val="Prrafodelista"/>
        <w:numPr>
          <w:ilvl w:val="1"/>
          <w:numId w:val="1"/>
        </w:numPr>
        <w:spacing w:after="0" w:line="360" w:lineRule="auto"/>
        <w:ind w:right="148" w:hanging="22"/>
        <w:jc w:val="both"/>
        <w:rPr>
          <w:rFonts w:ascii="Times New Roman" w:hAnsi="Times New Roman" w:cs="Times New Roman"/>
          <w:sz w:val="24"/>
          <w:szCs w:val="24"/>
        </w:rPr>
      </w:pPr>
      <w:r>
        <w:rPr>
          <w:rFonts w:ascii="Times New Roman" w:hAnsi="Times New Roman" w:cs="Times New Roman"/>
          <w:sz w:val="24"/>
          <w:szCs w:val="24"/>
        </w:rPr>
        <w:t>Irreflexiva</w:t>
      </w:r>
      <w:r>
        <w:rPr>
          <w:rFonts w:ascii="Times New Roman" w:hAnsi="Times New Roman" w:cs="Times New Roman"/>
          <w:i/>
          <w:iCs/>
          <w:sz w:val="24"/>
          <w:szCs w:val="24"/>
        </w:rPr>
        <w:t>:</w:t>
      </w:r>
      <w:r>
        <w:rPr>
          <w:rFonts w:ascii="Times New Roman" w:hAnsi="Times New Roman" w:cs="Times New Roman"/>
          <w:sz w:val="24"/>
          <w:szCs w:val="24"/>
        </w:rPr>
        <w:t xml:space="preserve"> no es verdad para ninguna </w:t>
      </w:r>
      <w:r>
        <w:rPr>
          <w:rFonts w:ascii="Times New Roman" w:hAnsi="Times New Roman" w:cs="Times New Roman"/>
          <w:i/>
          <w:iCs/>
          <w:sz w:val="24"/>
          <w:szCs w:val="24"/>
        </w:rPr>
        <w:t>x</w:t>
      </w:r>
      <w:r>
        <w:rPr>
          <w:rFonts w:ascii="Times New Roman" w:hAnsi="Times New Roman" w:cs="Times New Roman"/>
          <w:sz w:val="24"/>
          <w:szCs w:val="24"/>
        </w:rPr>
        <w:t xml:space="preserve"> que </w:t>
      </w:r>
      <w:r>
        <w:rPr>
          <w:rFonts w:ascii="Times New Roman" w:hAnsi="Times New Roman" w:cs="Times New Roman"/>
          <w:i/>
          <w:iCs/>
          <w:sz w:val="24"/>
          <w:szCs w:val="24"/>
        </w:rPr>
        <w:t xml:space="preserve">x </w:t>
      </w:r>
      <w:r>
        <w:rPr>
          <w:rFonts w:ascii="Times New Roman" w:hAnsi="Times New Roman" w:cs="Times New Roman"/>
          <w:sz w:val="24"/>
          <w:szCs w:val="24"/>
        </w:rPr>
        <w:t xml:space="preserve">&gt; </w:t>
      </w:r>
      <w:r>
        <w:rPr>
          <w:rFonts w:ascii="Times New Roman" w:hAnsi="Times New Roman" w:cs="Times New Roman"/>
          <w:i/>
          <w:iCs/>
          <w:sz w:val="24"/>
          <w:szCs w:val="24"/>
        </w:rPr>
        <w:t>x.</w:t>
      </w:r>
    </w:p>
    <w:p w14:paraId="39DEA39D" w14:textId="77777777" w:rsidR="0047454A" w:rsidRDefault="003F0589" w:rsidP="006C1D49">
      <w:pPr>
        <w:pStyle w:val="Prrafodelista"/>
        <w:numPr>
          <w:ilvl w:val="1"/>
          <w:numId w:val="1"/>
        </w:numPr>
        <w:spacing w:after="0" w:line="360" w:lineRule="auto"/>
        <w:ind w:right="148" w:hanging="22"/>
        <w:jc w:val="both"/>
        <w:rPr>
          <w:rFonts w:ascii="Times New Roman" w:hAnsi="Times New Roman" w:cs="Times New Roman"/>
          <w:sz w:val="24"/>
          <w:szCs w:val="24"/>
        </w:rPr>
      </w:pPr>
      <w:r>
        <w:rPr>
          <w:rFonts w:ascii="Times New Roman" w:hAnsi="Times New Roman" w:cs="Times New Roman"/>
          <w:sz w:val="24"/>
          <w:szCs w:val="24"/>
        </w:rPr>
        <w:t>Asimétrica</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x</w:t>
      </w:r>
      <w:r>
        <w:rPr>
          <w:rFonts w:ascii="Times New Roman" w:hAnsi="Times New Roman" w:cs="Times New Roman"/>
          <w:sz w:val="24"/>
          <w:szCs w:val="24"/>
        </w:rPr>
        <w:t xml:space="preserve"> &gt; </w:t>
      </w:r>
      <w:r>
        <w:rPr>
          <w:rFonts w:ascii="Times New Roman" w:hAnsi="Times New Roman" w:cs="Times New Roman"/>
          <w:i/>
          <w:iCs/>
          <w:sz w:val="24"/>
          <w:szCs w:val="24"/>
        </w:rPr>
        <w:t>y</w:t>
      </w:r>
      <w:r>
        <w:rPr>
          <w:rFonts w:ascii="Times New Roman" w:hAnsi="Times New Roman" w:cs="Times New Roman"/>
          <w:sz w:val="24"/>
          <w:szCs w:val="24"/>
        </w:rPr>
        <w:t xml:space="preserve">, luego </w:t>
      </w:r>
      <w:r>
        <w:rPr>
          <w:rFonts w:ascii="Times New Roman" w:hAnsi="Times New Roman" w:cs="Times New Roman"/>
          <w:i/>
          <w:iCs/>
          <w:sz w:val="24"/>
          <w:szCs w:val="24"/>
        </w:rPr>
        <w:t>y</w:t>
      </w:r>
      <w:r>
        <w:rPr>
          <w:rFonts w:ascii="Times New Roman" w:hAnsi="Times New Roman" w:cs="Times New Roman"/>
          <w:sz w:val="24"/>
          <w:szCs w:val="24"/>
        </w:rPr>
        <w:t xml:space="preserve"> no es mayor que </w:t>
      </w:r>
      <w:r>
        <w:rPr>
          <w:rFonts w:ascii="Times New Roman" w:hAnsi="Times New Roman" w:cs="Times New Roman"/>
          <w:i/>
          <w:iCs/>
          <w:sz w:val="24"/>
          <w:szCs w:val="24"/>
        </w:rPr>
        <w:t>x</w:t>
      </w:r>
      <w:r>
        <w:rPr>
          <w:rFonts w:ascii="Times New Roman" w:hAnsi="Times New Roman" w:cs="Times New Roman"/>
          <w:sz w:val="24"/>
          <w:szCs w:val="24"/>
        </w:rPr>
        <w:t>.</w:t>
      </w:r>
    </w:p>
    <w:p w14:paraId="2D378C7D" w14:textId="77777777" w:rsidR="0047454A" w:rsidRDefault="003F0589" w:rsidP="006C1D49">
      <w:pPr>
        <w:pStyle w:val="Prrafodelista"/>
        <w:numPr>
          <w:ilvl w:val="1"/>
          <w:numId w:val="1"/>
        </w:numPr>
        <w:spacing w:after="0" w:line="360" w:lineRule="auto"/>
        <w:ind w:right="148" w:hanging="22"/>
        <w:jc w:val="both"/>
        <w:rPr>
          <w:rFonts w:ascii="Times New Roman" w:hAnsi="Times New Roman" w:cs="Times New Roman"/>
          <w:sz w:val="24"/>
          <w:szCs w:val="24"/>
        </w:rPr>
      </w:pPr>
      <w:r>
        <w:rPr>
          <w:rFonts w:ascii="Times New Roman" w:hAnsi="Times New Roman" w:cs="Times New Roman"/>
          <w:sz w:val="24"/>
          <w:szCs w:val="24"/>
        </w:rPr>
        <w:t>Transitiva</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x</w:t>
      </w:r>
      <w:r>
        <w:rPr>
          <w:rFonts w:ascii="Times New Roman" w:hAnsi="Times New Roman" w:cs="Times New Roman"/>
          <w:sz w:val="24"/>
          <w:szCs w:val="24"/>
        </w:rPr>
        <w:t xml:space="preserve"> &gt; </w:t>
      </w:r>
      <w:r>
        <w:rPr>
          <w:rFonts w:ascii="Times New Roman" w:hAnsi="Times New Roman" w:cs="Times New Roman"/>
          <w:i/>
          <w:iCs/>
          <w:sz w:val="24"/>
          <w:szCs w:val="24"/>
        </w:rPr>
        <w:t>y</w:t>
      </w:r>
      <w:r>
        <w:rPr>
          <w:rFonts w:ascii="Times New Roman" w:hAnsi="Times New Roman" w:cs="Times New Roman"/>
          <w:sz w:val="24"/>
          <w:szCs w:val="24"/>
        </w:rPr>
        <w:t xml:space="preserve"> </w:t>
      </w:r>
      <w:proofErr w:type="spellStart"/>
      <w:r>
        <w:rPr>
          <w:rFonts w:ascii="Times New Roman" w:hAnsi="Times New Roman" w:cs="Times New Roman"/>
          <w:sz w:val="24"/>
          <w:szCs w:val="24"/>
        </w:rPr>
        <w:t>y</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y</w:t>
      </w:r>
      <w:proofErr w:type="spellEnd"/>
      <w:r>
        <w:rPr>
          <w:rFonts w:ascii="Times New Roman" w:hAnsi="Times New Roman" w:cs="Times New Roman"/>
          <w:sz w:val="24"/>
          <w:szCs w:val="24"/>
        </w:rPr>
        <w:t xml:space="preserve"> &gt; </w:t>
      </w:r>
      <w:r>
        <w:rPr>
          <w:rFonts w:ascii="Times New Roman" w:hAnsi="Times New Roman" w:cs="Times New Roman"/>
          <w:i/>
          <w:iCs/>
          <w:sz w:val="24"/>
          <w:szCs w:val="24"/>
        </w:rPr>
        <w:t>z</w:t>
      </w:r>
      <w:r>
        <w:rPr>
          <w:rFonts w:ascii="Times New Roman" w:hAnsi="Times New Roman" w:cs="Times New Roman"/>
          <w:sz w:val="24"/>
          <w:szCs w:val="24"/>
        </w:rPr>
        <w:t xml:space="preserve"> </w:t>
      </w:r>
      <w:r>
        <w:rPr>
          <w:rFonts w:ascii="Symbol" w:eastAsia="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x</w:t>
      </w:r>
      <w:r>
        <w:rPr>
          <w:rFonts w:ascii="Times New Roman" w:hAnsi="Times New Roman" w:cs="Times New Roman"/>
          <w:sz w:val="24"/>
          <w:szCs w:val="24"/>
        </w:rPr>
        <w:t xml:space="preserve"> &gt; </w:t>
      </w:r>
      <w:r>
        <w:rPr>
          <w:rFonts w:ascii="Times New Roman" w:hAnsi="Times New Roman" w:cs="Times New Roman"/>
          <w:i/>
          <w:iCs/>
          <w:sz w:val="24"/>
          <w:szCs w:val="24"/>
        </w:rPr>
        <w:t>z</w:t>
      </w:r>
      <w:r>
        <w:rPr>
          <w:rFonts w:ascii="Times New Roman" w:hAnsi="Times New Roman" w:cs="Times New Roman"/>
          <w:sz w:val="24"/>
          <w:szCs w:val="24"/>
        </w:rPr>
        <w:t>.</w:t>
      </w:r>
    </w:p>
    <w:p w14:paraId="471551B4" w14:textId="156D1910" w:rsidR="0047454A" w:rsidRDefault="003F0589" w:rsidP="006C1D49">
      <w:pPr>
        <w:tabs>
          <w:tab w:val="left" w:pos="2520"/>
        </w:tabs>
        <w:spacing w:after="0" w:line="360" w:lineRule="auto"/>
        <w:ind w:right="108" w:firstLine="708"/>
        <w:jc w:val="both"/>
        <w:rPr>
          <w:rFonts w:ascii="Times New Roman" w:hAnsi="Times New Roman" w:cs="Times New Roman"/>
          <w:sz w:val="24"/>
          <w:szCs w:val="24"/>
        </w:rPr>
      </w:pPr>
      <w:r>
        <w:rPr>
          <w:rFonts w:ascii="Times New Roman" w:hAnsi="Times New Roman" w:cs="Times New Roman"/>
          <w:sz w:val="24"/>
          <w:szCs w:val="24"/>
        </w:rPr>
        <w:t xml:space="preserve">En </w:t>
      </w:r>
      <w:r>
        <w:rPr>
          <w:rFonts w:ascii="Times New Roman" w:hAnsi="Times New Roman" w:cs="Times New Roman"/>
          <w:iCs/>
          <w:sz w:val="24"/>
          <w:szCs w:val="24"/>
        </w:rPr>
        <w:t>escalas ordinales</w:t>
      </w:r>
      <w:r>
        <w:rPr>
          <w:rFonts w:ascii="Times New Roman" w:hAnsi="Times New Roman" w:cs="Times New Roman"/>
          <w:sz w:val="24"/>
          <w:szCs w:val="24"/>
        </w:rPr>
        <w:t xml:space="preserve"> la prueba apropiada es la mediana (con datos arriba y abajo de ella). También se aplican coeficientes de contingencia y estadísticas de rango. El único supuesto para algunas pruebas de rango es que los datos tienen distribución continua que pueden tomar cualquier valor en cierto intervalo.</w:t>
      </w:r>
    </w:p>
    <w:p w14:paraId="156744FF" w14:textId="77777777" w:rsidR="00D9325B" w:rsidRDefault="00D9325B" w:rsidP="006C1D49">
      <w:pPr>
        <w:tabs>
          <w:tab w:val="left" w:pos="2520"/>
        </w:tabs>
        <w:spacing w:after="0" w:line="360" w:lineRule="auto"/>
        <w:ind w:right="108" w:firstLine="708"/>
        <w:jc w:val="both"/>
        <w:rPr>
          <w:rFonts w:ascii="Times New Roman" w:hAnsi="Times New Roman" w:cs="Times New Roman"/>
          <w:sz w:val="24"/>
          <w:szCs w:val="24"/>
        </w:rPr>
      </w:pPr>
    </w:p>
    <w:p w14:paraId="17EC4C5F" w14:textId="77777777" w:rsidR="0047454A" w:rsidRDefault="003F0589">
      <w:pPr>
        <w:tabs>
          <w:tab w:val="left" w:pos="470"/>
        </w:tabs>
        <w:spacing w:after="0" w:line="360" w:lineRule="auto"/>
        <w:ind w:right="108"/>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Ahora, el nivel </w:t>
      </w:r>
      <w:r>
        <w:rPr>
          <w:rFonts w:ascii="Times New Roman" w:hAnsi="Times New Roman" w:cs="Times New Roman"/>
          <w:iCs/>
          <w:sz w:val="24"/>
          <w:szCs w:val="24"/>
        </w:rPr>
        <w:t>máximo</w:t>
      </w:r>
      <w:r>
        <w:rPr>
          <w:rFonts w:ascii="Times New Roman" w:hAnsi="Times New Roman" w:cs="Times New Roman"/>
          <w:sz w:val="24"/>
          <w:szCs w:val="24"/>
        </w:rPr>
        <w:t xml:space="preserve"> de medición se alcanza con escalas de</w:t>
      </w:r>
      <w:r>
        <w:rPr>
          <w:rFonts w:ascii="Times New Roman" w:hAnsi="Times New Roman" w:cs="Times New Roman"/>
          <w:i/>
          <w:iCs/>
          <w:sz w:val="24"/>
          <w:szCs w:val="24"/>
        </w:rPr>
        <w:t xml:space="preserve"> </w:t>
      </w:r>
      <w:r>
        <w:rPr>
          <w:rFonts w:ascii="Times New Roman" w:hAnsi="Times New Roman" w:cs="Times New Roman"/>
          <w:iCs/>
          <w:sz w:val="24"/>
          <w:szCs w:val="24"/>
        </w:rPr>
        <w:t>intervalo</w:t>
      </w:r>
      <w:r>
        <w:rPr>
          <w:rFonts w:ascii="Times New Roman" w:hAnsi="Times New Roman" w:cs="Times New Roman"/>
          <w:sz w:val="24"/>
          <w:szCs w:val="24"/>
        </w:rPr>
        <w:t xml:space="preserve"> </w:t>
      </w:r>
      <w:r>
        <w:rPr>
          <w:rFonts w:ascii="Times New Roman" w:hAnsi="Times New Roman" w:cs="Times New Roman"/>
          <w:iCs/>
          <w:sz w:val="24"/>
          <w:szCs w:val="24"/>
        </w:rPr>
        <w:t>y de razón.</w:t>
      </w:r>
      <w:r>
        <w:rPr>
          <w:rFonts w:ascii="Times New Roman" w:hAnsi="Times New Roman" w:cs="Times New Roman"/>
          <w:sz w:val="24"/>
          <w:szCs w:val="24"/>
        </w:rPr>
        <w:t xml:space="preserve"> La escala de intervalo hace uso de la recta de los </w:t>
      </w:r>
      <w:r>
        <w:rPr>
          <w:rFonts w:ascii="Times New Roman" w:hAnsi="Times New Roman" w:cs="Times New Roman"/>
          <w:iCs/>
          <w:sz w:val="24"/>
          <w:szCs w:val="24"/>
        </w:rPr>
        <w:t>reales.</w:t>
      </w:r>
      <w:r>
        <w:rPr>
          <w:rFonts w:ascii="Times New Roman" w:hAnsi="Times New Roman" w:cs="Times New Roman"/>
          <w:sz w:val="24"/>
          <w:szCs w:val="24"/>
        </w:rPr>
        <w:t xml:space="preserve"> La </w:t>
      </w:r>
      <w:r>
        <w:rPr>
          <w:rFonts w:ascii="Times New Roman" w:hAnsi="Times New Roman" w:cs="Times New Roman"/>
          <w:iCs/>
          <w:sz w:val="24"/>
          <w:szCs w:val="24"/>
        </w:rPr>
        <w:t>escala ordinal</w:t>
      </w:r>
      <w:r>
        <w:rPr>
          <w:rFonts w:ascii="Times New Roman" w:hAnsi="Times New Roman" w:cs="Times New Roman"/>
          <w:sz w:val="24"/>
          <w:szCs w:val="24"/>
        </w:rPr>
        <w:t xml:space="preserve"> tiene las propiedades y características de la </w:t>
      </w:r>
      <w:r>
        <w:rPr>
          <w:rFonts w:ascii="Times New Roman" w:hAnsi="Times New Roman" w:cs="Times New Roman"/>
          <w:iCs/>
          <w:sz w:val="24"/>
          <w:szCs w:val="24"/>
        </w:rPr>
        <w:t xml:space="preserve">nominal </w:t>
      </w:r>
      <w:r>
        <w:rPr>
          <w:rFonts w:ascii="Times New Roman" w:hAnsi="Times New Roman" w:cs="Times New Roman"/>
          <w:sz w:val="24"/>
          <w:szCs w:val="24"/>
        </w:rPr>
        <w:t>y</w:t>
      </w:r>
      <w:r>
        <w:rPr>
          <w:rFonts w:ascii="Times New Roman" w:hAnsi="Times New Roman" w:cs="Times New Roman"/>
          <w:iCs/>
          <w:sz w:val="24"/>
          <w:szCs w:val="24"/>
        </w:rPr>
        <w:t xml:space="preserve"> l</w:t>
      </w:r>
      <w:r>
        <w:rPr>
          <w:rFonts w:ascii="Times New Roman" w:hAnsi="Times New Roman" w:cs="Times New Roman"/>
          <w:sz w:val="24"/>
          <w:szCs w:val="24"/>
        </w:rPr>
        <w:t xml:space="preserve">a escala de </w:t>
      </w:r>
      <w:r>
        <w:rPr>
          <w:rFonts w:ascii="Times New Roman" w:hAnsi="Times New Roman" w:cs="Times New Roman"/>
          <w:iCs/>
          <w:sz w:val="24"/>
          <w:szCs w:val="24"/>
        </w:rPr>
        <w:t>intervalo</w:t>
      </w:r>
      <w:r>
        <w:rPr>
          <w:rFonts w:ascii="Times New Roman" w:hAnsi="Times New Roman" w:cs="Times New Roman"/>
          <w:sz w:val="24"/>
          <w:szCs w:val="24"/>
        </w:rPr>
        <w:t xml:space="preserve"> tiene las propiedades de la </w:t>
      </w:r>
      <w:r>
        <w:rPr>
          <w:rFonts w:ascii="Times New Roman" w:hAnsi="Times New Roman" w:cs="Times New Roman"/>
          <w:iCs/>
          <w:sz w:val="24"/>
          <w:szCs w:val="24"/>
        </w:rPr>
        <w:t>nominal y ordinal.</w:t>
      </w:r>
      <w:r>
        <w:rPr>
          <w:rFonts w:ascii="Times New Roman" w:hAnsi="Times New Roman" w:cs="Times New Roman"/>
          <w:sz w:val="24"/>
          <w:szCs w:val="24"/>
        </w:rPr>
        <w:t xml:space="preserve"> </w:t>
      </w:r>
    </w:p>
    <w:p w14:paraId="5F3A9427" w14:textId="05FC7196" w:rsidR="0047454A" w:rsidRDefault="003F0589" w:rsidP="006C1D49">
      <w:pPr>
        <w:spacing w:after="0" w:line="360" w:lineRule="auto"/>
        <w:ind w:right="108"/>
        <w:jc w:val="both"/>
        <w:rPr>
          <w:rFonts w:ascii="Times New Roman" w:hAnsi="Times New Roman" w:cs="Times New Roman"/>
          <w:sz w:val="24"/>
          <w:szCs w:val="24"/>
        </w:rPr>
      </w:pPr>
      <w:r>
        <w:rPr>
          <w:rFonts w:ascii="Times New Roman" w:hAnsi="Times New Roman" w:cs="Times New Roman"/>
          <w:sz w:val="24"/>
          <w:szCs w:val="24"/>
        </w:rPr>
        <w:tab/>
        <w:t xml:space="preserve">En </w:t>
      </w:r>
      <w:r>
        <w:rPr>
          <w:rFonts w:ascii="Times New Roman" w:hAnsi="Times New Roman" w:cs="Times New Roman"/>
          <w:iCs/>
          <w:sz w:val="24"/>
          <w:szCs w:val="24"/>
        </w:rPr>
        <w:t>escala de intervalo,</w:t>
      </w:r>
      <w:r>
        <w:rPr>
          <w:rFonts w:ascii="Times New Roman" w:hAnsi="Times New Roman" w:cs="Times New Roman"/>
          <w:sz w:val="24"/>
          <w:szCs w:val="24"/>
        </w:rPr>
        <w:t xml:space="preserve"> el </w:t>
      </w:r>
      <w:r>
        <w:rPr>
          <w:rFonts w:ascii="Times New Roman" w:hAnsi="Times New Roman" w:cs="Times New Roman"/>
          <w:iCs/>
          <w:sz w:val="24"/>
          <w:szCs w:val="24"/>
        </w:rPr>
        <w:t>cero es arbitrario</w:t>
      </w:r>
      <w:r>
        <w:rPr>
          <w:rFonts w:ascii="Times New Roman" w:hAnsi="Times New Roman" w:cs="Times New Roman"/>
          <w:sz w:val="24"/>
          <w:szCs w:val="24"/>
        </w:rPr>
        <w:t xml:space="preserve">. Para medir temperatura las escalas más usadas son los grados Celsius (°C) y grados Fahrenheit (°F). En ambas escalas, el punto de congelamiento y punto de ebullición son diferentes: de 0 y 100 en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y de 32 y 212 en °F. El 0 °C es equivalente a 32 °F y 100 °C es equivalente a 212 °F. Sin embargo, proporcionan la misma información (</w:t>
      </w:r>
      <w:proofErr w:type="spellStart"/>
      <w:r w:rsidRPr="004C2C42">
        <w:rPr>
          <w:rFonts w:ascii="Times New Roman" w:hAnsi="Times New Roman" w:cs="Times New Roman"/>
          <w:sz w:val="24"/>
          <w:szCs w:val="24"/>
        </w:rPr>
        <w:t>Runyon</w:t>
      </w:r>
      <w:proofErr w:type="spellEnd"/>
      <w:r w:rsidRPr="004C2C42">
        <w:rPr>
          <w:rFonts w:ascii="Times New Roman" w:hAnsi="Times New Roman" w:cs="Times New Roman"/>
          <w:sz w:val="24"/>
          <w:szCs w:val="24"/>
        </w:rPr>
        <w:t xml:space="preserve"> y Haber, 1986).</w:t>
      </w:r>
    </w:p>
    <w:p w14:paraId="65528C7C" w14:textId="77777777" w:rsidR="0047454A" w:rsidRDefault="003F0589">
      <w:pPr>
        <w:tabs>
          <w:tab w:val="left" w:pos="-70"/>
        </w:tabs>
        <w:spacing w:after="0" w:line="360" w:lineRule="auto"/>
        <w:ind w:right="147"/>
        <w:jc w:val="both"/>
        <w:rPr>
          <w:rFonts w:ascii="Times New Roman" w:hAnsi="Times New Roman" w:cs="Times New Roman"/>
          <w:sz w:val="24"/>
          <w:szCs w:val="24"/>
        </w:rPr>
      </w:pPr>
      <w:r>
        <w:rPr>
          <w:rFonts w:ascii="Times New Roman" w:hAnsi="Times New Roman" w:cs="Times New Roman"/>
          <w:sz w:val="24"/>
          <w:szCs w:val="24"/>
        </w:rPr>
        <w:tab/>
        <w:t xml:space="preserve">En ciencias sociales no tiene razón trabajar con </w:t>
      </w:r>
      <w:r>
        <w:rPr>
          <w:rFonts w:ascii="Times New Roman" w:hAnsi="Times New Roman" w:cs="Times New Roman"/>
          <w:iCs/>
          <w:sz w:val="24"/>
          <w:szCs w:val="24"/>
        </w:rPr>
        <w:t>escalas de intervalo, aunque hacerlo depende del caso; lo más recomendable es</w:t>
      </w:r>
      <w:r>
        <w:rPr>
          <w:rFonts w:ascii="Times New Roman" w:hAnsi="Times New Roman" w:cs="Times New Roman"/>
          <w:sz w:val="24"/>
          <w:szCs w:val="24"/>
        </w:rPr>
        <w:t xml:space="preserve"> aprovechar las bondades y ventajas que ofrecen las </w:t>
      </w:r>
      <w:r>
        <w:rPr>
          <w:rFonts w:ascii="Times New Roman" w:hAnsi="Times New Roman" w:cs="Times New Roman"/>
          <w:iCs/>
          <w:sz w:val="24"/>
          <w:szCs w:val="24"/>
        </w:rPr>
        <w:t>técnicas cualitativas</w:t>
      </w:r>
      <w:r>
        <w:rPr>
          <w:rFonts w:ascii="Times New Roman" w:hAnsi="Times New Roman" w:cs="Times New Roman"/>
          <w:sz w:val="24"/>
          <w:szCs w:val="24"/>
        </w:rPr>
        <w:t xml:space="preserve"> y las técnicas no </w:t>
      </w:r>
      <w:r>
        <w:rPr>
          <w:rFonts w:ascii="Times New Roman" w:hAnsi="Times New Roman" w:cs="Times New Roman"/>
          <w:iCs/>
          <w:sz w:val="24"/>
          <w:szCs w:val="24"/>
        </w:rPr>
        <w:t>paramétricas, entre</w:t>
      </w:r>
      <w:r>
        <w:rPr>
          <w:rFonts w:ascii="Times New Roman" w:hAnsi="Times New Roman" w:cs="Times New Roman"/>
          <w:sz w:val="24"/>
          <w:szCs w:val="24"/>
        </w:rPr>
        <w:t xml:space="preserve"> otras herramientas. Las técnicas no paramétricas generalmente no se enseñan en estudios profesionales; desde hace muchos años, se ha venido aplicando </w:t>
      </w:r>
      <w:r>
        <w:rPr>
          <w:rFonts w:ascii="Times New Roman" w:hAnsi="Times New Roman" w:cs="Times New Roman"/>
          <w:iCs/>
          <w:sz w:val="24"/>
          <w:szCs w:val="24"/>
        </w:rPr>
        <w:t>casi exclusivamente</w:t>
      </w:r>
      <w:r>
        <w:rPr>
          <w:rFonts w:ascii="Times New Roman" w:hAnsi="Times New Roman" w:cs="Times New Roman"/>
          <w:sz w:val="24"/>
          <w:szCs w:val="24"/>
        </w:rPr>
        <w:t xml:space="preserve"> la </w:t>
      </w:r>
      <w:r>
        <w:rPr>
          <w:rFonts w:ascii="Times New Roman" w:hAnsi="Times New Roman" w:cs="Times New Roman"/>
          <w:iCs/>
          <w:sz w:val="24"/>
          <w:szCs w:val="24"/>
        </w:rPr>
        <w:t>estadística tradicional</w:t>
      </w:r>
      <w:r>
        <w:rPr>
          <w:rFonts w:ascii="Times New Roman" w:hAnsi="Times New Roman" w:cs="Times New Roman"/>
          <w:sz w:val="24"/>
          <w:szCs w:val="24"/>
        </w:rPr>
        <w:t xml:space="preserve">, que permite obtener: medias, desviaciones estándar, pruebas de </w:t>
      </w:r>
      <w:r w:rsidRPr="006C1D49">
        <w:rPr>
          <w:rFonts w:ascii="Times New Roman" w:hAnsi="Times New Roman" w:cs="Times New Roman"/>
          <w:i/>
          <w:iCs/>
          <w:sz w:val="24"/>
          <w:szCs w:val="24"/>
        </w:rPr>
        <w:t>t</w:t>
      </w:r>
      <w:r>
        <w:rPr>
          <w:rFonts w:ascii="Times New Roman" w:hAnsi="Times New Roman" w:cs="Times New Roman"/>
          <w:sz w:val="24"/>
          <w:szCs w:val="24"/>
        </w:rPr>
        <w:t xml:space="preserve">, de </w:t>
      </w:r>
      <w:r w:rsidRPr="006C1D49">
        <w:rPr>
          <w:rFonts w:ascii="Times New Roman" w:hAnsi="Times New Roman" w:cs="Times New Roman"/>
          <w:i/>
          <w:iCs/>
          <w:sz w:val="24"/>
          <w:szCs w:val="24"/>
        </w:rPr>
        <w:t>F</w:t>
      </w:r>
      <w:r>
        <w:rPr>
          <w:rFonts w:ascii="Times New Roman" w:hAnsi="Times New Roman" w:cs="Times New Roman"/>
          <w:sz w:val="24"/>
          <w:szCs w:val="24"/>
        </w:rPr>
        <w:t xml:space="preserve">, así como análisis de varianza, análisis de varianza de la regresión y de correlación apoyados fuertemente en los </w:t>
      </w:r>
      <w:r>
        <w:rPr>
          <w:rFonts w:ascii="Times New Roman" w:hAnsi="Times New Roman" w:cs="Times New Roman"/>
          <w:iCs/>
          <w:sz w:val="24"/>
          <w:szCs w:val="24"/>
        </w:rPr>
        <w:t>supuestos del modelo</w:t>
      </w:r>
      <w:r>
        <w:rPr>
          <w:rFonts w:ascii="Times New Roman" w:hAnsi="Times New Roman" w:cs="Times New Roman"/>
          <w:sz w:val="24"/>
          <w:szCs w:val="24"/>
        </w:rPr>
        <w:t xml:space="preserve"> “cuando a entera satisfacción estos se cumplen”.</w:t>
      </w:r>
    </w:p>
    <w:p w14:paraId="2AE4559A" w14:textId="77777777" w:rsidR="0047454A" w:rsidRDefault="003F0589" w:rsidP="006C1D49">
      <w:pPr>
        <w:spacing w:after="0" w:line="360" w:lineRule="auto"/>
        <w:ind w:right="-34"/>
        <w:jc w:val="both"/>
        <w:rPr>
          <w:rFonts w:ascii="Times New Roman" w:hAnsi="Times New Roman" w:cs="Times New Roman"/>
          <w:sz w:val="24"/>
          <w:szCs w:val="24"/>
        </w:rPr>
      </w:pPr>
      <w:r>
        <w:rPr>
          <w:rFonts w:ascii="Times New Roman" w:hAnsi="Times New Roman" w:cs="Times New Roman"/>
          <w:sz w:val="24"/>
          <w:szCs w:val="24"/>
        </w:rPr>
        <w:tab/>
        <w:t>La escala de intervalo mide variables de manera numérica y representa magnitudes con la propiedad de igualdad de la distancia entre puntos de escala de la misma amplitud, por lo cual se establece orden entre sus valores y permite hacer comparaciones de igualdad. Las pruebas paramétricas pueden y deben usarse; las no paramétricas restarían importancia al análisis al no usar toda la información contenida en una escala de intervalo. Se basa en la suposición en que la variable en estudio tiene una distribución de datos normal y un tamaño de muestra grande (mayor o igual a 30). En esta escala, el cero no corresponde a la ausencia de la característica física utilizada en las unidades de medida.</w:t>
      </w:r>
    </w:p>
    <w:p w14:paraId="14B4C5A5" w14:textId="77777777" w:rsidR="0047454A" w:rsidRDefault="003F0589" w:rsidP="006C1D49">
      <w:pPr>
        <w:spacing w:after="0" w:line="360" w:lineRule="auto"/>
        <w:ind w:right="-34"/>
        <w:jc w:val="both"/>
        <w:rPr>
          <w:rFonts w:ascii="Times New Roman" w:hAnsi="Times New Roman" w:cs="Times New Roman"/>
          <w:sz w:val="24"/>
          <w:szCs w:val="24"/>
        </w:rPr>
      </w:pPr>
      <w:r>
        <w:rPr>
          <w:rFonts w:ascii="Times New Roman" w:hAnsi="Times New Roman" w:cs="Times New Roman"/>
          <w:sz w:val="24"/>
          <w:szCs w:val="24"/>
        </w:rPr>
        <w:tab/>
        <w:t xml:space="preserve">La escala de razón o de proporción tiene todas las características y propiedades de la escala de intervalo, además de que el cero es real. Esto significa que, en la práctica, el tener </w:t>
      </w:r>
      <w:r>
        <w:rPr>
          <w:rFonts w:ascii="Times New Roman" w:hAnsi="Times New Roman" w:cs="Times New Roman"/>
          <w:iCs/>
          <w:sz w:val="24"/>
          <w:szCs w:val="24"/>
        </w:rPr>
        <w:t>un cero arbitrario</w:t>
      </w:r>
      <w:r>
        <w:rPr>
          <w:rFonts w:ascii="Times New Roman" w:hAnsi="Times New Roman" w:cs="Times New Roman"/>
          <w:sz w:val="24"/>
          <w:szCs w:val="24"/>
        </w:rPr>
        <w:t xml:space="preserve"> no constituye problema u obstáculo alguno para usar la estadística paramétrica y consecuentemente lo cuantitativo, porque los números asociados con esta escala son verdaderos, incluyendo el cero, como sucede al medir el peso en toneladas, kilos y gramos, de tal modo que la proporción entre dos unidades de peso cualquiera es independiente de la unidad de medida. Las </w:t>
      </w:r>
      <w:r>
        <w:rPr>
          <w:rFonts w:ascii="Times New Roman" w:hAnsi="Times New Roman" w:cs="Times New Roman"/>
          <w:iCs/>
          <w:sz w:val="24"/>
          <w:szCs w:val="24"/>
        </w:rPr>
        <w:t>operaciones aritméticas</w:t>
      </w:r>
      <w:r>
        <w:rPr>
          <w:rFonts w:ascii="Times New Roman" w:hAnsi="Times New Roman" w:cs="Times New Roman"/>
          <w:sz w:val="24"/>
          <w:szCs w:val="24"/>
        </w:rPr>
        <w:t xml:space="preserve"> pueden hacerse con mayor </w:t>
      </w:r>
      <w:r>
        <w:rPr>
          <w:rFonts w:ascii="Times New Roman" w:hAnsi="Times New Roman" w:cs="Times New Roman"/>
          <w:sz w:val="24"/>
          <w:szCs w:val="24"/>
        </w:rPr>
        <w:lastRenderedPageBreak/>
        <w:t xml:space="preserve">seguridad, así como las pruebas estadísticas, incluyendo la media geométrica y el coeficiente de variación. </w:t>
      </w:r>
    </w:p>
    <w:p w14:paraId="760F1677" w14:textId="77777777" w:rsidR="0047454A" w:rsidRDefault="003F0589">
      <w:pPr>
        <w:spacing w:after="0" w:line="360" w:lineRule="auto"/>
        <w:ind w:right="-34"/>
        <w:jc w:val="both"/>
        <w:rPr>
          <w:rFonts w:ascii="Times New Roman" w:hAnsi="Times New Roman" w:cs="Times New Roman"/>
          <w:sz w:val="24"/>
          <w:szCs w:val="24"/>
        </w:rPr>
      </w:pPr>
      <w:r>
        <w:rPr>
          <w:rFonts w:ascii="Times New Roman" w:hAnsi="Times New Roman" w:cs="Times New Roman"/>
          <w:sz w:val="24"/>
          <w:szCs w:val="24"/>
        </w:rPr>
        <w:tab/>
        <w:t>La tabla 1 muestra el tipo de variable, su correspondencia con determinada escala de medición y sus características principales.</w:t>
      </w:r>
    </w:p>
    <w:p w14:paraId="22F5D905" w14:textId="77777777" w:rsidR="00D84340" w:rsidRDefault="00D84340" w:rsidP="006C1D49">
      <w:pPr>
        <w:spacing w:after="0" w:line="360" w:lineRule="auto"/>
        <w:ind w:right="-34"/>
        <w:jc w:val="both"/>
        <w:rPr>
          <w:rFonts w:ascii="Times New Roman" w:hAnsi="Times New Roman" w:cs="Times New Roman"/>
          <w:sz w:val="24"/>
          <w:szCs w:val="24"/>
        </w:rPr>
      </w:pPr>
    </w:p>
    <w:p w14:paraId="488F14DD" w14:textId="77777777" w:rsidR="0047454A" w:rsidRPr="00D84340" w:rsidRDefault="003F0589">
      <w:pPr>
        <w:tabs>
          <w:tab w:val="left" w:pos="1560"/>
        </w:tabs>
        <w:spacing w:after="0" w:line="360" w:lineRule="auto"/>
        <w:jc w:val="center"/>
        <w:rPr>
          <w:rFonts w:ascii="Times New Roman" w:hAnsi="Times New Roman" w:cs="Times New Roman"/>
          <w:iCs/>
          <w:sz w:val="24"/>
          <w:szCs w:val="24"/>
        </w:rPr>
      </w:pPr>
      <w:r w:rsidRPr="00D84340">
        <w:rPr>
          <w:rFonts w:ascii="Times New Roman" w:hAnsi="Times New Roman" w:cs="Times New Roman"/>
          <w:b/>
          <w:bCs/>
          <w:iCs/>
          <w:sz w:val="24"/>
          <w:szCs w:val="24"/>
        </w:rPr>
        <w:t>Tabla 1</w:t>
      </w:r>
      <w:r w:rsidRPr="00D84340">
        <w:rPr>
          <w:rFonts w:ascii="Times New Roman" w:hAnsi="Times New Roman" w:cs="Times New Roman"/>
          <w:iCs/>
          <w:sz w:val="24"/>
          <w:szCs w:val="24"/>
        </w:rPr>
        <w:t>. Clasificación de las variables de acuerdo con su función. Tipos de escalas de medición</w:t>
      </w:r>
    </w:p>
    <w:tbl>
      <w:tblPr>
        <w:tblW w:w="8931" w:type="dxa"/>
        <w:jc w:val="center"/>
        <w:tblLayout w:type="fixed"/>
        <w:tblCellMar>
          <w:left w:w="70" w:type="dxa"/>
          <w:right w:w="70" w:type="dxa"/>
        </w:tblCellMar>
        <w:tblLook w:val="0000" w:firstRow="0" w:lastRow="0" w:firstColumn="0" w:lastColumn="0" w:noHBand="0" w:noVBand="0"/>
      </w:tblPr>
      <w:tblGrid>
        <w:gridCol w:w="2977"/>
        <w:gridCol w:w="3260"/>
        <w:gridCol w:w="2694"/>
      </w:tblGrid>
      <w:tr w:rsidR="0047454A" w:rsidRPr="00D84340" w14:paraId="2F3D99A5" w14:textId="77777777">
        <w:trPr>
          <w:trHeight w:val="265"/>
          <w:jc w:val="center"/>
        </w:trPr>
        <w:tc>
          <w:tcPr>
            <w:tcW w:w="2977" w:type="dxa"/>
            <w:tcBorders>
              <w:top w:val="single" w:sz="4" w:space="0" w:color="000000"/>
              <w:left w:val="single" w:sz="4" w:space="0" w:color="000000"/>
              <w:bottom w:val="single" w:sz="4" w:space="0" w:color="000000"/>
              <w:right w:val="single" w:sz="4" w:space="0" w:color="000000"/>
            </w:tcBorders>
          </w:tcPr>
          <w:p w14:paraId="34203CA6" w14:textId="77777777" w:rsidR="0047454A" w:rsidRPr="00D84340" w:rsidRDefault="003F0589">
            <w:pPr>
              <w:widowControl w:val="0"/>
              <w:spacing w:after="0" w:line="360" w:lineRule="auto"/>
              <w:jc w:val="center"/>
              <w:rPr>
                <w:rFonts w:ascii="Times New Roman" w:hAnsi="Times New Roman" w:cs="Times New Roman"/>
                <w:color w:val="000000" w:themeColor="text1"/>
                <w:sz w:val="24"/>
                <w:szCs w:val="24"/>
              </w:rPr>
            </w:pPr>
            <w:r w:rsidRPr="00D84340">
              <w:rPr>
                <w:rFonts w:ascii="Times New Roman" w:hAnsi="Times New Roman" w:cs="Times New Roman"/>
                <w:color w:val="000000" w:themeColor="text1"/>
                <w:sz w:val="24"/>
                <w:szCs w:val="24"/>
              </w:rPr>
              <w:t xml:space="preserve"> </w:t>
            </w:r>
            <w:r w:rsidRPr="00D84340">
              <w:rPr>
                <w:rFonts w:ascii="Times New Roman" w:hAnsi="Times New Roman" w:cs="Times New Roman"/>
                <w:iCs/>
                <w:color w:val="000000" w:themeColor="text1"/>
                <w:sz w:val="24"/>
                <w:szCs w:val="24"/>
              </w:rPr>
              <w:t xml:space="preserve">Tipo de variable </w:t>
            </w:r>
          </w:p>
        </w:tc>
        <w:tc>
          <w:tcPr>
            <w:tcW w:w="3260" w:type="dxa"/>
            <w:tcBorders>
              <w:top w:val="single" w:sz="4" w:space="0" w:color="000000"/>
              <w:left w:val="single" w:sz="4" w:space="0" w:color="000000"/>
              <w:bottom w:val="single" w:sz="4" w:space="0" w:color="000000"/>
              <w:right w:val="single" w:sz="4" w:space="0" w:color="000000"/>
            </w:tcBorders>
          </w:tcPr>
          <w:p w14:paraId="53C38864" w14:textId="77777777" w:rsidR="0047454A" w:rsidRPr="00D84340" w:rsidRDefault="003F0589">
            <w:pPr>
              <w:widowControl w:val="0"/>
              <w:spacing w:after="0" w:line="360" w:lineRule="auto"/>
              <w:jc w:val="center"/>
              <w:rPr>
                <w:rFonts w:ascii="Times New Roman" w:hAnsi="Times New Roman" w:cs="Times New Roman"/>
                <w:color w:val="000000" w:themeColor="text1"/>
                <w:sz w:val="24"/>
                <w:szCs w:val="24"/>
              </w:rPr>
            </w:pPr>
            <w:r w:rsidRPr="00D84340">
              <w:rPr>
                <w:rFonts w:ascii="Times New Roman" w:hAnsi="Times New Roman" w:cs="Times New Roman"/>
                <w:iCs/>
                <w:color w:val="000000" w:themeColor="text1"/>
                <w:sz w:val="24"/>
                <w:szCs w:val="24"/>
              </w:rPr>
              <w:t xml:space="preserve">Escala de medición </w:t>
            </w:r>
          </w:p>
        </w:tc>
        <w:tc>
          <w:tcPr>
            <w:tcW w:w="2694" w:type="dxa"/>
            <w:tcBorders>
              <w:top w:val="single" w:sz="4" w:space="0" w:color="000000"/>
              <w:left w:val="single" w:sz="4" w:space="0" w:color="000000"/>
              <w:bottom w:val="single" w:sz="4" w:space="0" w:color="000000"/>
              <w:right w:val="single" w:sz="4" w:space="0" w:color="000000"/>
            </w:tcBorders>
          </w:tcPr>
          <w:p w14:paraId="0F54473D" w14:textId="77777777" w:rsidR="0047454A" w:rsidRPr="00D84340" w:rsidRDefault="003F0589">
            <w:pPr>
              <w:widowControl w:val="0"/>
              <w:spacing w:after="0" w:line="360" w:lineRule="auto"/>
              <w:jc w:val="center"/>
              <w:rPr>
                <w:rFonts w:ascii="Times New Roman" w:hAnsi="Times New Roman" w:cs="Times New Roman"/>
                <w:iCs/>
                <w:color w:val="000000" w:themeColor="text1"/>
                <w:sz w:val="24"/>
                <w:szCs w:val="24"/>
              </w:rPr>
            </w:pPr>
            <w:r w:rsidRPr="00D84340">
              <w:rPr>
                <w:rFonts w:ascii="Times New Roman" w:hAnsi="Times New Roman" w:cs="Times New Roman"/>
                <w:iCs/>
                <w:color w:val="000000" w:themeColor="text1"/>
                <w:sz w:val="24"/>
                <w:szCs w:val="24"/>
              </w:rPr>
              <w:t xml:space="preserve">Características principales </w:t>
            </w:r>
          </w:p>
        </w:tc>
      </w:tr>
      <w:tr w:rsidR="0047454A" w:rsidRPr="00D84340" w14:paraId="37836C94" w14:textId="77777777">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93C2867" w14:textId="77777777" w:rsidR="0047454A" w:rsidRPr="00D84340" w:rsidRDefault="003F0589" w:rsidP="006C1D49">
            <w:pPr>
              <w:widowControl w:val="0"/>
              <w:spacing w:after="0" w:line="360" w:lineRule="auto"/>
              <w:rPr>
                <w:rFonts w:ascii="Times New Roman" w:hAnsi="Times New Roman" w:cs="Times New Roman"/>
                <w:sz w:val="24"/>
                <w:szCs w:val="24"/>
              </w:rPr>
            </w:pPr>
            <w:r w:rsidRPr="00D84340">
              <w:rPr>
                <w:rFonts w:ascii="Times New Roman" w:hAnsi="Times New Roman" w:cs="Times New Roman"/>
                <w:sz w:val="24"/>
                <w:szCs w:val="24"/>
              </w:rPr>
              <w:t>Cualitativa (categóricas)</w:t>
            </w:r>
          </w:p>
          <w:p w14:paraId="43E6F2FA" w14:textId="77777777" w:rsidR="0047454A" w:rsidRPr="00D84340" w:rsidRDefault="003F0589" w:rsidP="006C1D49">
            <w:pPr>
              <w:widowControl w:val="0"/>
              <w:spacing w:after="0" w:line="360" w:lineRule="auto"/>
              <w:rPr>
                <w:rFonts w:ascii="Times New Roman" w:hAnsi="Times New Roman" w:cs="Times New Roman"/>
                <w:sz w:val="24"/>
                <w:szCs w:val="24"/>
              </w:rPr>
            </w:pPr>
            <w:r w:rsidRPr="00D84340">
              <w:rPr>
                <w:rFonts w:ascii="Times New Roman" w:hAnsi="Times New Roman" w:cs="Times New Roman"/>
                <w:sz w:val="24"/>
                <w:szCs w:val="24"/>
              </w:rPr>
              <w:t>(según su naturaleza):</w:t>
            </w:r>
          </w:p>
          <w:p w14:paraId="0E042875" w14:textId="77777777" w:rsidR="0047454A" w:rsidRPr="00D84340" w:rsidRDefault="0047454A" w:rsidP="006C1D49">
            <w:pPr>
              <w:widowControl w:val="0"/>
              <w:spacing w:after="0" w:line="360" w:lineRule="auto"/>
              <w:rPr>
                <w:rFonts w:ascii="Times New Roman" w:hAnsi="Times New Roman" w:cs="Times New Roman"/>
                <w:sz w:val="24"/>
                <w:szCs w:val="24"/>
              </w:rPr>
            </w:pPr>
          </w:p>
          <w:p w14:paraId="5090B67E" w14:textId="77777777" w:rsidR="0047454A" w:rsidRPr="00D84340" w:rsidRDefault="003F0589" w:rsidP="006C1D49">
            <w:pPr>
              <w:pStyle w:val="Prrafodelista"/>
              <w:widowControl w:val="0"/>
              <w:numPr>
                <w:ilvl w:val="0"/>
                <w:numId w:val="20"/>
              </w:numPr>
              <w:spacing w:after="0" w:line="360" w:lineRule="auto"/>
              <w:ind w:left="70" w:firstLine="0"/>
              <w:rPr>
                <w:rFonts w:ascii="Times New Roman" w:hAnsi="Times New Roman" w:cs="Times New Roman"/>
                <w:sz w:val="24"/>
                <w:szCs w:val="24"/>
              </w:rPr>
            </w:pPr>
            <w:r w:rsidRPr="00D84340">
              <w:rPr>
                <w:rFonts w:ascii="Times New Roman" w:hAnsi="Times New Roman" w:cs="Times New Roman"/>
                <w:sz w:val="24"/>
                <w:szCs w:val="24"/>
              </w:rPr>
              <w:t>Conforma la dicotomía observacional con nueve proyectos (ver cuadro 2).</w:t>
            </w:r>
          </w:p>
          <w:p w14:paraId="5AB5DD22" w14:textId="77777777" w:rsidR="0047454A" w:rsidRPr="00D84340" w:rsidRDefault="0047454A" w:rsidP="006C1D49">
            <w:pPr>
              <w:widowControl w:val="0"/>
              <w:spacing w:after="0" w:line="360" w:lineRule="auto"/>
              <w:ind w:left="70"/>
              <w:rPr>
                <w:rFonts w:ascii="Times New Roman" w:hAnsi="Times New Roman" w:cs="Times New Roman"/>
                <w:sz w:val="24"/>
                <w:szCs w:val="24"/>
              </w:rPr>
            </w:pPr>
          </w:p>
          <w:p w14:paraId="0DF147A2" w14:textId="77777777" w:rsidR="0047454A" w:rsidRPr="00D84340" w:rsidRDefault="003F0589" w:rsidP="006C1D49">
            <w:pPr>
              <w:pStyle w:val="Prrafodelista"/>
              <w:widowControl w:val="0"/>
              <w:numPr>
                <w:ilvl w:val="0"/>
                <w:numId w:val="20"/>
              </w:numPr>
              <w:spacing w:after="0" w:line="360" w:lineRule="auto"/>
              <w:ind w:left="70" w:firstLine="0"/>
              <w:rPr>
                <w:rFonts w:ascii="Times New Roman" w:hAnsi="Times New Roman" w:cs="Times New Roman"/>
                <w:sz w:val="24"/>
                <w:szCs w:val="24"/>
              </w:rPr>
            </w:pPr>
            <w:r w:rsidRPr="00D84340">
              <w:rPr>
                <w:rFonts w:ascii="Times New Roman" w:hAnsi="Times New Roman" w:cs="Times New Roman"/>
                <w:sz w:val="24"/>
                <w:szCs w:val="24"/>
              </w:rPr>
              <w:t>Contiene datos categóricos, mutuamente excluyentes.</w:t>
            </w:r>
          </w:p>
          <w:p w14:paraId="7C55C300" w14:textId="77777777" w:rsidR="0047454A" w:rsidRPr="00D84340" w:rsidRDefault="0047454A" w:rsidP="006C1D49">
            <w:pPr>
              <w:widowControl w:val="0"/>
              <w:spacing w:after="0" w:line="360" w:lineRule="auto"/>
              <w:ind w:left="70"/>
              <w:rPr>
                <w:rFonts w:ascii="Times New Roman" w:hAnsi="Times New Roman" w:cs="Times New Roman"/>
                <w:sz w:val="24"/>
                <w:szCs w:val="24"/>
              </w:rPr>
            </w:pPr>
          </w:p>
          <w:p w14:paraId="0126DD33" w14:textId="77777777" w:rsidR="0047454A" w:rsidRPr="00D84340" w:rsidRDefault="003F0589" w:rsidP="006C1D49">
            <w:pPr>
              <w:pStyle w:val="Prrafodelista"/>
              <w:widowControl w:val="0"/>
              <w:numPr>
                <w:ilvl w:val="0"/>
                <w:numId w:val="20"/>
              </w:numPr>
              <w:spacing w:after="0" w:line="360" w:lineRule="auto"/>
              <w:ind w:left="70" w:firstLine="0"/>
              <w:rPr>
                <w:rFonts w:ascii="Times New Roman" w:hAnsi="Times New Roman" w:cs="Times New Roman"/>
                <w:sz w:val="24"/>
                <w:szCs w:val="24"/>
              </w:rPr>
            </w:pPr>
            <w:r w:rsidRPr="00D84340">
              <w:rPr>
                <w:rFonts w:ascii="Times New Roman" w:hAnsi="Times New Roman" w:cs="Times New Roman"/>
                <w:sz w:val="24"/>
                <w:szCs w:val="24"/>
              </w:rPr>
              <w:t>Enfatizan en la cualidad, por lo cual es común su uso en ciencias sociales. Se aplica estadística no paramétrica. Se puede realizar análisis con diagrama de barras y diagramas de sectores.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00AD4A" w14:textId="77777777" w:rsidR="0047454A" w:rsidRPr="00D84340" w:rsidRDefault="003F0589" w:rsidP="006C1D49">
            <w:pPr>
              <w:widowControl w:val="0"/>
              <w:spacing w:after="0" w:line="360" w:lineRule="auto"/>
              <w:rPr>
                <w:rFonts w:ascii="Times New Roman" w:hAnsi="Times New Roman" w:cs="Times New Roman"/>
                <w:sz w:val="24"/>
                <w:szCs w:val="24"/>
              </w:rPr>
            </w:pPr>
            <w:r w:rsidRPr="00D84340">
              <w:rPr>
                <w:rFonts w:ascii="Times New Roman" w:hAnsi="Times New Roman" w:cs="Times New Roman"/>
                <w:i/>
                <w:iCs/>
                <w:sz w:val="24"/>
                <w:szCs w:val="24"/>
              </w:rPr>
              <w:t xml:space="preserve">Nominal: </w:t>
            </w:r>
            <w:r w:rsidRPr="00D84340">
              <w:rPr>
                <w:rFonts w:ascii="Times New Roman" w:hAnsi="Times New Roman" w:cs="Times New Roman"/>
                <w:sz w:val="24"/>
                <w:szCs w:val="24"/>
              </w:rPr>
              <w:t>permite la propiedad de la igualdad: es reflexiva, simétrica y transitiva. Sus mediciones se dan por conteo con números naturales.</w:t>
            </w:r>
          </w:p>
          <w:p w14:paraId="7404DFD3" w14:textId="77777777" w:rsidR="0047454A" w:rsidRPr="00D84340" w:rsidRDefault="0047454A" w:rsidP="006C1D49">
            <w:pPr>
              <w:widowControl w:val="0"/>
              <w:spacing w:after="0" w:line="360" w:lineRule="auto"/>
              <w:rPr>
                <w:rFonts w:ascii="Times New Roman" w:hAnsi="Times New Roman" w:cs="Times New Roman"/>
                <w:i/>
                <w:iCs/>
                <w:sz w:val="24"/>
                <w:szCs w:val="24"/>
              </w:rPr>
            </w:pPr>
          </w:p>
          <w:p w14:paraId="7A0B9530" w14:textId="77777777" w:rsidR="0047454A" w:rsidRPr="00D84340" w:rsidRDefault="003F0589" w:rsidP="006C1D49">
            <w:pPr>
              <w:widowControl w:val="0"/>
              <w:spacing w:after="0" w:line="360" w:lineRule="auto"/>
              <w:ind w:right="-70"/>
              <w:rPr>
                <w:rFonts w:ascii="Times New Roman" w:hAnsi="Times New Roman" w:cs="Times New Roman"/>
                <w:sz w:val="24"/>
                <w:szCs w:val="24"/>
              </w:rPr>
            </w:pPr>
            <w:r w:rsidRPr="00D84340">
              <w:rPr>
                <w:rFonts w:ascii="Times New Roman" w:hAnsi="Times New Roman" w:cs="Times New Roman"/>
                <w:i/>
                <w:iCs/>
                <w:sz w:val="24"/>
                <w:szCs w:val="24"/>
              </w:rPr>
              <w:t>Ordinal</w:t>
            </w:r>
            <w:r w:rsidRPr="00D84340">
              <w:rPr>
                <w:rFonts w:ascii="Times New Roman" w:hAnsi="Times New Roman" w:cs="Times New Roman"/>
                <w:sz w:val="24"/>
                <w:szCs w:val="24"/>
              </w:rPr>
              <w:t>:</w:t>
            </w:r>
            <w:r w:rsidRPr="00D84340">
              <w:rPr>
                <w:rFonts w:ascii="Times New Roman" w:hAnsi="Times New Roman" w:cs="Times New Roman"/>
                <w:i/>
                <w:iCs/>
                <w:sz w:val="24"/>
                <w:szCs w:val="24"/>
              </w:rPr>
              <w:t xml:space="preserve"> </w:t>
            </w:r>
            <w:r w:rsidRPr="00D84340">
              <w:rPr>
                <w:rFonts w:ascii="Times New Roman" w:hAnsi="Times New Roman" w:cs="Times New Roman"/>
                <w:sz w:val="24"/>
                <w:szCs w:val="24"/>
              </w:rPr>
              <w:t>enuncia relación de orden</w:t>
            </w:r>
            <w:r w:rsidRPr="00D84340">
              <w:rPr>
                <w:rFonts w:ascii="Times New Roman" w:hAnsi="Times New Roman" w:cs="Times New Roman"/>
                <w:i/>
                <w:iCs/>
                <w:sz w:val="24"/>
                <w:szCs w:val="24"/>
              </w:rPr>
              <w:t xml:space="preserve">. </w:t>
            </w:r>
            <w:r w:rsidRPr="00D84340">
              <w:rPr>
                <w:rFonts w:ascii="Times New Roman" w:hAnsi="Times New Roman" w:cs="Times New Roman"/>
                <w:sz w:val="24"/>
                <w:szCs w:val="24"/>
              </w:rPr>
              <w:t>Admite la igualdad y desigualdad:</w:t>
            </w:r>
            <w:r w:rsidRPr="00D84340">
              <w:rPr>
                <w:rFonts w:ascii="Times New Roman" w:hAnsi="Times New Roman" w:cs="Times New Roman"/>
                <w:i/>
                <w:iCs/>
                <w:sz w:val="24"/>
                <w:szCs w:val="24"/>
              </w:rPr>
              <w:t xml:space="preserve"> a &gt; b; a &lt; b.</w:t>
            </w:r>
            <w:r w:rsidRPr="00D84340">
              <w:rPr>
                <w:rFonts w:ascii="Times New Roman" w:hAnsi="Times New Roman" w:cs="Times New Roman"/>
                <w:sz w:val="24"/>
                <w:szCs w:val="24"/>
              </w:rPr>
              <w:t xml:space="preserve"> Es irreflexiva, asimétrica, transitiva. Datos mutuamente excluyentes.</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967563D" w14:textId="77777777" w:rsidR="0047454A" w:rsidRPr="00D84340" w:rsidRDefault="003F0589">
            <w:pPr>
              <w:widowControl w:val="0"/>
              <w:spacing w:after="0" w:line="360" w:lineRule="auto"/>
              <w:ind w:right="-32"/>
              <w:rPr>
                <w:rFonts w:ascii="Times New Roman" w:hAnsi="Times New Roman" w:cs="Times New Roman"/>
                <w:sz w:val="24"/>
                <w:szCs w:val="24"/>
              </w:rPr>
            </w:pPr>
            <w:r w:rsidRPr="00D84340">
              <w:rPr>
                <w:rFonts w:ascii="Times New Roman" w:hAnsi="Times New Roman" w:cs="Times New Roman"/>
                <w:sz w:val="24"/>
                <w:szCs w:val="24"/>
              </w:rPr>
              <w:t xml:space="preserve">Se determinan frecuencias, atributos, datos categóricos. Números, letras y símbolos; se mide con </w:t>
            </w:r>
            <w:r w:rsidRPr="00D84340">
              <w:rPr>
                <w:rFonts w:ascii="Times New Roman" w:eastAsia="Symbol" w:hAnsi="Times New Roman" w:cs="Times New Roman"/>
                <w:sz w:val="24"/>
                <w:szCs w:val="24"/>
              </w:rPr>
              <w:t></w:t>
            </w:r>
            <w:r w:rsidRPr="00D84340">
              <w:rPr>
                <w:rFonts w:ascii="Times New Roman" w:hAnsi="Times New Roman" w:cs="Times New Roman"/>
                <w:sz w:val="24"/>
                <w:szCs w:val="24"/>
                <w:vertAlign w:val="superscript"/>
              </w:rPr>
              <w:t xml:space="preserve">2 </w:t>
            </w:r>
            <w:r w:rsidRPr="00D84340">
              <w:rPr>
                <w:rFonts w:ascii="Times New Roman" w:hAnsi="Times New Roman" w:cs="Times New Roman"/>
                <w:sz w:val="24"/>
                <w:szCs w:val="24"/>
              </w:rPr>
              <w:t>y binomial, proporción o porcentaje, medida de asociación: coeficiente de contingencia.</w:t>
            </w:r>
          </w:p>
          <w:p w14:paraId="7C64291D" w14:textId="77777777" w:rsidR="0047454A" w:rsidRPr="00D84340" w:rsidRDefault="0047454A">
            <w:pPr>
              <w:widowControl w:val="0"/>
              <w:spacing w:after="0" w:line="360" w:lineRule="auto"/>
              <w:ind w:right="-32"/>
              <w:rPr>
                <w:rFonts w:ascii="Times New Roman" w:hAnsi="Times New Roman" w:cs="Times New Roman"/>
                <w:sz w:val="24"/>
                <w:szCs w:val="24"/>
              </w:rPr>
            </w:pPr>
          </w:p>
          <w:p w14:paraId="298A3E43" w14:textId="77777777" w:rsidR="0047454A" w:rsidRPr="00D84340" w:rsidRDefault="003F0589" w:rsidP="006C1D49">
            <w:pPr>
              <w:widowControl w:val="0"/>
              <w:spacing w:after="0" w:line="360" w:lineRule="auto"/>
              <w:rPr>
                <w:rFonts w:ascii="Times New Roman" w:hAnsi="Times New Roman" w:cs="Times New Roman"/>
                <w:sz w:val="24"/>
                <w:szCs w:val="24"/>
              </w:rPr>
            </w:pPr>
            <w:r w:rsidRPr="00D84340">
              <w:rPr>
                <w:rFonts w:ascii="Times New Roman" w:hAnsi="Times New Roman" w:cs="Times New Roman"/>
                <w:sz w:val="24"/>
                <w:szCs w:val="24"/>
              </w:rPr>
              <w:t>Se determinan frecuencias por la mediana. Ejemplo: concentración poblacional: alta &gt; media &gt; baja.</w:t>
            </w:r>
          </w:p>
        </w:tc>
      </w:tr>
      <w:tr w:rsidR="0047454A" w:rsidRPr="00D84340" w14:paraId="07AF3344" w14:textId="77777777">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E9343F" w14:textId="77777777" w:rsidR="0047454A" w:rsidRPr="00D84340" w:rsidRDefault="003F0589">
            <w:pPr>
              <w:widowControl w:val="0"/>
              <w:spacing w:after="0" w:line="360" w:lineRule="auto"/>
              <w:ind w:right="-70"/>
              <w:rPr>
                <w:rFonts w:ascii="Times New Roman" w:hAnsi="Times New Roman" w:cs="Times New Roman"/>
                <w:sz w:val="24"/>
                <w:szCs w:val="24"/>
              </w:rPr>
            </w:pPr>
            <w:r w:rsidRPr="00D84340">
              <w:rPr>
                <w:rFonts w:ascii="Times New Roman" w:hAnsi="Times New Roman" w:cs="Times New Roman"/>
                <w:sz w:val="24"/>
                <w:szCs w:val="24"/>
              </w:rPr>
              <w:t>Cuantitativas (numéricas) (según su naturaleza):</w:t>
            </w:r>
          </w:p>
          <w:p w14:paraId="58861D7E" w14:textId="77777777" w:rsidR="0047454A" w:rsidRPr="00D84340" w:rsidRDefault="0047454A" w:rsidP="006C1D49">
            <w:pPr>
              <w:widowControl w:val="0"/>
              <w:spacing w:after="0" w:line="360" w:lineRule="auto"/>
              <w:ind w:right="-70"/>
              <w:rPr>
                <w:rFonts w:ascii="Times New Roman" w:hAnsi="Times New Roman" w:cs="Times New Roman"/>
                <w:sz w:val="24"/>
                <w:szCs w:val="24"/>
              </w:rPr>
            </w:pPr>
          </w:p>
          <w:p w14:paraId="2C2644FD" w14:textId="77777777" w:rsidR="0047454A" w:rsidRPr="00D84340" w:rsidRDefault="003F0589" w:rsidP="006C1D49">
            <w:pPr>
              <w:pStyle w:val="Prrafodelista"/>
              <w:widowControl w:val="0"/>
              <w:numPr>
                <w:ilvl w:val="0"/>
                <w:numId w:val="21"/>
              </w:numPr>
              <w:spacing w:after="0" w:line="360" w:lineRule="auto"/>
              <w:ind w:left="70" w:firstLine="0"/>
              <w:rPr>
                <w:rFonts w:ascii="Times New Roman" w:hAnsi="Times New Roman" w:cs="Times New Roman"/>
                <w:sz w:val="24"/>
                <w:szCs w:val="24"/>
              </w:rPr>
            </w:pPr>
            <w:r w:rsidRPr="00D84340">
              <w:rPr>
                <w:rFonts w:ascii="Times New Roman" w:hAnsi="Times New Roman" w:cs="Times New Roman"/>
                <w:sz w:val="24"/>
                <w:szCs w:val="24"/>
              </w:rPr>
              <w:t xml:space="preserve">Conforma la </w:t>
            </w:r>
            <w:r w:rsidRPr="00D84340">
              <w:rPr>
                <w:rFonts w:ascii="Times New Roman" w:hAnsi="Times New Roman" w:cs="Times New Roman"/>
                <w:sz w:val="24"/>
                <w:szCs w:val="24"/>
              </w:rPr>
              <w:lastRenderedPageBreak/>
              <w:t>dicotomía experimental con un solo proyecto: el experimento, el cual aplica operaciones aritméticas.</w:t>
            </w:r>
          </w:p>
          <w:p w14:paraId="53316C0F" w14:textId="77777777" w:rsidR="0047454A" w:rsidRPr="00D84340" w:rsidRDefault="0047454A" w:rsidP="006C1D49">
            <w:pPr>
              <w:widowControl w:val="0"/>
              <w:spacing w:after="0" w:line="360" w:lineRule="auto"/>
              <w:ind w:left="70"/>
              <w:rPr>
                <w:rFonts w:ascii="Times New Roman" w:hAnsi="Times New Roman" w:cs="Times New Roman"/>
                <w:sz w:val="24"/>
                <w:szCs w:val="24"/>
              </w:rPr>
            </w:pPr>
          </w:p>
          <w:p w14:paraId="2A0B6699" w14:textId="77777777" w:rsidR="0047454A" w:rsidRPr="00D84340" w:rsidRDefault="003F0589" w:rsidP="006C1D49">
            <w:pPr>
              <w:pStyle w:val="Prrafodelista"/>
              <w:widowControl w:val="0"/>
              <w:numPr>
                <w:ilvl w:val="0"/>
                <w:numId w:val="21"/>
              </w:numPr>
              <w:spacing w:after="0" w:line="360" w:lineRule="auto"/>
              <w:ind w:left="70" w:firstLine="0"/>
              <w:rPr>
                <w:rFonts w:ascii="Times New Roman" w:hAnsi="Times New Roman" w:cs="Times New Roman"/>
                <w:sz w:val="24"/>
                <w:szCs w:val="24"/>
              </w:rPr>
            </w:pPr>
            <w:r w:rsidRPr="00D84340">
              <w:rPr>
                <w:rFonts w:ascii="Times New Roman" w:hAnsi="Times New Roman" w:cs="Times New Roman"/>
                <w:sz w:val="24"/>
                <w:szCs w:val="24"/>
              </w:rPr>
              <w:t>Cuando los supuestos funcionan satisfactoriamente, se usa la estadística paramétrica. Pueden presentarse datos cualitativos, como variables independientes.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6BCBAF" w14:textId="77777777" w:rsidR="0047454A" w:rsidRPr="00D84340" w:rsidRDefault="003F0589" w:rsidP="006C1D49">
            <w:pPr>
              <w:widowControl w:val="0"/>
              <w:spacing w:after="0" w:line="360" w:lineRule="auto"/>
              <w:rPr>
                <w:rFonts w:ascii="Times New Roman" w:hAnsi="Times New Roman" w:cs="Times New Roman"/>
                <w:iCs/>
                <w:sz w:val="24"/>
                <w:szCs w:val="24"/>
              </w:rPr>
            </w:pPr>
            <w:r w:rsidRPr="00D84340">
              <w:rPr>
                <w:rFonts w:ascii="Times New Roman" w:hAnsi="Times New Roman" w:cs="Times New Roman"/>
                <w:i/>
                <w:iCs/>
                <w:sz w:val="24"/>
                <w:szCs w:val="24"/>
              </w:rPr>
              <w:lastRenderedPageBreak/>
              <w:t>Intervalo</w:t>
            </w:r>
            <w:r w:rsidRPr="00D84340">
              <w:rPr>
                <w:rFonts w:ascii="Times New Roman" w:hAnsi="Times New Roman" w:cs="Times New Roman"/>
                <w:sz w:val="24"/>
                <w:szCs w:val="24"/>
              </w:rPr>
              <w:t>:</w:t>
            </w:r>
            <w:r w:rsidRPr="00D84340">
              <w:rPr>
                <w:rFonts w:ascii="Times New Roman" w:hAnsi="Times New Roman" w:cs="Times New Roman"/>
                <w:i/>
                <w:iCs/>
                <w:sz w:val="24"/>
                <w:szCs w:val="24"/>
              </w:rPr>
              <w:t xml:space="preserve"> </w:t>
            </w:r>
            <w:r w:rsidRPr="00D84340">
              <w:rPr>
                <w:rFonts w:ascii="Times New Roman" w:hAnsi="Times New Roman" w:cs="Times New Roman"/>
                <w:sz w:val="24"/>
                <w:szCs w:val="24"/>
              </w:rPr>
              <w:t>d</w:t>
            </w:r>
            <w:r w:rsidRPr="00D84340">
              <w:rPr>
                <w:rFonts w:ascii="Times New Roman" w:hAnsi="Times New Roman" w:cs="Times New Roman"/>
                <w:iCs/>
                <w:sz w:val="24"/>
                <w:szCs w:val="24"/>
              </w:rPr>
              <w:t>atos continuos, pero</w:t>
            </w:r>
          </w:p>
          <w:p w14:paraId="4C71B2B8" w14:textId="77777777" w:rsidR="0047454A" w:rsidRPr="00D84340" w:rsidRDefault="003F0589" w:rsidP="006C1D49">
            <w:pPr>
              <w:widowControl w:val="0"/>
              <w:spacing w:after="0" w:line="360" w:lineRule="auto"/>
              <w:rPr>
                <w:rFonts w:ascii="Times New Roman" w:hAnsi="Times New Roman" w:cs="Times New Roman"/>
                <w:sz w:val="24"/>
                <w:szCs w:val="24"/>
              </w:rPr>
            </w:pPr>
            <w:r w:rsidRPr="00D84340">
              <w:rPr>
                <w:rFonts w:ascii="Times New Roman" w:hAnsi="Times New Roman" w:cs="Times New Roman"/>
                <w:iCs/>
                <w:sz w:val="24"/>
                <w:szCs w:val="24"/>
              </w:rPr>
              <w:t xml:space="preserve">también discretos. </w:t>
            </w:r>
            <w:r w:rsidRPr="00D84340">
              <w:rPr>
                <w:rFonts w:ascii="Times New Roman" w:hAnsi="Times New Roman" w:cs="Times New Roman"/>
                <w:sz w:val="24"/>
                <w:szCs w:val="24"/>
              </w:rPr>
              <w:t>Mide lo</w:t>
            </w:r>
            <w:r w:rsidRPr="00D84340">
              <w:rPr>
                <w:rFonts w:ascii="Times New Roman" w:hAnsi="Times New Roman" w:cs="Times New Roman"/>
                <w:i/>
                <w:iCs/>
                <w:sz w:val="24"/>
                <w:szCs w:val="24"/>
              </w:rPr>
              <w:t xml:space="preserve"> </w:t>
            </w:r>
            <w:r w:rsidRPr="00D84340">
              <w:rPr>
                <w:rFonts w:ascii="Times New Roman" w:hAnsi="Times New Roman" w:cs="Times New Roman"/>
                <w:sz w:val="24"/>
                <w:szCs w:val="24"/>
              </w:rPr>
              <w:t xml:space="preserve">cuantitativo (variables continuas) y lo cualitativo </w:t>
            </w:r>
            <w:r w:rsidRPr="00D84340">
              <w:rPr>
                <w:rFonts w:ascii="Times New Roman" w:hAnsi="Times New Roman" w:cs="Times New Roman"/>
                <w:sz w:val="24"/>
                <w:szCs w:val="24"/>
              </w:rPr>
              <w:lastRenderedPageBreak/>
              <w:t>(variables discretas al permitir asignar valor numérico a mediciones arbitrarias, como una opinión). Representan datos mutuamente excluyentes y exhaustivos</w:t>
            </w:r>
          </w:p>
          <w:p w14:paraId="40E214E2" w14:textId="77777777" w:rsidR="0047454A" w:rsidRPr="00D84340" w:rsidRDefault="0047454A" w:rsidP="006C1D49">
            <w:pPr>
              <w:widowControl w:val="0"/>
              <w:spacing w:after="0" w:line="360" w:lineRule="auto"/>
              <w:ind w:right="-70"/>
              <w:rPr>
                <w:rFonts w:ascii="Times New Roman" w:hAnsi="Times New Roman" w:cs="Times New Roman"/>
                <w:sz w:val="24"/>
                <w:szCs w:val="24"/>
              </w:rPr>
            </w:pPr>
          </w:p>
          <w:p w14:paraId="3C480C5A" w14:textId="77777777" w:rsidR="0047454A" w:rsidRPr="00D84340" w:rsidRDefault="003F0589">
            <w:pPr>
              <w:widowControl w:val="0"/>
              <w:spacing w:after="0" w:line="360" w:lineRule="auto"/>
              <w:ind w:right="-70"/>
              <w:rPr>
                <w:rFonts w:ascii="Times New Roman" w:hAnsi="Times New Roman" w:cs="Times New Roman"/>
                <w:sz w:val="24"/>
                <w:szCs w:val="24"/>
              </w:rPr>
            </w:pPr>
            <w:r w:rsidRPr="00D84340">
              <w:rPr>
                <w:rFonts w:ascii="Times New Roman" w:hAnsi="Times New Roman" w:cs="Times New Roman"/>
                <w:i/>
                <w:iCs/>
                <w:sz w:val="24"/>
                <w:szCs w:val="24"/>
              </w:rPr>
              <w:t xml:space="preserve">Razón: </w:t>
            </w:r>
            <w:r w:rsidRPr="00D84340">
              <w:rPr>
                <w:rFonts w:ascii="Times New Roman" w:hAnsi="Times New Roman" w:cs="Times New Roman"/>
                <w:iCs/>
                <w:sz w:val="24"/>
                <w:szCs w:val="24"/>
              </w:rPr>
              <w:t>datos continuos, también discretos.</w:t>
            </w:r>
            <w:r w:rsidRPr="00D84340">
              <w:rPr>
                <w:rFonts w:ascii="Times New Roman" w:hAnsi="Times New Roman" w:cs="Times New Roman"/>
                <w:sz w:val="24"/>
                <w:szCs w:val="24"/>
              </w:rPr>
              <w:t xml:space="preserve"> Medición: cuantitativo (variable continua), cualitativo (variables discretas). El dato se caracteriza por un punto de cero absoluto, lo que significa que no hay valor numérico negativo.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0EA1E7" w14:textId="77777777" w:rsidR="0047454A" w:rsidRPr="00D84340" w:rsidRDefault="003F0589" w:rsidP="006C1D49">
            <w:pPr>
              <w:widowControl w:val="0"/>
              <w:spacing w:after="0" w:line="360" w:lineRule="auto"/>
              <w:rPr>
                <w:rFonts w:ascii="Times New Roman" w:hAnsi="Times New Roman" w:cs="Times New Roman"/>
                <w:sz w:val="24"/>
                <w:szCs w:val="24"/>
              </w:rPr>
            </w:pPr>
            <w:r w:rsidRPr="00D84340">
              <w:rPr>
                <w:rFonts w:ascii="Times New Roman" w:hAnsi="Times New Roman" w:cs="Times New Roman"/>
                <w:sz w:val="24"/>
                <w:szCs w:val="24"/>
              </w:rPr>
              <w:lastRenderedPageBreak/>
              <w:t>El cero es arbitrario. Pide normalidad y otros supuestos. Ejemplo: temperatura: 0</w:t>
            </w:r>
            <w:r w:rsidRPr="00D84340">
              <w:rPr>
                <w:rFonts w:ascii="Times New Roman" w:hAnsi="Times New Roman" w:cs="Times New Roman"/>
                <w:sz w:val="24"/>
                <w:szCs w:val="24"/>
                <w:vertAlign w:val="superscript"/>
              </w:rPr>
              <w:t xml:space="preserve"> </w:t>
            </w:r>
            <w:r w:rsidRPr="00D84340">
              <w:rPr>
                <w:rFonts w:ascii="Times New Roman" w:hAnsi="Times New Roman" w:cs="Times New Roman"/>
                <w:sz w:val="24"/>
                <w:szCs w:val="24"/>
              </w:rPr>
              <w:t xml:space="preserve">°C no </w:t>
            </w:r>
            <w:r w:rsidRPr="00D84340">
              <w:rPr>
                <w:rFonts w:ascii="Times New Roman" w:hAnsi="Times New Roman" w:cs="Times New Roman"/>
                <w:sz w:val="24"/>
                <w:szCs w:val="24"/>
              </w:rPr>
              <w:lastRenderedPageBreak/>
              <w:t>implica ausencia absoluta de calor.</w:t>
            </w:r>
          </w:p>
          <w:p w14:paraId="5365E027" w14:textId="77777777" w:rsidR="0047454A" w:rsidRPr="00D84340" w:rsidRDefault="0047454A" w:rsidP="006C1D49">
            <w:pPr>
              <w:widowControl w:val="0"/>
              <w:spacing w:after="0" w:line="360" w:lineRule="auto"/>
              <w:rPr>
                <w:rFonts w:ascii="Times New Roman" w:hAnsi="Times New Roman" w:cs="Times New Roman"/>
                <w:sz w:val="24"/>
                <w:szCs w:val="24"/>
              </w:rPr>
            </w:pPr>
          </w:p>
          <w:p w14:paraId="06550BB8" w14:textId="77777777" w:rsidR="0047454A" w:rsidRPr="00D84340" w:rsidRDefault="003F0589" w:rsidP="006C1D49">
            <w:pPr>
              <w:widowControl w:val="0"/>
              <w:spacing w:after="0" w:line="360" w:lineRule="auto"/>
              <w:rPr>
                <w:rFonts w:ascii="Times New Roman" w:hAnsi="Times New Roman" w:cs="Times New Roman"/>
                <w:sz w:val="24"/>
                <w:szCs w:val="24"/>
              </w:rPr>
            </w:pPr>
            <w:r w:rsidRPr="00D84340">
              <w:rPr>
                <w:rFonts w:ascii="Times New Roman" w:hAnsi="Times New Roman" w:cs="Times New Roman"/>
                <w:sz w:val="24"/>
                <w:szCs w:val="24"/>
              </w:rPr>
              <w:t>El cero es real. Ejemplos: km, cm, tonelada, kg, litro, cm, m</w:t>
            </w:r>
            <w:r w:rsidRPr="00D84340">
              <w:rPr>
                <w:rFonts w:ascii="Times New Roman" w:hAnsi="Times New Roman" w:cs="Times New Roman"/>
                <w:sz w:val="24"/>
                <w:szCs w:val="24"/>
                <w:vertAlign w:val="superscript"/>
              </w:rPr>
              <w:t>2</w:t>
            </w:r>
            <w:r w:rsidRPr="00D84340">
              <w:rPr>
                <w:rFonts w:ascii="Times New Roman" w:hAnsi="Times New Roman" w:cs="Times New Roman"/>
                <w:sz w:val="24"/>
                <w:szCs w:val="24"/>
              </w:rPr>
              <w:t>, ingresos, edad, número de adultos.</w:t>
            </w:r>
          </w:p>
        </w:tc>
      </w:tr>
    </w:tbl>
    <w:p w14:paraId="674E6BA0" w14:textId="77777777" w:rsidR="0047454A" w:rsidRPr="00D84340" w:rsidRDefault="003F0589">
      <w:pPr>
        <w:spacing w:after="0" w:line="360" w:lineRule="auto"/>
        <w:jc w:val="center"/>
        <w:rPr>
          <w:rFonts w:ascii="Times New Roman" w:hAnsi="Times New Roman" w:cs="Times New Roman"/>
          <w:sz w:val="24"/>
          <w:szCs w:val="24"/>
        </w:rPr>
      </w:pPr>
      <w:r w:rsidRPr="004C2C42">
        <w:rPr>
          <w:rFonts w:ascii="Times New Roman" w:hAnsi="Times New Roman" w:cs="Times New Roman"/>
          <w:sz w:val="24"/>
          <w:szCs w:val="24"/>
        </w:rPr>
        <w:lastRenderedPageBreak/>
        <w:t>Fuente: Cienfuegos y Cienfuegos (2016, p. 4), Coronado (2007) y Bautista, Victoria, Vargas y Hernández (2020)</w:t>
      </w:r>
    </w:p>
    <w:p w14:paraId="4A802556" w14:textId="77777777" w:rsidR="0047454A" w:rsidRDefault="003F0589" w:rsidP="006C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pocos investigadores afirman que se deben tener claras las ventajas de cada uno de los tipos de investigación, ya sea cualitativo o cuantitativo </w:t>
      </w:r>
      <w:r w:rsidRPr="004C2C42">
        <w:rPr>
          <w:rFonts w:ascii="Times New Roman" w:hAnsi="Times New Roman" w:cs="Times New Roman"/>
          <w:sz w:val="24"/>
          <w:szCs w:val="24"/>
        </w:rPr>
        <w:t>(Giraldi, 1998)</w:t>
      </w:r>
      <w:r>
        <w:rPr>
          <w:rFonts w:ascii="Times New Roman" w:hAnsi="Times New Roman" w:cs="Times New Roman"/>
          <w:sz w:val="24"/>
          <w:szCs w:val="24"/>
        </w:rPr>
        <w:t xml:space="preserve">; en realidad, lo que se debe tener claro son las características y la forma como se usan, sus puntos complementarios y su vínculo con la estadística y con la metodología de la investigación científica. Todo ello se hace presente en la tabla 1, la cual contiene: </w:t>
      </w:r>
    </w:p>
    <w:p w14:paraId="312524B7" w14:textId="77777777" w:rsidR="0047454A" w:rsidRDefault="003F0589" w:rsidP="006C1D49">
      <w:pPr>
        <w:pStyle w:val="Prrafodelista"/>
        <w:numPr>
          <w:ilvl w:val="0"/>
          <w:numId w:val="2"/>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Las variables indicadas: cuantitativas y cualitativas.</w:t>
      </w:r>
    </w:p>
    <w:p w14:paraId="78FE5D77" w14:textId="77777777" w:rsidR="0047454A" w:rsidRDefault="003F0589" w:rsidP="006C1D49">
      <w:pPr>
        <w:pStyle w:val="Prrafodelista"/>
        <w:numPr>
          <w:ilvl w:val="0"/>
          <w:numId w:val="2"/>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Las escalas de medición: nominal, ordinal, de intervalo y de razón.</w:t>
      </w:r>
    </w:p>
    <w:p w14:paraId="51548807" w14:textId="77777777" w:rsidR="0047454A" w:rsidRDefault="003F0589" w:rsidP="006C1D49">
      <w:pPr>
        <w:pStyle w:val="Prrafodelista"/>
        <w:numPr>
          <w:ilvl w:val="0"/>
          <w:numId w:val="2"/>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Las técnicas estadísticas: paramétricas y no paramétricas.</w:t>
      </w:r>
    </w:p>
    <w:p w14:paraId="32F360AA" w14:textId="77777777" w:rsidR="0047454A" w:rsidRDefault="003F0589" w:rsidP="006C1D49">
      <w:pPr>
        <w:pStyle w:val="Prrafodelista"/>
        <w:numPr>
          <w:ilvl w:val="0"/>
          <w:numId w:val="2"/>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Las pruebas estadísticas, desde la mediana y binomial hasta la </w:t>
      </w:r>
      <w:r w:rsidRPr="006C1D49">
        <w:rPr>
          <w:rFonts w:ascii="Times New Roman" w:hAnsi="Times New Roman" w:cs="Times New Roman"/>
          <w:i/>
          <w:sz w:val="24"/>
          <w:szCs w:val="24"/>
        </w:rPr>
        <w:t>t</w:t>
      </w:r>
      <w:r>
        <w:rPr>
          <w:rFonts w:ascii="Times New Roman" w:hAnsi="Times New Roman" w:cs="Times New Roman"/>
          <w:iCs/>
          <w:sz w:val="24"/>
          <w:szCs w:val="24"/>
        </w:rPr>
        <w:t xml:space="preserve"> y la </w:t>
      </w:r>
      <w:r w:rsidRPr="006C1D49">
        <w:rPr>
          <w:rFonts w:ascii="Times New Roman" w:hAnsi="Times New Roman" w:cs="Times New Roman"/>
          <w:i/>
          <w:sz w:val="24"/>
          <w:szCs w:val="24"/>
        </w:rPr>
        <w:t>F</w:t>
      </w:r>
      <w:r>
        <w:rPr>
          <w:rFonts w:ascii="Times New Roman" w:hAnsi="Times New Roman" w:cs="Times New Roman"/>
          <w:iCs/>
          <w:sz w:val="24"/>
          <w:szCs w:val="24"/>
        </w:rPr>
        <w:t>.</w:t>
      </w:r>
    </w:p>
    <w:p w14:paraId="3DD037B8" w14:textId="77777777" w:rsidR="0047454A" w:rsidRDefault="003F0589" w:rsidP="006C1D49">
      <w:pPr>
        <w:pStyle w:val="Prrafodelista"/>
        <w:numPr>
          <w:ilvl w:val="0"/>
          <w:numId w:val="2"/>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Los cuatro criterios de clasificación de la investigación científica.</w:t>
      </w:r>
    </w:p>
    <w:p w14:paraId="77F65F23" w14:textId="77777777" w:rsidR="0047454A" w:rsidRDefault="003F0589" w:rsidP="006C1D49">
      <w:pPr>
        <w:pStyle w:val="Prrafodelista"/>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Los diez tipos, estudios o proyectos de investigación (tabla 2).</w:t>
      </w:r>
    </w:p>
    <w:p w14:paraId="41ACC4FD" w14:textId="77777777"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tener claro las variables y la escala de medición, se puede dar otro paso: seleccionar el tipo de proyecto de la investigación. Para lo cual es necesario conocer la matriz de investigación científica y los tipos de diseño, estudios o proyectos que se incluyen.</w:t>
      </w:r>
    </w:p>
    <w:p w14:paraId="1C0E00BE" w14:textId="35CE975F" w:rsidR="0047454A" w:rsidRDefault="0047454A">
      <w:pPr>
        <w:spacing w:after="0" w:line="360" w:lineRule="auto"/>
        <w:jc w:val="both"/>
        <w:rPr>
          <w:rFonts w:ascii="Times New Roman" w:hAnsi="Times New Roman" w:cs="Times New Roman"/>
          <w:sz w:val="24"/>
          <w:szCs w:val="24"/>
        </w:rPr>
      </w:pPr>
    </w:p>
    <w:p w14:paraId="5191DBD8" w14:textId="77777777" w:rsidR="00D9325B" w:rsidRDefault="00D9325B">
      <w:pPr>
        <w:spacing w:after="0" w:line="360" w:lineRule="auto"/>
        <w:jc w:val="both"/>
        <w:rPr>
          <w:rFonts w:ascii="Times New Roman" w:hAnsi="Times New Roman" w:cs="Times New Roman"/>
          <w:sz w:val="24"/>
          <w:szCs w:val="24"/>
        </w:rPr>
      </w:pPr>
    </w:p>
    <w:p w14:paraId="603F42E7" w14:textId="77777777" w:rsidR="0047454A" w:rsidRDefault="003F0589" w:rsidP="00D8434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Matriz de investigación científica y los proyectos que contiene</w:t>
      </w:r>
    </w:p>
    <w:p w14:paraId="75F67580" w14:textId="77777777" w:rsidR="0047454A" w:rsidRDefault="003F0589" w:rsidP="006C1D49">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La matriz de la investigación científica presenta los 10 diseños, estudios o </w:t>
      </w:r>
      <w:r>
        <w:rPr>
          <w:rFonts w:ascii="Times New Roman" w:hAnsi="Times New Roman" w:cs="Times New Roman"/>
          <w:iCs/>
          <w:sz w:val="24"/>
          <w:szCs w:val="24"/>
        </w:rPr>
        <w:t>proyectos que la contienen, ubicados de acuerdo con cuatro criterios de clasificación dicotómica (como puede observarse en la tabla 2):</w:t>
      </w:r>
    </w:p>
    <w:p w14:paraId="0B06AAB0" w14:textId="77777777" w:rsidR="0047454A" w:rsidRDefault="003F0589" w:rsidP="006C1D49">
      <w:pPr>
        <w:pStyle w:val="Prrafodelista"/>
        <w:numPr>
          <w:ilvl w:val="0"/>
          <w:numId w:val="17"/>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observacional </w:t>
      </w:r>
      <w:proofErr w:type="spellStart"/>
      <w:r>
        <w:rPr>
          <w:rFonts w:ascii="Times New Roman" w:hAnsi="Times New Roman" w:cs="Times New Roman"/>
          <w:iCs/>
          <w:sz w:val="24"/>
          <w:szCs w:val="24"/>
        </w:rPr>
        <w:t>Observacional</w:t>
      </w:r>
      <w:proofErr w:type="spellEnd"/>
      <w:r>
        <w:rPr>
          <w:rFonts w:ascii="Times New Roman" w:hAnsi="Times New Roman" w:cs="Times New Roman"/>
          <w:iCs/>
          <w:sz w:val="24"/>
          <w:szCs w:val="24"/>
        </w:rPr>
        <w:t xml:space="preserve"> o experimental: el primero surge cuando no hay aleatorización de tratamientos. El dato se observa y se mide, tal y como se presenta en la naturaleza, siempre y cuando no haya manipulación del material de investigación; este criterio da lugar a nueve proyectos de investigación. El segundo origina un único proyecto: el experimento en donde se manipula el material de investigación. Trabajar con uno u otro criterio es decisión del investigador.</w:t>
      </w:r>
    </w:p>
    <w:p w14:paraId="19CEC6BB" w14:textId="77777777" w:rsidR="0047454A" w:rsidRDefault="003F0589" w:rsidP="006C1D49">
      <w:pPr>
        <w:pStyle w:val="Prrafodelista"/>
        <w:numPr>
          <w:ilvl w:val="0"/>
          <w:numId w:val="17"/>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Prospectivo o retrospectivo: el prospectivo se caracteriza por trabajar en el presente para obtener resultados en el futuro y el retrospectivo trabaja con datos del pasado. Este criterio es definido por los datos.</w:t>
      </w:r>
    </w:p>
    <w:p w14:paraId="2CAAAE87" w14:textId="77777777" w:rsidR="0047454A" w:rsidRDefault="003F0589" w:rsidP="006C1D49">
      <w:pPr>
        <w:pStyle w:val="Prrafodelista"/>
        <w:numPr>
          <w:ilvl w:val="0"/>
          <w:numId w:val="17"/>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Transversal o longitudinal: trabajar con una medición (transversal) o trabajar con varias mediciones (longitudinal) es una decisión del investigador.</w:t>
      </w:r>
    </w:p>
    <w:p w14:paraId="2AF64C88" w14:textId="77777777" w:rsidR="0047454A" w:rsidRDefault="003F0589" w:rsidP="006C1D49">
      <w:pPr>
        <w:pStyle w:val="Prrafodelista"/>
        <w:numPr>
          <w:ilvl w:val="0"/>
          <w:numId w:val="17"/>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Lo </w:t>
      </w:r>
      <w:proofErr w:type="spellStart"/>
      <w:r>
        <w:rPr>
          <w:rFonts w:ascii="Times New Roman" w:hAnsi="Times New Roman" w:cs="Times New Roman"/>
          <w:iCs/>
          <w:sz w:val="24"/>
          <w:szCs w:val="24"/>
        </w:rPr>
        <w:t>monogrupal</w:t>
      </w:r>
      <w:proofErr w:type="spellEnd"/>
      <w:r>
        <w:rPr>
          <w:rFonts w:ascii="Times New Roman" w:hAnsi="Times New Roman" w:cs="Times New Roman"/>
          <w:iCs/>
          <w:sz w:val="24"/>
          <w:szCs w:val="24"/>
        </w:rPr>
        <w:t xml:space="preserve"> o comparativo también es una decisión del investigador, quien decide trabajar con un grupo (</w:t>
      </w:r>
      <w:proofErr w:type="spellStart"/>
      <w:r>
        <w:rPr>
          <w:rFonts w:ascii="Times New Roman" w:hAnsi="Times New Roman" w:cs="Times New Roman"/>
          <w:iCs/>
          <w:sz w:val="24"/>
          <w:szCs w:val="24"/>
        </w:rPr>
        <w:t>monogrupal</w:t>
      </w:r>
      <w:proofErr w:type="spellEnd"/>
      <w:r>
        <w:rPr>
          <w:rFonts w:ascii="Times New Roman" w:hAnsi="Times New Roman" w:cs="Times New Roman"/>
          <w:iCs/>
          <w:sz w:val="24"/>
          <w:szCs w:val="24"/>
        </w:rPr>
        <w:t>) o con más de un grupo (comparativo).</w:t>
      </w:r>
    </w:p>
    <w:p w14:paraId="45E2CEEE" w14:textId="63ABE07B" w:rsidR="0047454A" w:rsidRDefault="0047454A">
      <w:pPr>
        <w:pStyle w:val="Prrafodelista"/>
        <w:spacing w:after="0" w:line="360" w:lineRule="auto"/>
        <w:jc w:val="both"/>
        <w:rPr>
          <w:rFonts w:ascii="Times New Roman" w:hAnsi="Times New Roman" w:cs="Times New Roman"/>
          <w:iCs/>
          <w:sz w:val="24"/>
          <w:szCs w:val="24"/>
        </w:rPr>
      </w:pPr>
    </w:p>
    <w:p w14:paraId="53CFC7EB" w14:textId="65355829" w:rsidR="00D9325B" w:rsidRDefault="00D9325B">
      <w:pPr>
        <w:pStyle w:val="Prrafodelista"/>
        <w:spacing w:after="0" w:line="360" w:lineRule="auto"/>
        <w:jc w:val="both"/>
        <w:rPr>
          <w:rFonts w:ascii="Times New Roman" w:hAnsi="Times New Roman" w:cs="Times New Roman"/>
          <w:iCs/>
          <w:sz w:val="24"/>
          <w:szCs w:val="24"/>
        </w:rPr>
      </w:pPr>
    </w:p>
    <w:p w14:paraId="4A841C46" w14:textId="493D7B2D" w:rsidR="00D9325B" w:rsidRDefault="00D9325B">
      <w:pPr>
        <w:pStyle w:val="Prrafodelista"/>
        <w:spacing w:after="0" w:line="360" w:lineRule="auto"/>
        <w:jc w:val="both"/>
        <w:rPr>
          <w:rFonts w:ascii="Times New Roman" w:hAnsi="Times New Roman" w:cs="Times New Roman"/>
          <w:iCs/>
          <w:sz w:val="24"/>
          <w:szCs w:val="24"/>
        </w:rPr>
      </w:pPr>
    </w:p>
    <w:p w14:paraId="56AB4DB4" w14:textId="04D0E2DD" w:rsidR="00D9325B" w:rsidRDefault="00D9325B">
      <w:pPr>
        <w:pStyle w:val="Prrafodelista"/>
        <w:spacing w:after="0" w:line="360" w:lineRule="auto"/>
        <w:jc w:val="both"/>
        <w:rPr>
          <w:rFonts w:ascii="Times New Roman" w:hAnsi="Times New Roman" w:cs="Times New Roman"/>
          <w:iCs/>
          <w:sz w:val="24"/>
          <w:szCs w:val="24"/>
        </w:rPr>
      </w:pPr>
    </w:p>
    <w:p w14:paraId="5C9BDE0C" w14:textId="62A2612D" w:rsidR="00D9325B" w:rsidRDefault="00D9325B">
      <w:pPr>
        <w:pStyle w:val="Prrafodelista"/>
        <w:spacing w:after="0" w:line="360" w:lineRule="auto"/>
        <w:jc w:val="both"/>
        <w:rPr>
          <w:rFonts w:ascii="Times New Roman" w:hAnsi="Times New Roman" w:cs="Times New Roman"/>
          <w:iCs/>
          <w:sz w:val="24"/>
          <w:szCs w:val="24"/>
        </w:rPr>
      </w:pPr>
    </w:p>
    <w:p w14:paraId="0A76EDFE" w14:textId="0F94D94E" w:rsidR="00D9325B" w:rsidRDefault="00D9325B">
      <w:pPr>
        <w:pStyle w:val="Prrafodelista"/>
        <w:spacing w:after="0" w:line="360" w:lineRule="auto"/>
        <w:jc w:val="both"/>
        <w:rPr>
          <w:rFonts w:ascii="Times New Roman" w:hAnsi="Times New Roman" w:cs="Times New Roman"/>
          <w:iCs/>
          <w:sz w:val="24"/>
          <w:szCs w:val="24"/>
        </w:rPr>
      </w:pPr>
    </w:p>
    <w:p w14:paraId="5C61495F" w14:textId="1B4898A8" w:rsidR="00D9325B" w:rsidRDefault="00D9325B">
      <w:pPr>
        <w:pStyle w:val="Prrafodelista"/>
        <w:spacing w:after="0" w:line="360" w:lineRule="auto"/>
        <w:jc w:val="both"/>
        <w:rPr>
          <w:rFonts w:ascii="Times New Roman" w:hAnsi="Times New Roman" w:cs="Times New Roman"/>
          <w:iCs/>
          <w:sz w:val="24"/>
          <w:szCs w:val="24"/>
        </w:rPr>
      </w:pPr>
    </w:p>
    <w:p w14:paraId="4B152206" w14:textId="04C7147A" w:rsidR="00D9325B" w:rsidRDefault="00D9325B">
      <w:pPr>
        <w:pStyle w:val="Prrafodelista"/>
        <w:spacing w:after="0" w:line="360" w:lineRule="auto"/>
        <w:jc w:val="both"/>
        <w:rPr>
          <w:rFonts w:ascii="Times New Roman" w:hAnsi="Times New Roman" w:cs="Times New Roman"/>
          <w:iCs/>
          <w:sz w:val="24"/>
          <w:szCs w:val="24"/>
        </w:rPr>
      </w:pPr>
    </w:p>
    <w:p w14:paraId="64694D0E" w14:textId="36BE0FE4" w:rsidR="00D9325B" w:rsidRDefault="00D9325B">
      <w:pPr>
        <w:pStyle w:val="Prrafodelista"/>
        <w:spacing w:after="0" w:line="360" w:lineRule="auto"/>
        <w:jc w:val="both"/>
        <w:rPr>
          <w:rFonts w:ascii="Times New Roman" w:hAnsi="Times New Roman" w:cs="Times New Roman"/>
          <w:iCs/>
          <w:sz w:val="24"/>
          <w:szCs w:val="24"/>
        </w:rPr>
      </w:pPr>
    </w:p>
    <w:p w14:paraId="347476B2" w14:textId="72FA4E79" w:rsidR="00D9325B" w:rsidRDefault="00D9325B">
      <w:pPr>
        <w:pStyle w:val="Prrafodelista"/>
        <w:spacing w:after="0" w:line="360" w:lineRule="auto"/>
        <w:jc w:val="both"/>
        <w:rPr>
          <w:rFonts w:ascii="Times New Roman" w:hAnsi="Times New Roman" w:cs="Times New Roman"/>
          <w:iCs/>
          <w:sz w:val="24"/>
          <w:szCs w:val="24"/>
        </w:rPr>
      </w:pPr>
    </w:p>
    <w:p w14:paraId="07A16090" w14:textId="5502174E" w:rsidR="00D9325B" w:rsidRDefault="00D9325B">
      <w:pPr>
        <w:pStyle w:val="Prrafodelista"/>
        <w:spacing w:after="0" w:line="360" w:lineRule="auto"/>
        <w:jc w:val="both"/>
        <w:rPr>
          <w:rFonts w:ascii="Times New Roman" w:hAnsi="Times New Roman" w:cs="Times New Roman"/>
          <w:iCs/>
          <w:sz w:val="24"/>
          <w:szCs w:val="24"/>
        </w:rPr>
      </w:pPr>
    </w:p>
    <w:p w14:paraId="4C44DE82" w14:textId="0918EC88" w:rsidR="00D9325B" w:rsidRDefault="00D9325B">
      <w:pPr>
        <w:pStyle w:val="Prrafodelista"/>
        <w:spacing w:after="0" w:line="360" w:lineRule="auto"/>
        <w:jc w:val="both"/>
        <w:rPr>
          <w:rFonts w:ascii="Times New Roman" w:hAnsi="Times New Roman" w:cs="Times New Roman"/>
          <w:iCs/>
          <w:sz w:val="24"/>
          <w:szCs w:val="24"/>
        </w:rPr>
      </w:pPr>
    </w:p>
    <w:p w14:paraId="1C36E5F0" w14:textId="011FFB70" w:rsidR="00D9325B" w:rsidRDefault="00D9325B">
      <w:pPr>
        <w:pStyle w:val="Prrafodelista"/>
        <w:spacing w:after="0" w:line="360" w:lineRule="auto"/>
        <w:jc w:val="both"/>
        <w:rPr>
          <w:rFonts w:ascii="Times New Roman" w:hAnsi="Times New Roman" w:cs="Times New Roman"/>
          <w:iCs/>
          <w:sz w:val="24"/>
          <w:szCs w:val="24"/>
        </w:rPr>
      </w:pPr>
    </w:p>
    <w:p w14:paraId="42FDA398" w14:textId="1779E8FF" w:rsidR="00D9325B" w:rsidRDefault="00D9325B">
      <w:pPr>
        <w:pStyle w:val="Prrafodelista"/>
        <w:spacing w:after="0" w:line="360" w:lineRule="auto"/>
        <w:jc w:val="both"/>
        <w:rPr>
          <w:rFonts w:ascii="Times New Roman" w:hAnsi="Times New Roman" w:cs="Times New Roman"/>
          <w:iCs/>
          <w:sz w:val="24"/>
          <w:szCs w:val="24"/>
        </w:rPr>
      </w:pPr>
    </w:p>
    <w:p w14:paraId="162B42FE" w14:textId="77777777" w:rsidR="00D9325B" w:rsidRDefault="00D9325B">
      <w:pPr>
        <w:pStyle w:val="Prrafodelista"/>
        <w:spacing w:after="0" w:line="360" w:lineRule="auto"/>
        <w:jc w:val="both"/>
        <w:rPr>
          <w:rFonts w:ascii="Times New Roman" w:hAnsi="Times New Roman" w:cs="Times New Roman"/>
          <w:iCs/>
          <w:sz w:val="24"/>
          <w:szCs w:val="24"/>
        </w:rPr>
      </w:pPr>
    </w:p>
    <w:p w14:paraId="29294BEA" w14:textId="77777777" w:rsidR="0047454A" w:rsidRPr="00D84340" w:rsidRDefault="003F0589">
      <w:pPr>
        <w:pStyle w:val="Prrafodelista"/>
        <w:tabs>
          <w:tab w:val="left" w:pos="1620"/>
        </w:tabs>
        <w:spacing w:after="0" w:line="360" w:lineRule="auto"/>
        <w:ind w:right="-32"/>
        <w:jc w:val="center"/>
        <w:rPr>
          <w:rFonts w:ascii="Times New Roman" w:hAnsi="Times New Roman" w:cs="Times New Roman"/>
          <w:sz w:val="24"/>
          <w:szCs w:val="24"/>
        </w:rPr>
      </w:pPr>
      <w:r w:rsidRPr="00D84340">
        <w:rPr>
          <w:rFonts w:ascii="Times New Roman" w:hAnsi="Times New Roman" w:cs="Times New Roman"/>
          <w:b/>
          <w:bCs/>
          <w:sz w:val="24"/>
          <w:szCs w:val="24"/>
        </w:rPr>
        <w:lastRenderedPageBreak/>
        <w:t>Tabla 2</w:t>
      </w:r>
      <w:r w:rsidRPr="00D84340">
        <w:rPr>
          <w:rFonts w:ascii="Times New Roman" w:hAnsi="Times New Roman" w:cs="Times New Roman"/>
          <w:sz w:val="24"/>
          <w:szCs w:val="24"/>
        </w:rPr>
        <w:t>. Matriz de investigación científica</w:t>
      </w:r>
    </w:p>
    <w:tbl>
      <w:tblPr>
        <w:tblStyle w:val="Tablaconcuadrcula"/>
        <w:tblW w:w="9724" w:type="dxa"/>
        <w:tblInd w:w="-289" w:type="dxa"/>
        <w:tblLayout w:type="fixed"/>
        <w:tblLook w:val="0000" w:firstRow="0" w:lastRow="0" w:firstColumn="0" w:lastColumn="0" w:noHBand="0" w:noVBand="0"/>
      </w:tblPr>
      <w:tblGrid>
        <w:gridCol w:w="1844"/>
        <w:gridCol w:w="1560"/>
        <w:gridCol w:w="1559"/>
        <w:gridCol w:w="1615"/>
        <w:gridCol w:w="1644"/>
        <w:gridCol w:w="567"/>
        <w:gridCol w:w="935"/>
      </w:tblGrid>
      <w:tr w:rsidR="0047454A" w:rsidRPr="00D84340" w14:paraId="5A9AE152" w14:textId="77777777">
        <w:tc>
          <w:tcPr>
            <w:tcW w:w="9723" w:type="dxa"/>
            <w:gridSpan w:val="7"/>
          </w:tcPr>
          <w:p w14:paraId="3052267A"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Combinación de los cuatro criterios de clasificación de la investigación: 10 tipos de diseño, estudios o proyectos de investigación científica y nombre común.</w:t>
            </w:r>
          </w:p>
        </w:tc>
      </w:tr>
      <w:tr w:rsidR="0047454A" w:rsidRPr="00D84340" w14:paraId="7798EC41" w14:textId="77777777">
        <w:trPr>
          <w:trHeight w:val="212"/>
        </w:trPr>
        <w:tc>
          <w:tcPr>
            <w:tcW w:w="8221" w:type="dxa"/>
            <w:gridSpan w:val="5"/>
          </w:tcPr>
          <w:p w14:paraId="02C3002D"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Criterios de clasificación dicotómica</w:t>
            </w:r>
          </w:p>
        </w:tc>
        <w:tc>
          <w:tcPr>
            <w:tcW w:w="1502" w:type="dxa"/>
            <w:gridSpan w:val="2"/>
          </w:tcPr>
          <w:p w14:paraId="0DEA7BB8" w14:textId="77777777" w:rsidR="0047454A" w:rsidRPr="00D84340" w:rsidRDefault="0047454A">
            <w:pPr>
              <w:spacing w:after="0" w:line="360" w:lineRule="auto"/>
              <w:jc w:val="center"/>
              <w:rPr>
                <w:rFonts w:ascii="Times New Roman" w:hAnsi="Times New Roman" w:cs="Times New Roman"/>
                <w:sz w:val="24"/>
                <w:szCs w:val="24"/>
              </w:rPr>
            </w:pPr>
          </w:p>
        </w:tc>
      </w:tr>
      <w:tr w:rsidR="0047454A" w:rsidRPr="00D84340" w14:paraId="2B89AFA8" w14:textId="77777777">
        <w:trPr>
          <w:trHeight w:val="865"/>
        </w:trPr>
        <w:tc>
          <w:tcPr>
            <w:tcW w:w="1843" w:type="dxa"/>
            <w:vMerge w:val="restart"/>
          </w:tcPr>
          <w:p w14:paraId="40AC631D" w14:textId="77777777" w:rsidR="0047454A" w:rsidRPr="00D84340" w:rsidRDefault="003F0589">
            <w:pPr>
              <w:tabs>
                <w:tab w:val="left" w:pos="356"/>
              </w:tabs>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1</w:t>
            </w:r>
          </w:p>
          <w:p w14:paraId="30631FC9" w14:textId="77777777" w:rsidR="0047454A" w:rsidRPr="00D84340" w:rsidRDefault="003F0589" w:rsidP="006C1D49">
            <w:pPr>
              <w:spacing w:after="0" w:line="360" w:lineRule="auto"/>
              <w:ind w:left="3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Observacional o experimental</w:t>
            </w:r>
          </w:p>
        </w:tc>
        <w:tc>
          <w:tcPr>
            <w:tcW w:w="1560" w:type="dxa"/>
            <w:vMerge w:val="restart"/>
          </w:tcPr>
          <w:p w14:paraId="65C72A19"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2</w:t>
            </w:r>
          </w:p>
          <w:p w14:paraId="24A6F73F"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Prospectivo o retrospectivo</w:t>
            </w:r>
          </w:p>
        </w:tc>
        <w:tc>
          <w:tcPr>
            <w:tcW w:w="1559" w:type="dxa"/>
            <w:vMerge w:val="restart"/>
          </w:tcPr>
          <w:p w14:paraId="3467F086"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3</w:t>
            </w:r>
          </w:p>
          <w:p w14:paraId="128306D8" w14:textId="77777777" w:rsidR="0047454A" w:rsidRPr="00D84340" w:rsidRDefault="003F0589" w:rsidP="006C1D49">
            <w:pPr>
              <w:spacing w:after="0" w:line="360" w:lineRule="auto"/>
              <w:ind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Transversal o</w:t>
            </w:r>
            <w:r w:rsidRPr="00D84340">
              <w:rPr>
                <w:rFonts w:ascii="Times New Roman" w:eastAsia="Times New Roman" w:hAnsi="Times New Roman" w:cs="Times New Roman"/>
                <w:i/>
                <w:iCs/>
                <w:sz w:val="24"/>
                <w:szCs w:val="24"/>
              </w:rPr>
              <w:t xml:space="preserve"> </w:t>
            </w:r>
            <w:r w:rsidRPr="00D84340">
              <w:rPr>
                <w:rFonts w:ascii="Times New Roman" w:eastAsia="Times New Roman" w:hAnsi="Times New Roman" w:cs="Times New Roman"/>
                <w:sz w:val="24"/>
                <w:szCs w:val="24"/>
              </w:rPr>
              <w:t>l</w:t>
            </w:r>
            <w:r w:rsidRPr="00D84340">
              <w:rPr>
                <w:rFonts w:ascii="Times New Roman" w:eastAsia="Times New Roman" w:hAnsi="Times New Roman" w:cs="Times New Roman"/>
                <w:iCs/>
                <w:sz w:val="24"/>
                <w:szCs w:val="24"/>
              </w:rPr>
              <w:t>ongitudinal</w:t>
            </w:r>
          </w:p>
        </w:tc>
        <w:tc>
          <w:tcPr>
            <w:tcW w:w="1615" w:type="dxa"/>
            <w:vMerge w:val="restart"/>
          </w:tcPr>
          <w:p w14:paraId="47AA4EDB"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4</w:t>
            </w:r>
          </w:p>
          <w:p w14:paraId="6B9FFED9" w14:textId="77777777" w:rsidR="0047454A" w:rsidRPr="00D84340" w:rsidRDefault="003F0589">
            <w:pPr>
              <w:spacing w:after="0" w:line="360" w:lineRule="auto"/>
              <w:ind w:left="-70" w:right="-86"/>
              <w:jc w:val="center"/>
              <w:rPr>
                <w:rFonts w:ascii="Times New Roman" w:hAnsi="Times New Roman" w:cs="Times New Roman"/>
                <w:sz w:val="24"/>
                <w:szCs w:val="24"/>
              </w:rPr>
            </w:pPr>
            <w:proofErr w:type="spellStart"/>
            <w:r w:rsidRPr="00D84340">
              <w:rPr>
                <w:rFonts w:ascii="Times New Roman" w:eastAsia="Times New Roman" w:hAnsi="Times New Roman" w:cs="Times New Roman"/>
                <w:sz w:val="24"/>
                <w:szCs w:val="24"/>
              </w:rPr>
              <w:t>Monogrupal</w:t>
            </w:r>
            <w:proofErr w:type="spellEnd"/>
            <w:r w:rsidRPr="00D84340">
              <w:rPr>
                <w:rFonts w:ascii="Times New Roman" w:eastAsia="Times New Roman" w:hAnsi="Times New Roman" w:cs="Times New Roman"/>
                <w:sz w:val="24"/>
                <w:szCs w:val="24"/>
              </w:rPr>
              <w:t xml:space="preserve"> o</w:t>
            </w:r>
          </w:p>
          <w:p w14:paraId="7400BC1F"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comparativo</w:t>
            </w:r>
          </w:p>
        </w:tc>
        <w:tc>
          <w:tcPr>
            <w:tcW w:w="1644" w:type="dxa"/>
            <w:vMerge w:val="restart"/>
          </w:tcPr>
          <w:p w14:paraId="5B3DE3AD"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Diseño, estudio o proyecto</w:t>
            </w:r>
          </w:p>
          <w:p w14:paraId="70544BC5"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(nombre común)</w:t>
            </w:r>
          </w:p>
        </w:tc>
        <w:tc>
          <w:tcPr>
            <w:tcW w:w="1502" w:type="dxa"/>
            <w:gridSpan w:val="2"/>
          </w:tcPr>
          <w:p w14:paraId="6CEBC24B" w14:textId="77777777" w:rsidR="0047454A" w:rsidRPr="00D84340" w:rsidRDefault="003F0589">
            <w:pPr>
              <w:spacing w:after="0" w:line="360" w:lineRule="auto"/>
              <w:rPr>
                <w:rFonts w:ascii="Times New Roman" w:hAnsi="Times New Roman" w:cs="Times New Roman"/>
                <w:color w:val="000000" w:themeColor="text1"/>
                <w:sz w:val="24"/>
                <w:szCs w:val="24"/>
              </w:rPr>
            </w:pPr>
            <w:r w:rsidRPr="00D84340">
              <w:rPr>
                <w:rFonts w:ascii="Times New Roman" w:eastAsia="Times New Roman" w:hAnsi="Times New Roman" w:cs="Times New Roman"/>
                <w:color w:val="000000" w:themeColor="text1"/>
                <w:sz w:val="24"/>
                <w:szCs w:val="24"/>
              </w:rPr>
              <w:t>Núm. de proyecto</w:t>
            </w:r>
          </w:p>
        </w:tc>
      </w:tr>
      <w:tr w:rsidR="0047454A" w:rsidRPr="00D84340" w14:paraId="39C69D51" w14:textId="77777777">
        <w:trPr>
          <w:trHeight w:val="617"/>
        </w:trPr>
        <w:tc>
          <w:tcPr>
            <w:tcW w:w="1843" w:type="dxa"/>
            <w:vMerge/>
          </w:tcPr>
          <w:p w14:paraId="5C2495F9" w14:textId="77777777" w:rsidR="0047454A" w:rsidRPr="00D84340" w:rsidRDefault="0047454A">
            <w:pPr>
              <w:spacing w:after="0" w:line="360" w:lineRule="auto"/>
              <w:ind w:left="30" w:right="-70"/>
              <w:rPr>
                <w:rFonts w:ascii="Times New Roman" w:hAnsi="Times New Roman" w:cs="Times New Roman"/>
                <w:sz w:val="24"/>
                <w:szCs w:val="24"/>
              </w:rPr>
            </w:pPr>
          </w:p>
        </w:tc>
        <w:tc>
          <w:tcPr>
            <w:tcW w:w="1560" w:type="dxa"/>
            <w:vMerge/>
          </w:tcPr>
          <w:p w14:paraId="029A586A" w14:textId="77777777" w:rsidR="0047454A" w:rsidRPr="00D84340" w:rsidRDefault="0047454A">
            <w:pPr>
              <w:spacing w:after="0" w:line="360" w:lineRule="auto"/>
              <w:ind w:left="-70" w:right="-70"/>
              <w:jc w:val="center"/>
              <w:rPr>
                <w:rFonts w:ascii="Times New Roman" w:hAnsi="Times New Roman" w:cs="Times New Roman"/>
                <w:sz w:val="24"/>
                <w:szCs w:val="24"/>
              </w:rPr>
            </w:pPr>
          </w:p>
        </w:tc>
        <w:tc>
          <w:tcPr>
            <w:tcW w:w="1559" w:type="dxa"/>
            <w:vMerge/>
          </w:tcPr>
          <w:p w14:paraId="763E7DA5" w14:textId="77777777" w:rsidR="0047454A" w:rsidRPr="00D84340" w:rsidRDefault="0047454A">
            <w:pPr>
              <w:spacing w:after="0" w:line="360" w:lineRule="auto"/>
              <w:ind w:left="62" w:right="-70"/>
              <w:jc w:val="center"/>
              <w:rPr>
                <w:rFonts w:ascii="Times New Roman" w:hAnsi="Times New Roman" w:cs="Times New Roman"/>
                <w:i/>
                <w:iCs/>
                <w:sz w:val="24"/>
                <w:szCs w:val="24"/>
              </w:rPr>
            </w:pPr>
          </w:p>
        </w:tc>
        <w:tc>
          <w:tcPr>
            <w:tcW w:w="1615" w:type="dxa"/>
            <w:vMerge/>
          </w:tcPr>
          <w:p w14:paraId="56672A6A" w14:textId="77777777" w:rsidR="0047454A" w:rsidRPr="00D84340" w:rsidRDefault="0047454A">
            <w:pPr>
              <w:spacing w:after="0" w:line="360" w:lineRule="auto"/>
              <w:ind w:left="-70" w:right="-86"/>
              <w:jc w:val="center"/>
              <w:rPr>
                <w:rFonts w:ascii="Times New Roman" w:hAnsi="Times New Roman" w:cs="Times New Roman"/>
                <w:sz w:val="24"/>
                <w:szCs w:val="24"/>
              </w:rPr>
            </w:pPr>
          </w:p>
        </w:tc>
        <w:tc>
          <w:tcPr>
            <w:tcW w:w="1644" w:type="dxa"/>
            <w:vMerge/>
          </w:tcPr>
          <w:p w14:paraId="4ED2FEA5" w14:textId="77777777" w:rsidR="0047454A" w:rsidRPr="00D84340" w:rsidRDefault="0047454A">
            <w:pPr>
              <w:spacing w:after="0" w:line="360" w:lineRule="auto"/>
              <w:jc w:val="center"/>
              <w:rPr>
                <w:rFonts w:ascii="Times New Roman" w:hAnsi="Times New Roman" w:cs="Times New Roman"/>
                <w:sz w:val="24"/>
                <w:szCs w:val="24"/>
              </w:rPr>
            </w:pPr>
          </w:p>
        </w:tc>
        <w:tc>
          <w:tcPr>
            <w:tcW w:w="1502" w:type="dxa"/>
            <w:gridSpan w:val="2"/>
          </w:tcPr>
          <w:p w14:paraId="0F7FED7D" w14:textId="36CCF04F" w:rsidR="0047454A" w:rsidRPr="00D84340" w:rsidRDefault="003F0589">
            <w:pPr>
              <w:spacing w:after="0" w:line="360" w:lineRule="auto"/>
              <w:ind w:left="-70" w:right="-70"/>
              <w:jc w:val="right"/>
              <w:rPr>
                <w:rFonts w:ascii="Times New Roman" w:hAnsi="Times New Roman" w:cs="Times New Roman"/>
                <w:color w:val="000000"/>
                <w:sz w:val="24"/>
                <w:szCs w:val="24"/>
              </w:rPr>
            </w:pPr>
            <w:r w:rsidRPr="00D84340">
              <w:rPr>
                <w:rFonts w:ascii="Times New Roman" w:eastAsia="Times New Roman" w:hAnsi="Times New Roman" w:cs="Times New Roman"/>
                <w:color w:val="000000"/>
                <w:sz w:val="24"/>
                <w:szCs w:val="24"/>
              </w:rPr>
              <w:t>Características del proyecto</w:t>
            </w:r>
          </w:p>
        </w:tc>
      </w:tr>
      <w:tr w:rsidR="0047454A" w:rsidRPr="00D84340" w14:paraId="204CE67D" w14:textId="77777777">
        <w:trPr>
          <w:cantSplit/>
          <w:trHeight w:val="2486"/>
        </w:trPr>
        <w:tc>
          <w:tcPr>
            <w:tcW w:w="1843" w:type="dxa"/>
          </w:tcPr>
          <w:p w14:paraId="138DFC27"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Observacional</w:t>
            </w:r>
          </w:p>
        </w:tc>
        <w:tc>
          <w:tcPr>
            <w:tcW w:w="1560" w:type="dxa"/>
          </w:tcPr>
          <w:p w14:paraId="490F21D5"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Prospectivo</w:t>
            </w:r>
          </w:p>
        </w:tc>
        <w:tc>
          <w:tcPr>
            <w:tcW w:w="1559" w:type="dxa"/>
          </w:tcPr>
          <w:p w14:paraId="6491D506" w14:textId="77777777" w:rsidR="0047454A" w:rsidRPr="00D84340" w:rsidRDefault="003F0589">
            <w:pPr>
              <w:pStyle w:val="Ttulo5"/>
              <w:spacing w:line="360" w:lineRule="auto"/>
              <w:ind w:right="-70"/>
              <w:jc w:val="center"/>
              <w:outlineLvl w:val="4"/>
              <w:rPr>
                <w:i w:val="0"/>
                <w:iCs/>
                <w:szCs w:val="24"/>
              </w:rPr>
            </w:pPr>
            <w:r w:rsidRPr="00D84340">
              <w:rPr>
                <w:i w:val="0"/>
                <w:iCs/>
                <w:szCs w:val="24"/>
              </w:rPr>
              <w:t>Transversal</w:t>
            </w:r>
          </w:p>
        </w:tc>
        <w:tc>
          <w:tcPr>
            <w:tcW w:w="1615" w:type="dxa"/>
          </w:tcPr>
          <w:p w14:paraId="49A62F8E" w14:textId="77777777" w:rsidR="0047454A" w:rsidRPr="00D84340" w:rsidRDefault="003F0589">
            <w:pPr>
              <w:pStyle w:val="Ttulo3"/>
              <w:spacing w:line="360" w:lineRule="auto"/>
              <w:outlineLvl w:val="2"/>
              <w:rPr>
                <w:b w:val="0"/>
                <w:bCs w:val="0"/>
                <w:sz w:val="24"/>
              </w:rPr>
            </w:pPr>
            <w:proofErr w:type="spellStart"/>
            <w:r w:rsidRPr="00D84340">
              <w:rPr>
                <w:b w:val="0"/>
                <w:bCs w:val="0"/>
                <w:sz w:val="24"/>
              </w:rPr>
              <w:t>Monogrupal</w:t>
            </w:r>
            <w:proofErr w:type="spellEnd"/>
          </w:p>
        </w:tc>
        <w:tc>
          <w:tcPr>
            <w:tcW w:w="1644" w:type="dxa"/>
          </w:tcPr>
          <w:p w14:paraId="077B3567"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 xml:space="preserve">Encuesta. </w:t>
            </w:r>
            <w:proofErr w:type="spellStart"/>
            <w:r w:rsidRPr="00D84340">
              <w:rPr>
                <w:rFonts w:ascii="Times New Roman" w:eastAsia="Times New Roman" w:hAnsi="Times New Roman" w:cs="Times New Roman"/>
                <w:sz w:val="24"/>
                <w:szCs w:val="24"/>
              </w:rPr>
              <w:t>Monogrupal</w:t>
            </w:r>
            <w:proofErr w:type="spellEnd"/>
          </w:p>
        </w:tc>
        <w:tc>
          <w:tcPr>
            <w:tcW w:w="567" w:type="dxa"/>
          </w:tcPr>
          <w:p w14:paraId="1CBC6997"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1</w:t>
            </w:r>
          </w:p>
        </w:tc>
        <w:tc>
          <w:tcPr>
            <w:tcW w:w="935" w:type="dxa"/>
            <w:textDirection w:val="tbRl"/>
          </w:tcPr>
          <w:p w14:paraId="032B900A" w14:textId="77777777"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No experimental</w:t>
            </w:r>
          </w:p>
          <w:p w14:paraId="39417C5E" w14:textId="757FA20B"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 xml:space="preserve">ni </w:t>
            </w:r>
            <w:proofErr w:type="spellStart"/>
            <w:r w:rsidR="006931EF">
              <w:rPr>
                <w:rFonts w:ascii="Times New Roman" w:eastAsia="Times New Roman" w:hAnsi="Times New Roman" w:cs="Times New Roman"/>
                <w:sz w:val="24"/>
                <w:szCs w:val="24"/>
              </w:rPr>
              <w:t>p</w:t>
            </w:r>
            <w:r w:rsidRPr="00D84340">
              <w:rPr>
                <w:rFonts w:ascii="Times New Roman" w:eastAsia="Times New Roman" w:hAnsi="Times New Roman" w:cs="Times New Roman"/>
                <w:sz w:val="24"/>
                <w:szCs w:val="24"/>
              </w:rPr>
              <w:t>seudoexperimental</w:t>
            </w:r>
            <w:proofErr w:type="spellEnd"/>
          </w:p>
        </w:tc>
      </w:tr>
      <w:tr w:rsidR="0047454A" w:rsidRPr="00D84340" w14:paraId="53EFEEB3" w14:textId="77777777">
        <w:trPr>
          <w:cantSplit/>
          <w:trHeight w:val="2474"/>
        </w:trPr>
        <w:tc>
          <w:tcPr>
            <w:tcW w:w="1843" w:type="dxa"/>
          </w:tcPr>
          <w:p w14:paraId="413306B4"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Observacional</w:t>
            </w:r>
          </w:p>
        </w:tc>
        <w:tc>
          <w:tcPr>
            <w:tcW w:w="1560" w:type="dxa"/>
          </w:tcPr>
          <w:p w14:paraId="5D94F132" w14:textId="77777777" w:rsidR="0047454A" w:rsidRPr="00D84340" w:rsidRDefault="003F0589">
            <w:pPr>
              <w:pStyle w:val="Ttulo9"/>
              <w:spacing w:line="360" w:lineRule="auto"/>
              <w:ind w:left="-70" w:right="-70"/>
              <w:jc w:val="center"/>
              <w:outlineLvl w:val="8"/>
              <w:rPr>
                <w:sz w:val="24"/>
                <w:szCs w:val="24"/>
              </w:rPr>
            </w:pPr>
            <w:r w:rsidRPr="00D84340">
              <w:rPr>
                <w:sz w:val="24"/>
                <w:szCs w:val="24"/>
              </w:rPr>
              <w:t>Retrospectivo</w:t>
            </w:r>
          </w:p>
        </w:tc>
        <w:tc>
          <w:tcPr>
            <w:tcW w:w="1559" w:type="dxa"/>
          </w:tcPr>
          <w:p w14:paraId="35F5E1C8" w14:textId="77777777" w:rsidR="0047454A" w:rsidRPr="00D84340" w:rsidRDefault="003F0589">
            <w:pPr>
              <w:pStyle w:val="Ttulo5"/>
              <w:spacing w:line="360" w:lineRule="auto"/>
              <w:ind w:right="-70"/>
              <w:jc w:val="center"/>
              <w:outlineLvl w:val="4"/>
              <w:rPr>
                <w:i w:val="0"/>
                <w:iCs/>
                <w:szCs w:val="24"/>
              </w:rPr>
            </w:pPr>
            <w:r w:rsidRPr="00D84340">
              <w:rPr>
                <w:i w:val="0"/>
                <w:iCs/>
                <w:szCs w:val="24"/>
              </w:rPr>
              <w:t>Transversal</w:t>
            </w:r>
          </w:p>
        </w:tc>
        <w:tc>
          <w:tcPr>
            <w:tcW w:w="1615" w:type="dxa"/>
          </w:tcPr>
          <w:p w14:paraId="34E38E99" w14:textId="77777777" w:rsidR="0047454A" w:rsidRPr="00D84340" w:rsidRDefault="003F0589">
            <w:pPr>
              <w:spacing w:after="0" w:line="360" w:lineRule="auto"/>
              <w:ind w:left="-70" w:right="-86"/>
              <w:jc w:val="center"/>
              <w:rPr>
                <w:rFonts w:ascii="Times New Roman" w:hAnsi="Times New Roman" w:cs="Times New Roman"/>
                <w:sz w:val="24"/>
                <w:szCs w:val="24"/>
              </w:rPr>
            </w:pPr>
            <w:proofErr w:type="spellStart"/>
            <w:r w:rsidRPr="00D84340">
              <w:rPr>
                <w:rFonts w:ascii="Times New Roman" w:eastAsia="Times New Roman" w:hAnsi="Times New Roman" w:cs="Times New Roman"/>
                <w:sz w:val="24"/>
                <w:szCs w:val="24"/>
              </w:rPr>
              <w:t>Monogrupal</w:t>
            </w:r>
            <w:proofErr w:type="spellEnd"/>
          </w:p>
        </w:tc>
        <w:tc>
          <w:tcPr>
            <w:tcW w:w="1644" w:type="dxa"/>
          </w:tcPr>
          <w:p w14:paraId="18E24E5D"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 xml:space="preserve">Encuesta. </w:t>
            </w:r>
            <w:proofErr w:type="spellStart"/>
            <w:r w:rsidRPr="00D84340">
              <w:rPr>
                <w:rFonts w:ascii="Times New Roman" w:eastAsia="Times New Roman" w:hAnsi="Times New Roman" w:cs="Times New Roman"/>
                <w:sz w:val="24"/>
                <w:szCs w:val="24"/>
              </w:rPr>
              <w:t>Monogrupal</w:t>
            </w:r>
            <w:proofErr w:type="spellEnd"/>
          </w:p>
        </w:tc>
        <w:tc>
          <w:tcPr>
            <w:tcW w:w="567" w:type="dxa"/>
          </w:tcPr>
          <w:p w14:paraId="3CE503E7"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2</w:t>
            </w:r>
          </w:p>
        </w:tc>
        <w:tc>
          <w:tcPr>
            <w:tcW w:w="935" w:type="dxa"/>
            <w:textDirection w:val="tbRl"/>
          </w:tcPr>
          <w:p w14:paraId="38D37EA6" w14:textId="77777777"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No experimental</w:t>
            </w:r>
          </w:p>
          <w:p w14:paraId="24AE75F5" w14:textId="3C786E71"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 xml:space="preserve">ni </w:t>
            </w:r>
            <w:proofErr w:type="spellStart"/>
            <w:r w:rsidR="006931EF">
              <w:rPr>
                <w:rFonts w:ascii="Times New Roman" w:eastAsia="Times New Roman" w:hAnsi="Times New Roman" w:cs="Times New Roman"/>
                <w:sz w:val="24"/>
                <w:szCs w:val="24"/>
              </w:rPr>
              <w:t>p</w:t>
            </w:r>
            <w:r w:rsidRPr="00D84340">
              <w:rPr>
                <w:rFonts w:ascii="Times New Roman" w:eastAsia="Times New Roman" w:hAnsi="Times New Roman" w:cs="Times New Roman"/>
                <w:sz w:val="24"/>
                <w:szCs w:val="24"/>
              </w:rPr>
              <w:t>seudoexperimental</w:t>
            </w:r>
            <w:proofErr w:type="spellEnd"/>
          </w:p>
        </w:tc>
      </w:tr>
      <w:tr w:rsidR="0047454A" w:rsidRPr="00D84340" w14:paraId="09555192" w14:textId="77777777">
        <w:trPr>
          <w:cantSplit/>
          <w:trHeight w:val="2334"/>
        </w:trPr>
        <w:tc>
          <w:tcPr>
            <w:tcW w:w="1843" w:type="dxa"/>
          </w:tcPr>
          <w:p w14:paraId="36A539CC"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Observacional</w:t>
            </w:r>
          </w:p>
        </w:tc>
        <w:tc>
          <w:tcPr>
            <w:tcW w:w="1560" w:type="dxa"/>
          </w:tcPr>
          <w:p w14:paraId="7BA708BE"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Prospectivo</w:t>
            </w:r>
          </w:p>
        </w:tc>
        <w:tc>
          <w:tcPr>
            <w:tcW w:w="1559" w:type="dxa"/>
          </w:tcPr>
          <w:p w14:paraId="520765B8" w14:textId="77777777" w:rsidR="0047454A" w:rsidRPr="00D84340" w:rsidRDefault="003F0589">
            <w:pPr>
              <w:pStyle w:val="Ttulo5"/>
              <w:spacing w:line="360" w:lineRule="auto"/>
              <w:ind w:right="-70"/>
              <w:jc w:val="center"/>
              <w:outlineLvl w:val="4"/>
              <w:rPr>
                <w:i w:val="0"/>
                <w:iCs/>
                <w:szCs w:val="24"/>
              </w:rPr>
            </w:pPr>
            <w:r w:rsidRPr="00D84340">
              <w:rPr>
                <w:i w:val="0"/>
                <w:iCs/>
                <w:szCs w:val="24"/>
              </w:rPr>
              <w:t>Transversal</w:t>
            </w:r>
          </w:p>
        </w:tc>
        <w:tc>
          <w:tcPr>
            <w:tcW w:w="1615" w:type="dxa"/>
          </w:tcPr>
          <w:p w14:paraId="00D63810"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Comparativo</w:t>
            </w:r>
          </w:p>
        </w:tc>
        <w:tc>
          <w:tcPr>
            <w:tcW w:w="1644" w:type="dxa"/>
          </w:tcPr>
          <w:p w14:paraId="353166B9"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Encuesta. Comparativa</w:t>
            </w:r>
          </w:p>
        </w:tc>
        <w:tc>
          <w:tcPr>
            <w:tcW w:w="567" w:type="dxa"/>
          </w:tcPr>
          <w:p w14:paraId="433EA7CA"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3</w:t>
            </w:r>
          </w:p>
        </w:tc>
        <w:tc>
          <w:tcPr>
            <w:tcW w:w="935" w:type="dxa"/>
            <w:textDirection w:val="tbRl"/>
          </w:tcPr>
          <w:p w14:paraId="55B7DAE4" w14:textId="64119396" w:rsidR="0047454A" w:rsidRPr="00D84340" w:rsidRDefault="006931EF" w:rsidP="006C1D49">
            <w:pPr>
              <w:spacing w:after="0" w:line="360" w:lineRule="auto"/>
              <w:ind w:left="113" w:right="113"/>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Ps</w:t>
            </w:r>
            <w:r w:rsidR="003F0589" w:rsidRPr="00D84340">
              <w:rPr>
                <w:rFonts w:ascii="Times New Roman" w:eastAsia="Times New Roman" w:hAnsi="Times New Roman" w:cs="Times New Roman"/>
                <w:sz w:val="24"/>
                <w:szCs w:val="24"/>
              </w:rPr>
              <w:t>eudoexperimental</w:t>
            </w:r>
            <w:proofErr w:type="spellEnd"/>
          </w:p>
        </w:tc>
      </w:tr>
      <w:tr w:rsidR="0047454A" w:rsidRPr="00D84340" w14:paraId="137BAF64" w14:textId="77777777" w:rsidTr="001C7D73">
        <w:trPr>
          <w:cantSplit/>
          <w:trHeight w:val="2186"/>
        </w:trPr>
        <w:tc>
          <w:tcPr>
            <w:tcW w:w="1843" w:type="dxa"/>
          </w:tcPr>
          <w:p w14:paraId="2927015E"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Observacional</w:t>
            </w:r>
          </w:p>
        </w:tc>
        <w:tc>
          <w:tcPr>
            <w:tcW w:w="1560" w:type="dxa"/>
          </w:tcPr>
          <w:p w14:paraId="586C36E2" w14:textId="77777777" w:rsidR="0047454A" w:rsidRPr="00D84340" w:rsidRDefault="003F0589">
            <w:pPr>
              <w:pStyle w:val="Ttulo9"/>
              <w:spacing w:line="360" w:lineRule="auto"/>
              <w:ind w:left="-70" w:right="-70"/>
              <w:jc w:val="center"/>
              <w:outlineLvl w:val="8"/>
              <w:rPr>
                <w:sz w:val="24"/>
                <w:szCs w:val="24"/>
              </w:rPr>
            </w:pPr>
            <w:r w:rsidRPr="00D84340">
              <w:rPr>
                <w:sz w:val="24"/>
                <w:szCs w:val="24"/>
              </w:rPr>
              <w:t>Retrospectivo</w:t>
            </w:r>
          </w:p>
        </w:tc>
        <w:tc>
          <w:tcPr>
            <w:tcW w:w="1559" w:type="dxa"/>
          </w:tcPr>
          <w:p w14:paraId="4A825DBC" w14:textId="77777777" w:rsidR="0047454A" w:rsidRPr="00D84340" w:rsidRDefault="003F0589">
            <w:pPr>
              <w:pStyle w:val="Ttulo5"/>
              <w:spacing w:line="360" w:lineRule="auto"/>
              <w:ind w:right="-70"/>
              <w:jc w:val="center"/>
              <w:outlineLvl w:val="4"/>
              <w:rPr>
                <w:i w:val="0"/>
                <w:iCs/>
                <w:szCs w:val="24"/>
              </w:rPr>
            </w:pPr>
            <w:r w:rsidRPr="00D84340">
              <w:rPr>
                <w:i w:val="0"/>
                <w:iCs/>
                <w:szCs w:val="24"/>
              </w:rPr>
              <w:t>Transversal</w:t>
            </w:r>
          </w:p>
        </w:tc>
        <w:tc>
          <w:tcPr>
            <w:tcW w:w="1615" w:type="dxa"/>
          </w:tcPr>
          <w:p w14:paraId="0652C2C7"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Comparativo</w:t>
            </w:r>
          </w:p>
        </w:tc>
        <w:tc>
          <w:tcPr>
            <w:tcW w:w="1644" w:type="dxa"/>
          </w:tcPr>
          <w:p w14:paraId="3006F8BA"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Encuesta. Comparativa</w:t>
            </w:r>
          </w:p>
        </w:tc>
        <w:tc>
          <w:tcPr>
            <w:tcW w:w="567" w:type="dxa"/>
          </w:tcPr>
          <w:p w14:paraId="1680C666"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4</w:t>
            </w:r>
          </w:p>
        </w:tc>
        <w:tc>
          <w:tcPr>
            <w:tcW w:w="935" w:type="dxa"/>
            <w:textDirection w:val="tbRl"/>
          </w:tcPr>
          <w:p w14:paraId="6547EDD3" w14:textId="0BC905F5" w:rsidR="0047454A" w:rsidRPr="00D84340" w:rsidRDefault="006931EF" w:rsidP="006C1D49">
            <w:pPr>
              <w:spacing w:after="0" w:line="360" w:lineRule="auto"/>
              <w:ind w:left="113" w:right="113"/>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Ps</w:t>
            </w:r>
            <w:r w:rsidR="003F0589" w:rsidRPr="00D84340">
              <w:rPr>
                <w:rFonts w:ascii="Times New Roman" w:eastAsia="Times New Roman" w:hAnsi="Times New Roman" w:cs="Times New Roman"/>
                <w:sz w:val="24"/>
                <w:szCs w:val="24"/>
              </w:rPr>
              <w:t>eudoexperimental</w:t>
            </w:r>
            <w:proofErr w:type="spellEnd"/>
          </w:p>
        </w:tc>
      </w:tr>
      <w:tr w:rsidR="0047454A" w:rsidRPr="00D84340" w14:paraId="6054E109" w14:textId="77777777">
        <w:trPr>
          <w:cantSplit/>
          <w:trHeight w:val="2962"/>
        </w:trPr>
        <w:tc>
          <w:tcPr>
            <w:tcW w:w="1843" w:type="dxa"/>
          </w:tcPr>
          <w:p w14:paraId="0B044CD9"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lastRenderedPageBreak/>
              <w:t>Observacional</w:t>
            </w:r>
          </w:p>
        </w:tc>
        <w:tc>
          <w:tcPr>
            <w:tcW w:w="1560" w:type="dxa"/>
          </w:tcPr>
          <w:p w14:paraId="3F04D92E" w14:textId="77777777" w:rsidR="0047454A" w:rsidRPr="00D84340" w:rsidRDefault="003F0589">
            <w:pPr>
              <w:pStyle w:val="Ttulo9"/>
              <w:spacing w:line="360" w:lineRule="auto"/>
              <w:ind w:left="-70" w:right="-70"/>
              <w:jc w:val="center"/>
              <w:outlineLvl w:val="8"/>
              <w:rPr>
                <w:sz w:val="24"/>
                <w:szCs w:val="24"/>
              </w:rPr>
            </w:pPr>
            <w:r w:rsidRPr="00D84340">
              <w:rPr>
                <w:sz w:val="24"/>
                <w:szCs w:val="24"/>
              </w:rPr>
              <w:t>Retrospectivo</w:t>
            </w:r>
          </w:p>
        </w:tc>
        <w:tc>
          <w:tcPr>
            <w:tcW w:w="1559" w:type="dxa"/>
          </w:tcPr>
          <w:p w14:paraId="380C83F7" w14:textId="77777777" w:rsidR="0047454A" w:rsidRPr="00D84340" w:rsidRDefault="003F0589">
            <w:pPr>
              <w:pStyle w:val="Ttulo7"/>
              <w:spacing w:line="360" w:lineRule="auto"/>
              <w:ind w:right="-70"/>
              <w:jc w:val="center"/>
              <w:outlineLvl w:val="6"/>
              <w:rPr>
                <w:sz w:val="24"/>
                <w:szCs w:val="24"/>
              </w:rPr>
            </w:pPr>
            <w:r w:rsidRPr="00D84340">
              <w:rPr>
                <w:sz w:val="24"/>
                <w:szCs w:val="24"/>
              </w:rPr>
              <w:t>Longitudinal</w:t>
            </w:r>
          </w:p>
        </w:tc>
        <w:tc>
          <w:tcPr>
            <w:tcW w:w="1615" w:type="dxa"/>
          </w:tcPr>
          <w:p w14:paraId="532F74CB" w14:textId="77777777" w:rsidR="0047454A" w:rsidRPr="00D84340" w:rsidRDefault="003F0589">
            <w:pPr>
              <w:spacing w:after="0" w:line="360" w:lineRule="auto"/>
              <w:ind w:left="-70" w:right="-86"/>
              <w:jc w:val="center"/>
              <w:rPr>
                <w:rFonts w:ascii="Times New Roman" w:hAnsi="Times New Roman" w:cs="Times New Roman"/>
                <w:sz w:val="24"/>
                <w:szCs w:val="24"/>
              </w:rPr>
            </w:pPr>
            <w:proofErr w:type="spellStart"/>
            <w:r w:rsidRPr="00D84340">
              <w:rPr>
                <w:rFonts w:ascii="Times New Roman" w:eastAsia="Times New Roman" w:hAnsi="Times New Roman" w:cs="Times New Roman"/>
                <w:sz w:val="24"/>
                <w:szCs w:val="24"/>
              </w:rPr>
              <w:t>Monogrupal</w:t>
            </w:r>
            <w:proofErr w:type="spellEnd"/>
          </w:p>
        </w:tc>
        <w:tc>
          <w:tcPr>
            <w:tcW w:w="1644" w:type="dxa"/>
          </w:tcPr>
          <w:p w14:paraId="5EA07652"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Revisión de casos</w:t>
            </w:r>
          </w:p>
        </w:tc>
        <w:tc>
          <w:tcPr>
            <w:tcW w:w="567" w:type="dxa"/>
          </w:tcPr>
          <w:p w14:paraId="4CE81B2E"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5</w:t>
            </w:r>
          </w:p>
        </w:tc>
        <w:tc>
          <w:tcPr>
            <w:tcW w:w="935" w:type="dxa"/>
            <w:textDirection w:val="tbRl"/>
          </w:tcPr>
          <w:p w14:paraId="7F67830E" w14:textId="77777777"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No experimental</w:t>
            </w:r>
          </w:p>
          <w:p w14:paraId="411BBE00" w14:textId="374BE43C"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 xml:space="preserve">Ni </w:t>
            </w:r>
            <w:proofErr w:type="spellStart"/>
            <w:r w:rsidR="006931EF">
              <w:rPr>
                <w:rFonts w:ascii="Times New Roman" w:eastAsia="Times New Roman" w:hAnsi="Times New Roman" w:cs="Times New Roman"/>
                <w:sz w:val="24"/>
                <w:szCs w:val="24"/>
              </w:rPr>
              <w:t>p</w:t>
            </w:r>
            <w:r w:rsidRPr="00D84340">
              <w:rPr>
                <w:rFonts w:ascii="Times New Roman" w:eastAsia="Times New Roman" w:hAnsi="Times New Roman" w:cs="Times New Roman"/>
                <w:sz w:val="24"/>
                <w:szCs w:val="24"/>
              </w:rPr>
              <w:t>seudoexperimental</w:t>
            </w:r>
            <w:proofErr w:type="spellEnd"/>
          </w:p>
        </w:tc>
      </w:tr>
      <w:tr w:rsidR="0047454A" w:rsidRPr="00D84340" w14:paraId="38B11057" w14:textId="77777777">
        <w:trPr>
          <w:cantSplit/>
          <w:trHeight w:val="2681"/>
        </w:trPr>
        <w:tc>
          <w:tcPr>
            <w:tcW w:w="1843" w:type="dxa"/>
          </w:tcPr>
          <w:p w14:paraId="334A0AB6"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Observacional</w:t>
            </w:r>
          </w:p>
        </w:tc>
        <w:tc>
          <w:tcPr>
            <w:tcW w:w="1560" w:type="dxa"/>
          </w:tcPr>
          <w:p w14:paraId="3A89A5EF" w14:textId="77777777" w:rsidR="0047454A" w:rsidRPr="00D84340" w:rsidRDefault="003F0589">
            <w:pPr>
              <w:pStyle w:val="Ttulo9"/>
              <w:spacing w:line="360" w:lineRule="auto"/>
              <w:ind w:left="-70" w:right="-70"/>
              <w:jc w:val="center"/>
              <w:outlineLvl w:val="8"/>
              <w:rPr>
                <w:sz w:val="24"/>
                <w:szCs w:val="24"/>
              </w:rPr>
            </w:pPr>
            <w:r w:rsidRPr="00D84340">
              <w:rPr>
                <w:sz w:val="24"/>
                <w:szCs w:val="24"/>
              </w:rPr>
              <w:t>Retrospectivo</w:t>
            </w:r>
          </w:p>
        </w:tc>
        <w:tc>
          <w:tcPr>
            <w:tcW w:w="1559" w:type="dxa"/>
          </w:tcPr>
          <w:p w14:paraId="4DAF960B" w14:textId="77777777" w:rsidR="0047454A" w:rsidRPr="00D84340" w:rsidRDefault="003F0589">
            <w:pPr>
              <w:pStyle w:val="Ttulo7"/>
              <w:spacing w:line="360" w:lineRule="auto"/>
              <w:ind w:right="-70"/>
              <w:jc w:val="center"/>
              <w:outlineLvl w:val="6"/>
              <w:rPr>
                <w:sz w:val="24"/>
                <w:szCs w:val="24"/>
              </w:rPr>
            </w:pPr>
            <w:r w:rsidRPr="00D84340">
              <w:rPr>
                <w:sz w:val="24"/>
                <w:szCs w:val="24"/>
              </w:rPr>
              <w:t>Longitudinal</w:t>
            </w:r>
          </w:p>
        </w:tc>
        <w:tc>
          <w:tcPr>
            <w:tcW w:w="1615" w:type="dxa"/>
          </w:tcPr>
          <w:p w14:paraId="641C0421"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Comparativo</w:t>
            </w:r>
          </w:p>
          <w:p w14:paraId="21D7418E"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efecto-causa</w:t>
            </w:r>
          </w:p>
        </w:tc>
        <w:tc>
          <w:tcPr>
            <w:tcW w:w="1644" w:type="dxa"/>
          </w:tcPr>
          <w:p w14:paraId="59FA96B6"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Casos y controles</w:t>
            </w:r>
          </w:p>
        </w:tc>
        <w:tc>
          <w:tcPr>
            <w:tcW w:w="567" w:type="dxa"/>
          </w:tcPr>
          <w:p w14:paraId="7D74B1CF"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6</w:t>
            </w:r>
          </w:p>
        </w:tc>
        <w:tc>
          <w:tcPr>
            <w:tcW w:w="935" w:type="dxa"/>
            <w:textDirection w:val="tbRl"/>
          </w:tcPr>
          <w:p w14:paraId="00D64F69" w14:textId="2B221292" w:rsidR="0047454A" w:rsidRPr="00D84340" w:rsidRDefault="003F0589" w:rsidP="006C1D49">
            <w:pPr>
              <w:spacing w:after="0" w:line="360" w:lineRule="auto"/>
              <w:ind w:left="113" w:right="113"/>
              <w:jc w:val="center"/>
              <w:rPr>
                <w:rFonts w:ascii="Times New Roman" w:hAnsi="Times New Roman" w:cs="Times New Roman"/>
                <w:sz w:val="24"/>
                <w:szCs w:val="24"/>
              </w:rPr>
            </w:pPr>
            <w:proofErr w:type="spellStart"/>
            <w:r w:rsidRPr="00D84340">
              <w:rPr>
                <w:rFonts w:ascii="Times New Roman" w:eastAsia="Times New Roman" w:hAnsi="Times New Roman" w:cs="Times New Roman"/>
                <w:sz w:val="24"/>
                <w:szCs w:val="24"/>
              </w:rPr>
              <w:t>Pseudoexperimental</w:t>
            </w:r>
            <w:proofErr w:type="spellEnd"/>
          </w:p>
        </w:tc>
      </w:tr>
      <w:tr w:rsidR="0047454A" w:rsidRPr="00D84340" w14:paraId="51AEDCC3" w14:textId="77777777">
        <w:trPr>
          <w:cantSplit/>
          <w:trHeight w:val="2243"/>
        </w:trPr>
        <w:tc>
          <w:tcPr>
            <w:tcW w:w="1843" w:type="dxa"/>
          </w:tcPr>
          <w:p w14:paraId="7BCC9EFD" w14:textId="77777777" w:rsidR="0047454A" w:rsidRPr="00D84340" w:rsidRDefault="003F0589">
            <w:pPr>
              <w:pStyle w:val="Ttulo4"/>
              <w:spacing w:line="360" w:lineRule="auto"/>
              <w:ind w:right="-70"/>
              <w:jc w:val="center"/>
              <w:outlineLvl w:val="3"/>
              <w:rPr>
                <w:b w:val="0"/>
                <w:szCs w:val="24"/>
              </w:rPr>
            </w:pPr>
            <w:r w:rsidRPr="00D84340">
              <w:rPr>
                <w:b w:val="0"/>
                <w:szCs w:val="24"/>
              </w:rPr>
              <w:t>Observacional</w:t>
            </w:r>
          </w:p>
        </w:tc>
        <w:tc>
          <w:tcPr>
            <w:tcW w:w="1560" w:type="dxa"/>
          </w:tcPr>
          <w:p w14:paraId="73FC3CDA"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Retrospectivo</w:t>
            </w:r>
          </w:p>
        </w:tc>
        <w:tc>
          <w:tcPr>
            <w:tcW w:w="1559" w:type="dxa"/>
          </w:tcPr>
          <w:p w14:paraId="2EB77B98" w14:textId="77777777" w:rsidR="0047454A" w:rsidRPr="00D84340" w:rsidRDefault="003F0589">
            <w:pPr>
              <w:pStyle w:val="Ttulo7"/>
              <w:spacing w:line="360" w:lineRule="auto"/>
              <w:ind w:right="-70"/>
              <w:jc w:val="center"/>
              <w:outlineLvl w:val="6"/>
              <w:rPr>
                <w:sz w:val="24"/>
                <w:szCs w:val="24"/>
              </w:rPr>
            </w:pPr>
            <w:r w:rsidRPr="00D84340">
              <w:rPr>
                <w:sz w:val="24"/>
                <w:szCs w:val="24"/>
              </w:rPr>
              <w:t>Longitudinal</w:t>
            </w:r>
          </w:p>
        </w:tc>
        <w:tc>
          <w:tcPr>
            <w:tcW w:w="1615" w:type="dxa"/>
          </w:tcPr>
          <w:p w14:paraId="500D4E8F"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Comparativo</w:t>
            </w:r>
          </w:p>
          <w:p w14:paraId="298BA3B6"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causa-efecto</w:t>
            </w:r>
          </w:p>
        </w:tc>
        <w:tc>
          <w:tcPr>
            <w:tcW w:w="1644" w:type="dxa"/>
          </w:tcPr>
          <w:p w14:paraId="6D1435D6"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Perspectiva histórica</w:t>
            </w:r>
          </w:p>
        </w:tc>
        <w:tc>
          <w:tcPr>
            <w:tcW w:w="567" w:type="dxa"/>
          </w:tcPr>
          <w:p w14:paraId="3B623FD7"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7</w:t>
            </w:r>
          </w:p>
        </w:tc>
        <w:tc>
          <w:tcPr>
            <w:tcW w:w="935" w:type="dxa"/>
            <w:textDirection w:val="tbRl"/>
          </w:tcPr>
          <w:p w14:paraId="4337E090" w14:textId="552F2DA6" w:rsidR="0047454A" w:rsidRPr="00D84340" w:rsidRDefault="003F0589" w:rsidP="006C1D49">
            <w:pPr>
              <w:spacing w:after="0" w:line="360" w:lineRule="auto"/>
              <w:ind w:left="113" w:right="113"/>
              <w:jc w:val="center"/>
              <w:rPr>
                <w:rFonts w:ascii="Times New Roman" w:hAnsi="Times New Roman" w:cs="Times New Roman"/>
                <w:sz w:val="24"/>
                <w:szCs w:val="24"/>
              </w:rPr>
            </w:pPr>
            <w:proofErr w:type="spellStart"/>
            <w:r w:rsidRPr="00D84340">
              <w:rPr>
                <w:rFonts w:ascii="Times New Roman" w:eastAsia="Times New Roman" w:hAnsi="Times New Roman" w:cs="Times New Roman"/>
                <w:sz w:val="24"/>
                <w:szCs w:val="24"/>
              </w:rPr>
              <w:t>Pseudoexperimental</w:t>
            </w:r>
            <w:proofErr w:type="spellEnd"/>
          </w:p>
        </w:tc>
      </w:tr>
      <w:tr w:rsidR="0047454A" w:rsidRPr="00D84340" w14:paraId="5339E693" w14:textId="77777777">
        <w:trPr>
          <w:cantSplit/>
          <w:trHeight w:val="2412"/>
        </w:trPr>
        <w:tc>
          <w:tcPr>
            <w:tcW w:w="1843" w:type="dxa"/>
          </w:tcPr>
          <w:p w14:paraId="3C58069F"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Observacional</w:t>
            </w:r>
          </w:p>
        </w:tc>
        <w:tc>
          <w:tcPr>
            <w:tcW w:w="1560" w:type="dxa"/>
          </w:tcPr>
          <w:p w14:paraId="1802DD2D"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Prospectivo</w:t>
            </w:r>
          </w:p>
        </w:tc>
        <w:tc>
          <w:tcPr>
            <w:tcW w:w="1559" w:type="dxa"/>
          </w:tcPr>
          <w:p w14:paraId="40EBD1E7" w14:textId="77777777" w:rsidR="0047454A" w:rsidRPr="00D84340" w:rsidRDefault="003F0589">
            <w:pPr>
              <w:pStyle w:val="Ttulo7"/>
              <w:spacing w:line="360" w:lineRule="auto"/>
              <w:ind w:right="-70"/>
              <w:jc w:val="center"/>
              <w:outlineLvl w:val="6"/>
              <w:rPr>
                <w:sz w:val="24"/>
                <w:szCs w:val="24"/>
              </w:rPr>
            </w:pPr>
            <w:r w:rsidRPr="00D84340">
              <w:rPr>
                <w:sz w:val="24"/>
                <w:szCs w:val="24"/>
              </w:rPr>
              <w:t>Longitudinal</w:t>
            </w:r>
          </w:p>
        </w:tc>
        <w:tc>
          <w:tcPr>
            <w:tcW w:w="1615" w:type="dxa"/>
          </w:tcPr>
          <w:p w14:paraId="31E05A7E" w14:textId="77777777" w:rsidR="0047454A" w:rsidRPr="00D84340" w:rsidRDefault="003F0589">
            <w:pPr>
              <w:spacing w:after="0" w:line="360" w:lineRule="auto"/>
              <w:ind w:left="-70" w:right="-86"/>
              <w:jc w:val="center"/>
              <w:rPr>
                <w:rFonts w:ascii="Times New Roman" w:hAnsi="Times New Roman" w:cs="Times New Roman"/>
                <w:sz w:val="24"/>
                <w:szCs w:val="24"/>
              </w:rPr>
            </w:pPr>
            <w:proofErr w:type="spellStart"/>
            <w:r w:rsidRPr="00D84340">
              <w:rPr>
                <w:rFonts w:ascii="Times New Roman" w:eastAsia="Times New Roman" w:hAnsi="Times New Roman" w:cs="Times New Roman"/>
                <w:sz w:val="24"/>
                <w:szCs w:val="24"/>
              </w:rPr>
              <w:t>Monogrupal</w:t>
            </w:r>
            <w:proofErr w:type="spellEnd"/>
          </w:p>
        </w:tc>
        <w:tc>
          <w:tcPr>
            <w:tcW w:w="1644" w:type="dxa"/>
          </w:tcPr>
          <w:p w14:paraId="06FC69DF"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Una cohorte</w:t>
            </w:r>
          </w:p>
        </w:tc>
        <w:tc>
          <w:tcPr>
            <w:tcW w:w="567" w:type="dxa"/>
          </w:tcPr>
          <w:p w14:paraId="1C76382D"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8</w:t>
            </w:r>
          </w:p>
        </w:tc>
        <w:tc>
          <w:tcPr>
            <w:tcW w:w="935" w:type="dxa"/>
            <w:textDirection w:val="tbRl"/>
          </w:tcPr>
          <w:p w14:paraId="7E55D79B" w14:textId="77777777"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No experimental</w:t>
            </w:r>
          </w:p>
          <w:p w14:paraId="3E3D5D87" w14:textId="0DF72581"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 xml:space="preserve">ni </w:t>
            </w:r>
            <w:proofErr w:type="spellStart"/>
            <w:r w:rsidR="001C7D73">
              <w:rPr>
                <w:rFonts w:ascii="Times New Roman" w:eastAsia="Times New Roman" w:hAnsi="Times New Roman" w:cs="Times New Roman"/>
                <w:sz w:val="24"/>
                <w:szCs w:val="24"/>
              </w:rPr>
              <w:t>p</w:t>
            </w:r>
            <w:r w:rsidRPr="00D84340">
              <w:rPr>
                <w:rFonts w:ascii="Times New Roman" w:eastAsia="Times New Roman" w:hAnsi="Times New Roman" w:cs="Times New Roman"/>
                <w:sz w:val="24"/>
                <w:szCs w:val="24"/>
              </w:rPr>
              <w:t>seudoexperimental</w:t>
            </w:r>
            <w:proofErr w:type="spellEnd"/>
          </w:p>
        </w:tc>
      </w:tr>
      <w:tr w:rsidR="0047454A" w:rsidRPr="00D84340" w14:paraId="6CB66316" w14:textId="77777777">
        <w:trPr>
          <w:cantSplit/>
          <w:trHeight w:val="2219"/>
        </w:trPr>
        <w:tc>
          <w:tcPr>
            <w:tcW w:w="1843" w:type="dxa"/>
          </w:tcPr>
          <w:p w14:paraId="6F4F69C5"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Observacional</w:t>
            </w:r>
          </w:p>
        </w:tc>
        <w:tc>
          <w:tcPr>
            <w:tcW w:w="1560" w:type="dxa"/>
          </w:tcPr>
          <w:p w14:paraId="549998A3"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Prospectivo</w:t>
            </w:r>
          </w:p>
        </w:tc>
        <w:tc>
          <w:tcPr>
            <w:tcW w:w="1559" w:type="dxa"/>
          </w:tcPr>
          <w:p w14:paraId="2381789D" w14:textId="77777777" w:rsidR="0047454A" w:rsidRPr="00D84340" w:rsidRDefault="003F0589">
            <w:pPr>
              <w:pStyle w:val="Ttulo8"/>
              <w:spacing w:line="360" w:lineRule="auto"/>
              <w:ind w:right="-70"/>
              <w:jc w:val="center"/>
              <w:outlineLvl w:val="7"/>
              <w:rPr>
                <w:rFonts w:ascii="Times New Roman" w:hAnsi="Times New Roman"/>
                <w:b w:val="0"/>
                <w:sz w:val="24"/>
                <w:szCs w:val="24"/>
              </w:rPr>
            </w:pPr>
            <w:r w:rsidRPr="00D84340">
              <w:rPr>
                <w:rFonts w:ascii="Times New Roman" w:hAnsi="Times New Roman"/>
                <w:b w:val="0"/>
                <w:sz w:val="24"/>
                <w:szCs w:val="24"/>
              </w:rPr>
              <w:t>Longitudinal</w:t>
            </w:r>
          </w:p>
        </w:tc>
        <w:tc>
          <w:tcPr>
            <w:tcW w:w="1615" w:type="dxa"/>
          </w:tcPr>
          <w:p w14:paraId="38FCD8E1"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Comparativo</w:t>
            </w:r>
          </w:p>
        </w:tc>
        <w:tc>
          <w:tcPr>
            <w:tcW w:w="1644" w:type="dxa"/>
          </w:tcPr>
          <w:p w14:paraId="57191245"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Varias cohortes</w:t>
            </w:r>
          </w:p>
        </w:tc>
        <w:tc>
          <w:tcPr>
            <w:tcW w:w="567" w:type="dxa"/>
          </w:tcPr>
          <w:p w14:paraId="77DEB56F"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9</w:t>
            </w:r>
          </w:p>
        </w:tc>
        <w:tc>
          <w:tcPr>
            <w:tcW w:w="935" w:type="dxa"/>
            <w:textDirection w:val="tbRl"/>
          </w:tcPr>
          <w:p w14:paraId="35E35165" w14:textId="4E7D4500" w:rsidR="0047454A" w:rsidRPr="00D84340" w:rsidRDefault="001C7D73" w:rsidP="006C1D49">
            <w:pPr>
              <w:spacing w:after="0" w:line="360" w:lineRule="auto"/>
              <w:ind w:left="113" w:right="113"/>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Ps</w:t>
            </w:r>
            <w:r w:rsidR="003F0589" w:rsidRPr="00D84340">
              <w:rPr>
                <w:rFonts w:ascii="Times New Roman" w:eastAsia="Times New Roman" w:hAnsi="Times New Roman" w:cs="Times New Roman"/>
                <w:sz w:val="24"/>
                <w:szCs w:val="24"/>
              </w:rPr>
              <w:t>eudoexperimental</w:t>
            </w:r>
            <w:proofErr w:type="spellEnd"/>
          </w:p>
        </w:tc>
      </w:tr>
      <w:tr w:rsidR="0047454A" w:rsidRPr="00D84340" w14:paraId="7CD9EB32" w14:textId="77777777">
        <w:trPr>
          <w:cantSplit/>
          <w:trHeight w:val="1923"/>
        </w:trPr>
        <w:tc>
          <w:tcPr>
            <w:tcW w:w="1843" w:type="dxa"/>
          </w:tcPr>
          <w:p w14:paraId="2C042334" w14:textId="77777777" w:rsidR="0047454A" w:rsidRPr="00D84340" w:rsidRDefault="003F0589">
            <w:pPr>
              <w:spacing w:after="0" w:line="360" w:lineRule="auto"/>
              <w:ind w:left="-142"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lastRenderedPageBreak/>
              <w:t>Experimental</w:t>
            </w:r>
          </w:p>
        </w:tc>
        <w:tc>
          <w:tcPr>
            <w:tcW w:w="1560" w:type="dxa"/>
          </w:tcPr>
          <w:p w14:paraId="35C73E0F" w14:textId="77777777" w:rsidR="0047454A" w:rsidRPr="00D84340" w:rsidRDefault="003F0589">
            <w:pPr>
              <w:spacing w:after="0" w:line="360" w:lineRule="auto"/>
              <w:ind w:left="-70" w:right="-70"/>
              <w:jc w:val="center"/>
              <w:rPr>
                <w:rFonts w:ascii="Times New Roman" w:hAnsi="Times New Roman" w:cs="Times New Roman"/>
                <w:sz w:val="24"/>
                <w:szCs w:val="24"/>
              </w:rPr>
            </w:pPr>
            <w:r w:rsidRPr="00D84340">
              <w:rPr>
                <w:rFonts w:ascii="Times New Roman" w:eastAsia="Times New Roman" w:hAnsi="Times New Roman" w:cs="Times New Roman"/>
                <w:sz w:val="24"/>
                <w:szCs w:val="24"/>
              </w:rPr>
              <w:t>Prospectivo</w:t>
            </w:r>
          </w:p>
        </w:tc>
        <w:tc>
          <w:tcPr>
            <w:tcW w:w="1559" w:type="dxa"/>
          </w:tcPr>
          <w:p w14:paraId="37A499D2"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Longitudinal</w:t>
            </w:r>
          </w:p>
          <w:p w14:paraId="40ADD4FF" w14:textId="77777777" w:rsidR="0047454A" w:rsidRPr="00D84340" w:rsidRDefault="003F0589">
            <w:pPr>
              <w:pStyle w:val="Ttulo7"/>
              <w:spacing w:line="360" w:lineRule="auto"/>
              <w:ind w:left="-70" w:right="-70" w:firstLine="70"/>
              <w:jc w:val="center"/>
              <w:outlineLvl w:val="6"/>
              <w:rPr>
                <w:sz w:val="24"/>
                <w:szCs w:val="24"/>
              </w:rPr>
            </w:pPr>
            <w:r w:rsidRPr="00D84340">
              <w:rPr>
                <w:sz w:val="24"/>
                <w:szCs w:val="24"/>
              </w:rPr>
              <w:t>o transversal</w:t>
            </w:r>
          </w:p>
        </w:tc>
        <w:tc>
          <w:tcPr>
            <w:tcW w:w="1615" w:type="dxa"/>
          </w:tcPr>
          <w:p w14:paraId="67D10DF4" w14:textId="77777777" w:rsidR="0047454A" w:rsidRPr="00D84340" w:rsidRDefault="003F0589">
            <w:pPr>
              <w:spacing w:after="0" w:line="360" w:lineRule="auto"/>
              <w:ind w:left="-70" w:right="-86"/>
              <w:jc w:val="center"/>
              <w:rPr>
                <w:rFonts w:ascii="Times New Roman" w:hAnsi="Times New Roman" w:cs="Times New Roman"/>
                <w:sz w:val="24"/>
                <w:szCs w:val="24"/>
              </w:rPr>
            </w:pPr>
            <w:r w:rsidRPr="00D84340">
              <w:rPr>
                <w:rFonts w:ascii="Times New Roman" w:eastAsia="Times New Roman" w:hAnsi="Times New Roman" w:cs="Times New Roman"/>
                <w:sz w:val="24"/>
                <w:szCs w:val="24"/>
              </w:rPr>
              <w:t>Comparativo</w:t>
            </w:r>
          </w:p>
        </w:tc>
        <w:tc>
          <w:tcPr>
            <w:tcW w:w="1644" w:type="dxa"/>
          </w:tcPr>
          <w:p w14:paraId="5A11493E" w14:textId="77777777" w:rsidR="0047454A" w:rsidRPr="00D84340" w:rsidRDefault="003F0589">
            <w:pPr>
              <w:pStyle w:val="Ttulo1"/>
              <w:spacing w:line="360" w:lineRule="auto"/>
              <w:ind w:left="-70" w:right="-70"/>
              <w:jc w:val="center"/>
              <w:outlineLvl w:val="0"/>
              <w:rPr>
                <w:szCs w:val="24"/>
              </w:rPr>
            </w:pPr>
            <w:r w:rsidRPr="00D84340">
              <w:rPr>
                <w:szCs w:val="24"/>
              </w:rPr>
              <w:t>Experimento</w:t>
            </w:r>
          </w:p>
        </w:tc>
        <w:tc>
          <w:tcPr>
            <w:tcW w:w="567" w:type="dxa"/>
          </w:tcPr>
          <w:p w14:paraId="6433B62C" w14:textId="77777777" w:rsidR="0047454A" w:rsidRPr="00D84340" w:rsidRDefault="003F0589">
            <w:pPr>
              <w:spacing w:after="0" w:line="360" w:lineRule="auto"/>
              <w:jc w:val="center"/>
              <w:rPr>
                <w:rFonts w:ascii="Times New Roman" w:hAnsi="Times New Roman" w:cs="Times New Roman"/>
                <w:sz w:val="24"/>
                <w:szCs w:val="24"/>
              </w:rPr>
            </w:pPr>
            <w:r w:rsidRPr="00D84340">
              <w:rPr>
                <w:rFonts w:ascii="Times New Roman" w:eastAsia="Times New Roman" w:hAnsi="Times New Roman" w:cs="Times New Roman"/>
                <w:sz w:val="24"/>
                <w:szCs w:val="24"/>
              </w:rPr>
              <w:t>10</w:t>
            </w:r>
          </w:p>
        </w:tc>
        <w:tc>
          <w:tcPr>
            <w:tcW w:w="935" w:type="dxa"/>
            <w:textDirection w:val="tbRl"/>
          </w:tcPr>
          <w:p w14:paraId="2EE0B058" w14:textId="77777777" w:rsidR="0047454A" w:rsidRPr="00D84340" w:rsidRDefault="003F0589" w:rsidP="006C1D49">
            <w:pPr>
              <w:spacing w:after="0" w:line="360" w:lineRule="auto"/>
              <w:ind w:left="113" w:right="113"/>
              <w:jc w:val="center"/>
              <w:rPr>
                <w:rFonts w:ascii="Times New Roman" w:hAnsi="Times New Roman" w:cs="Times New Roman"/>
                <w:sz w:val="24"/>
                <w:szCs w:val="24"/>
              </w:rPr>
            </w:pPr>
            <w:r w:rsidRPr="00D84340">
              <w:rPr>
                <w:rFonts w:ascii="Times New Roman" w:eastAsia="Times New Roman" w:hAnsi="Times New Roman" w:cs="Times New Roman"/>
                <w:sz w:val="24"/>
                <w:szCs w:val="24"/>
              </w:rPr>
              <w:t>Experimental</w:t>
            </w:r>
          </w:p>
        </w:tc>
      </w:tr>
    </w:tbl>
    <w:p w14:paraId="4F20C517" w14:textId="263EA03A" w:rsidR="0047454A" w:rsidRDefault="003F0589">
      <w:pPr>
        <w:spacing w:after="0" w:line="360" w:lineRule="auto"/>
        <w:jc w:val="center"/>
        <w:rPr>
          <w:rFonts w:ascii="Times New Roman" w:hAnsi="Times New Roman" w:cs="Times New Roman"/>
          <w:iCs/>
          <w:color w:val="000000" w:themeColor="text1"/>
          <w:sz w:val="24"/>
          <w:szCs w:val="24"/>
        </w:rPr>
      </w:pPr>
      <w:r w:rsidRPr="004C2C42">
        <w:rPr>
          <w:rFonts w:ascii="Times New Roman" w:hAnsi="Times New Roman" w:cs="Times New Roman"/>
          <w:iCs/>
          <w:color w:val="000000" w:themeColor="text1"/>
          <w:sz w:val="24"/>
          <w:szCs w:val="24"/>
        </w:rPr>
        <w:t xml:space="preserve">Fuente: </w:t>
      </w:r>
      <w:proofErr w:type="gramStart"/>
      <w:r w:rsidR="009C4B5E">
        <w:rPr>
          <w:rFonts w:ascii="Times New Roman" w:hAnsi="Times New Roman" w:cs="Times New Roman"/>
          <w:iCs/>
          <w:color w:val="000000" w:themeColor="text1"/>
          <w:sz w:val="24"/>
          <w:szCs w:val="24"/>
        </w:rPr>
        <w:t>Méndez</w:t>
      </w:r>
      <w:r w:rsidR="00DC52A8">
        <w:rPr>
          <w:rFonts w:ascii="Times New Roman" w:hAnsi="Times New Roman" w:cs="Times New Roman"/>
          <w:iCs/>
          <w:color w:val="000000" w:themeColor="text1"/>
          <w:sz w:val="24"/>
          <w:szCs w:val="24"/>
        </w:rPr>
        <w:t xml:space="preserve">  (</w:t>
      </w:r>
      <w:proofErr w:type="gramEnd"/>
      <w:r w:rsidR="009C4B5E">
        <w:rPr>
          <w:rFonts w:ascii="Times New Roman" w:hAnsi="Times New Roman" w:cs="Times New Roman"/>
          <w:iCs/>
          <w:color w:val="000000" w:themeColor="text1"/>
          <w:sz w:val="24"/>
          <w:szCs w:val="24"/>
        </w:rPr>
        <w:t>1987</w:t>
      </w:r>
      <w:r w:rsidR="00DC52A8">
        <w:rPr>
          <w:rFonts w:ascii="Times New Roman" w:hAnsi="Times New Roman" w:cs="Times New Roman"/>
          <w:iCs/>
          <w:color w:val="000000" w:themeColor="text1"/>
          <w:sz w:val="24"/>
          <w:szCs w:val="24"/>
        </w:rPr>
        <w:t>)</w:t>
      </w:r>
      <w:r w:rsidR="009C4B5E">
        <w:rPr>
          <w:rFonts w:ascii="Times New Roman" w:hAnsi="Times New Roman" w:cs="Times New Roman"/>
          <w:iCs/>
          <w:color w:val="000000" w:themeColor="text1"/>
          <w:sz w:val="24"/>
          <w:szCs w:val="24"/>
        </w:rPr>
        <w:t>,</w:t>
      </w:r>
      <w:r w:rsidR="00DC52A8">
        <w:rPr>
          <w:rFonts w:ascii="Times New Roman" w:hAnsi="Times New Roman" w:cs="Times New Roman"/>
          <w:iCs/>
          <w:color w:val="000000" w:themeColor="text1"/>
          <w:sz w:val="24"/>
          <w:szCs w:val="24"/>
        </w:rPr>
        <w:t xml:space="preserve"> </w:t>
      </w:r>
      <w:r w:rsidRPr="004C2C42">
        <w:rPr>
          <w:rFonts w:ascii="Times New Roman" w:hAnsi="Times New Roman" w:cs="Times New Roman"/>
          <w:iCs/>
          <w:color w:val="000000" w:themeColor="text1"/>
          <w:sz w:val="24"/>
          <w:szCs w:val="24"/>
        </w:rPr>
        <w:t>citado en Cienfuegos y Cienfuegos</w:t>
      </w:r>
      <w:r w:rsidR="009C4B5E">
        <w:rPr>
          <w:rFonts w:ascii="Times New Roman" w:hAnsi="Times New Roman" w:cs="Times New Roman"/>
          <w:iCs/>
          <w:color w:val="000000" w:themeColor="text1"/>
          <w:sz w:val="24"/>
          <w:szCs w:val="24"/>
        </w:rPr>
        <w:t xml:space="preserve"> </w:t>
      </w:r>
      <w:r w:rsidRPr="004C2C42">
        <w:rPr>
          <w:rFonts w:ascii="Times New Roman" w:hAnsi="Times New Roman" w:cs="Times New Roman"/>
          <w:iCs/>
          <w:color w:val="000000" w:themeColor="text1"/>
          <w:sz w:val="24"/>
          <w:szCs w:val="24"/>
        </w:rPr>
        <w:t>2016, p. 12)</w:t>
      </w:r>
    </w:p>
    <w:p w14:paraId="28179CFA" w14:textId="6291B879" w:rsidR="0047454A" w:rsidRDefault="003F0589" w:rsidP="006C1D49">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La matriz</w:t>
      </w:r>
      <w:r w:rsidR="006931EF">
        <w:rPr>
          <w:rFonts w:ascii="Times New Roman" w:hAnsi="Times New Roman" w:cs="Times New Roman"/>
          <w:iCs/>
          <w:sz w:val="24"/>
          <w:szCs w:val="24"/>
        </w:rPr>
        <w:t xml:space="preserve"> (tabla 2)</w:t>
      </w:r>
      <w:r>
        <w:rPr>
          <w:rFonts w:ascii="Times New Roman" w:hAnsi="Times New Roman" w:cs="Times New Roman"/>
          <w:iCs/>
          <w:sz w:val="24"/>
          <w:szCs w:val="24"/>
        </w:rPr>
        <w:t xml:space="preserve">, además, prescribe como resultado un experimento, </w:t>
      </w:r>
      <w:proofErr w:type="spellStart"/>
      <w:r w:rsidR="006931EF">
        <w:rPr>
          <w:rFonts w:ascii="Times New Roman" w:hAnsi="Times New Roman" w:cs="Times New Roman"/>
          <w:iCs/>
          <w:sz w:val="24"/>
          <w:szCs w:val="24"/>
        </w:rPr>
        <w:t>p</w:t>
      </w:r>
      <w:r>
        <w:rPr>
          <w:rFonts w:ascii="Times New Roman" w:hAnsi="Times New Roman" w:cs="Times New Roman"/>
          <w:iCs/>
          <w:sz w:val="24"/>
          <w:szCs w:val="24"/>
        </w:rPr>
        <w:t>seudoexperimento</w:t>
      </w:r>
      <w:proofErr w:type="spellEnd"/>
      <w:r>
        <w:rPr>
          <w:rFonts w:ascii="Times New Roman" w:hAnsi="Times New Roman" w:cs="Times New Roman"/>
          <w:iCs/>
          <w:sz w:val="24"/>
          <w:szCs w:val="24"/>
        </w:rPr>
        <w:t xml:space="preserve"> o no ser ninguno de estos:</w:t>
      </w:r>
    </w:p>
    <w:p w14:paraId="2CEDE6A2" w14:textId="0B5EE196" w:rsidR="0047454A" w:rsidRDefault="003F0589" w:rsidP="006C1D49">
      <w:pPr>
        <w:pStyle w:val="Prrafodelista"/>
        <w:numPr>
          <w:ilvl w:val="0"/>
          <w:numId w:val="19"/>
        </w:numPr>
        <w:spacing w:after="0" w:line="360" w:lineRule="auto"/>
        <w:ind w:left="0" w:firstLine="709"/>
        <w:jc w:val="both"/>
        <w:rPr>
          <w:rFonts w:ascii="Times New Roman" w:hAnsi="Times New Roman" w:cs="Times New Roman"/>
          <w:i/>
          <w:sz w:val="24"/>
          <w:szCs w:val="24"/>
        </w:rPr>
      </w:pPr>
      <w:r>
        <w:rPr>
          <w:rFonts w:ascii="Times New Roman" w:hAnsi="Times New Roman" w:cs="Times New Roman"/>
          <w:bCs/>
          <w:sz w:val="24"/>
          <w:szCs w:val="24"/>
        </w:rPr>
        <w:t xml:space="preserve">Cinco </w:t>
      </w:r>
      <w:proofErr w:type="spellStart"/>
      <w:r w:rsidR="006931EF">
        <w:rPr>
          <w:rFonts w:ascii="Times New Roman" w:hAnsi="Times New Roman" w:cs="Times New Roman"/>
          <w:bCs/>
          <w:sz w:val="24"/>
          <w:szCs w:val="24"/>
        </w:rPr>
        <w:t>p</w:t>
      </w:r>
      <w:r>
        <w:rPr>
          <w:rFonts w:ascii="Times New Roman" w:hAnsi="Times New Roman" w:cs="Times New Roman"/>
          <w:sz w:val="24"/>
          <w:szCs w:val="24"/>
        </w:rPr>
        <w:t>seudoexperimentos</w:t>
      </w:r>
      <w:proofErr w:type="spellEnd"/>
      <w:r>
        <w:rPr>
          <w:rFonts w:ascii="Times New Roman" w:hAnsi="Times New Roman" w:cs="Times New Roman"/>
          <w:iCs/>
          <w:sz w:val="24"/>
          <w:szCs w:val="24"/>
        </w:rPr>
        <w:t xml:space="preserve">: </w:t>
      </w:r>
      <w:r>
        <w:rPr>
          <w:rFonts w:ascii="Times New Roman" w:hAnsi="Times New Roman" w:cs="Times New Roman"/>
          <w:sz w:val="24"/>
          <w:szCs w:val="24"/>
        </w:rPr>
        <w:t xml:space="preserve">tres diseños, estudios o proyectos de investigación, necesariamente </w:t>
      </w:r>
      <w:r>
        <w:rPr>
          <w:rFonts w:ascii="Times New Roman" w:hAnsi="Times New Roman" w:cs="Times New Roman"/>
          <w:iCs/>
          <w:sz w:val="24"/>
          <w:szCs w:val="24"/>
        </w:rPr>
        <w:t>comparativos</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iCs/>
          <w:sz w:val="24"/>
          <w:szCs w:val="24"/>
        </w:rPr>
        <w:t>casos y controles (proyecto seis, efecto-causa), perspectiva histórica (proyecto siete, causa-efecto) y el de varias cohortes (proyecto nueve);</w:t>
      </w:r>
      <w:r>
        <w:rPr>
          <w:rFonts w:ascii="Times New Roman" w:hAnsi="Times New Roman" w:cs="Times New Roman"/>
          <w:sz w:val="24"/>
          <w:szCs w:val="24"/>
        </w:rPr>
        <w:t xml:space="preserve"> además, las dos encuestas comparativas (proyecto tres y cuatro). </w:t>
      </w:r>
    </w:p>
    <w:p w14:paraId="3DB59717" w14:textId="5200F2FC" w:rsidR="0047454A" w:rsidRDefault="003F0589" w:rsidP="006C1D49">
      <w:pPr>
        <w:pStyle w:val="Prrafodelista"/>
        <w:numPr>
          <w:ilvl w:val="0"/>
          <w:numId w:val="19"/>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sz w:val="24"/>
          <w:szCs w:val="24"/>
        </w:rPr>
        <w:t xml:space="preserve">Cuatro proyectos que </w:t>
      </w:r>
      <w:r>
        <w:rPr>
          <w:rFonts w:ascii="Times New Roman" w:hAnsi="Times New Roman" w:cs="Times New Roman"/>
          <w:iCs/>
          <w:sz w:val="24"/>
          <w:szCs w:val="24"/>
        </w:rPr>
        <w:t xml:space="preserve">no son experimentos ni </w:t>
      </w:r>
      <w:proofErr w:type="spellStart"/>
      <w:r w:rsidR="006931EF">
        <w:rPr>
          <w:rFonts w:ascii="Times New Roman" w:hAnsi="Times New Roman" w:cs="Times New Roman"/>
          <w:iCs/>
          <w:sz w:val="24"/>
          <w:szCs w:val="24"/>
        </w:rPr>
        <w:t>p</w:t>
      </w:r>
      <w:r>
        <w:rPr>
          <w:rFonts w:ascii="Times New Roman" w:hAnsi="Times New Roman" w:cs="Times New Roman"/>
          <w:iCs/>
          <w:sz w:val="24"/>
          <w:szCs w:val="24"/>
        </w:rPr>
        <w:t>seudoexperimentos</w:t>
      </w:r>
      <w:proofErr w:type="spellEnd"/>
      <w:r>
        <w:rPr>
          <w:rFonts w:ascii="Times New Roman" w:hAnsi="Times New Roman" w:cs="Times New Roman"/>
          <w:iCs/>
          <w:sz w:val="24"/>
          <w:szCs w:val="24"/>
        </w:rPr>
        <w:t>, toda vez que no son comparativos</w:t>
      </w:r>
      <w:r>
        <w:rPr>
          <w:rFonts w:ascii="Times New Roman" w:hAnsi="Times New Roman" w:cs="Times New Roman"/>
          <w:bCs/>
          <w:iCs/>
          <w:sz w:val="24"/>
          <w:szCs w:val="24"/>
        </w:rPr>
        <w:t xml:space="preserve"> como los </w:t>
      </w:r>
      <w:proofErr w:type="spellStart"/>
      <w:r>
        <w:rPr>
          <w:rFonts w:ascii="Times New Roman" w:hAnsi="Times New Roman" w:cs="Times New Roman"/>
          <w:bCs/>
          <w:iCs/>
          <w:sz w:val="24"/>
          <w:szCs w:val="24"/>
        </w:rPr>
        <w:t>monogrupales</w:t>
      </w:r>
      <w:proofErr w:type="spellEnd"/>
      <w:r>
        <w:rPr>
          <w:rFonts w:ascii="Times New Roman" w:hAnsi="Times New Roman" w:cs="Times New Roman"/>
          <w:bCs/>
          <w:iCs/>
          <w:sz w:val="24"/>
          <w:szCs w:val="24"/>
        </w:rPr>
        <w:t xml:space="preserve"> (proyectos uno, dos, cinco y ocho)</w:t>
      </w:r>
      <w:r>
        <w:rPr>
          <w:rFonts w:ascii="Times New Roman" w:hAnsi="Times New Roman" w:cs="Times New Roman"/>
          <w:iCs/>
          <w:sz w:val="24"/>
          <w:szCs w:val="24"/>
        </w:rPr>
        <w:t>.</w:t>
      </w:r>
    </w:p>
    <w:p w14:paraId="7A7216B5" w14:textId="247C63E5" w:rsidR="0047454A" w:rsidRDefault="003F0589" w:rsidP="006C1D49">
      <w:pPr>
        <w:pStyle w:val="Prrafodelista"/>
        <w:numPr>
          <w:ilvl w:val="0"/>
          <w:numId w:val="19"/>
        </w:numPr>
        <w:spacing w:after="0" w:line="36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Contiene cuatro proyectos vía encuesta por muestreo: la</w:t>
      </w:r>
      <w:r>
        <w:rPr>
          <w:rFonts w:ascii="Times New Roman" w:hAnsi="Times New Roman" w:cs="Times New Roman"/>
          <w:iCs/>
          <w:color w:val="000000" w:themeColor="text1"/>
          <w:sz w:val="24"/>
          <w:szCs w:val="24"/>
        </w:rPr>
        <w:t xml:space="preserve"> encuesta </w:t>
      </w:r>
      <w:proofErr w:type="spellStart"/>
      <w:r>
        <w:rPr>
          <w:rFonts w:ascii="Times New Roman" w:hAnsi="Times New Roman" w:cs="Times New Roman"/>
          <w:iCs/>
          <w:sz w:val="24"/>
          <w:szCs w:val="24"/>
        </w:rPr>
        <w:t>monogrupal</w:t>
      </w:r>
      <w:proofErr w:type="spellEnd"/>
      <w:r>
        <w:rPr>
          <w:rFonts w:ascii="Times New Roman" w:hAnsi="Times New Roman" w:cs="Times New Roman"/>
          <w:iCs/>
          <w:sz w:val="24"/>
          <w:szCs w:val="24"/>
        </w:rPr>
        <w:t xml:space="preserve"> prospectiva y retrospectiva (proyectos uno y dos), que no son experimentos ni </w:t>
      </w:r>
      <w:proofErr w:type="spellStart"/>
      <w:r w:rsidR="006931EF">
        <w:rPr>
          <w:rFonts w:ascii="Times New Roman" w:hAnsi="Times New Roman" w:cs="Times New Roman"/>
          <w:iCs/>
          <w:sz w:val="24"/>
          <w:szCs w:val="24"/>
        </w:rPr>
        <w:t>p</w:t>
      </w:r>
      <w:r>
        <w:rPr>
          <w:rFonts w:ascii="Times New Roman" w:hAnsi="Times New Roman" w:cs="Times New Roman"/>
          <w:iCs/>
          <w:sz w:val="24"/>
          <w:szCs w:val="24"/>
        </w:rPr>
        <w:t>seudoexperimentos</w:t>
      </w:r>
      <w:proofErr w:type="spellEnd"/>
      <w:r>
        <w:rPr>
          <w:rFonts w:ascii="Times New Roman" w:hAnsi="Times New Roman" w:cs="Times New Roman"/>
          <w:iCs/>
          <w:sz w:val="24"/>
          <w:szCs w:val="24"/>
        </w:rPr>
        <w:t xml:space="preserve">, y la encuesta comparativa prospectiva y la retrospectiva (proyectos tres y cuatro), ambos </w:t>
      </w:r>
      <w:proofErr w:type="spellStart"/>
      <w:r w:rsidR="006931EF">
        <w:rPr>
          <w:rFonts w:ascii="Times New Roman" w:hAnsi="Times New Roman" w:cs="Times New Roman"/>
          <w:iCs/>
          <w:sz w:val="24"/>
          <w:szCs w:val="24"/>
        </w:rPr>
        <w:t>p</w:t>
      </w:r>
      <w:r>
        <w:rPr>
          <w:rFonts w:ascii="Times New Roman" w:hAnsi="Times New Roman" w:cs="Times New Roman"/>
          <w:iCs/>
          <w:sz w:val="24"/>
          <w:szCs w:val="24"/>
        </w:rPr>
        <w:t>seudoexperimentos</w:t>
      </w:r>
      <w:proofErr w:type="spellEnd"/>
      <w:r>
        <w:rPr>
          <w:rFonts w:ascii="Times New Roman" w:hAnsi="Times New Roman" w:cs="Times New Roman"/>
          <w:iCs/>
          <w:sz w:val="24"/>
          <w:szCs w:val="24"/>
        </w:rPr>
        <w:t>.</w:t>
      </w:r>
    </w:p>
    <w:p w14:paraId="05DE174B" w14:textId="77777777" w:rsidR="0047454A" w:rsidRDefault="003F0589" w:rsidP="006C1D49">
      <w:pPr>
        <w:pStyle w:val="Prrafodelista"/>
        <w:numPr>
          <w:ilvl w:val="0"/>
          <w:numId w:val="19"/>
        </w:numPr>
        <w:tabs>
          <w:tab w:val="left" w:pos="1620"/>
        </w:tabs>
        <w:spacing w:after="0" w:line="360" w:lineRule="auto"/>
        <w:ind w:left="0" w:right="-32" w:firstLine="709"/>
        <w:jc w:val="both"/>
        <w:rPr>
          <w:rFonts w:ascii="Times New Roman" w:hAnsi="Times New Roman" w:cs="Times New Roman"/>
          <w:sz w:val="24"/>
          <w:szCs w:val="24"/>
        </w:rPr>
      </w:pPr>
      <w:r>
        <w:rPr>
          <w:rFonts w:ascii="Times New Roman" w:hAnsi="Times New Roman" w:cs="Times New Roman"/>
          <w:sz w:val="24"/>
          <w:szCs w:val="24"/>
        </w:rPr>
        <w:t xml:space="preserve">Por último, el experimento (el proyecto 10) y se denomina </w:t>
      </w:r>
      <w:r w:rsidRPr="006C1D49">
        <w:rPr>
          <w:rFonts w:ascii="Times New Roman" w:hAnsi="Times New Roman" w:cs="Times New Roman"/>
          <w:i/>
          <w:iCs/>
          <w:sz w:val="24"/>
          <w:szCs w:val="24"/>
        </w:rPr>
        <w:t>criterio experimental</w:t>
      </w:r>
      <w:r>
        <w:rPr>
          <w:rFonts w:ascii="Times New Roman" w:hAnsi="Times New Roman" w:cs="Times New Roman"/>
          <w:sz w:val="24"/>
          <w:szCs w:val="24"/>
        </w:rPr>
        <w:t xml:space="preserve">; se considera que este proyecto de investigación también es inferencial. </w:t>
      </w:r>
    </w:p>
    <w:p w14:paraId="34303D56" w14:textId="77777777"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De los cuatro criterios de clasificación dicotómica, los más importantes son el uno (observacional-experimental) y el cuatro (</w:t>
      </w:r>
      <w:proofErr w:type="spellStart"/>
      <w:r>
        <w:rPr>
          <w:rFonts w:ascii="Times New Roman" w:hAnsi="Times New Roman" w:cs="Times New Roman"/>
          <w:color w:val="000000" w:themeColor="text1"/>
          <w:sz w:val="24"/>
          <w:szCs w:val="24"/>
        </w:rPr>
        <w:t>monogrupal</w:t>
      </w:r>
      <w:proofErr w:type="spellEnd"/>
      <w:r>
        <w:rPr>
          <w:rFonts w:ascii="Times New Roman" w:hAnsi="Times New Roman" w:cs="Times New Roman"/>
          <w:color w:val="000000" w:themeColor="text1"/>
          <w:sz w:val="24"/>
          <w:szCs w:val="24"/>
        </w:rPr>
        <w:t>-comparativo). La tabla 2 muestra cuatro proyectos que caracterizan a proyectos de investigación por encuesta con base en cuestionarios; esto es una forma de hacer investigación. Bajo esta perspectiva, se puede trabajar tanto con preguntas abiertas como cerradas, pero se recomienda que las preguntas abiertas se eviten, dado que otorgan r</w:t>
      </w:r>
      <w:r>
        <w:rPr>
          <w:rFonts w:ascii="Times New Roman" w:hAnsi="Times New Roman" w:cs="Times New Roman"/>
          <w:bCs/>
          <w:color w:val="000000" w:themeColor="text1"/>
          <w:sz w:val="24"/>
          <w:szCs w:val="24"/>
        </w:rPr>
        <w:t xml:space="preserve">espuestas </w:t>
      </w:r>
      <w:r>
        <w:rPr>
          <w:rFonts w:ascii="Times New Roman" w:hAnsi="Times New Roman" w:cs="Times New Roman"/>
          <w:color w:val="000000" w:themeColor="text1"/>
          <w:sz w:val="24"/>
          <w:szCs w:val="24"/>
        </w:rPr>
        <w:t>largas y, además, complicadas de medir; sin embargo, este tipo de pregunta no deja de ser importante en estudios desde algunas perspectivas epistemológicas-metodológicas cualitativas distintas a la aquí expuest</w:t>
      </w:r>
      <w:r>
        <w:rPr>
          <w:rFonts w:ascii="Times New Roman" w:hAnsi="Times New Roman" w:cs="Times New Roman"/>
          <w:sz w:val="24"/>
          <w:szCs w:val="24"/>
        </w:rPr>
        <w:t xml:space="preserve">a. El </w:t>
      </w:r>
      <w:r>
        <w:rPr>
          <w:rFonts w:ascii="Times New Roman" w:hAnsi="Times New Roman" w:cs="Times New Roman"/>
          <w:color w:val="000000" w:themeColor="text1"/>
          <w:sz w:val="24"/>
          <w:szCs w:val="24"/>
        </w:rPr>
        <w:t xml:space="preserve">uso de pregunta cerrada otorga respuesta </w:t>
      </w:r>
      <w:r>
        <w:rPr>
          <w:rFonts w:ascii="Times New Roman" w:hAnsi="Times New Roman" w:cs="Times New Roman"/>
          <w:bCs/>
          <w:color w:val="000000" w:themeColor="text1"/>
          <w:sz w:val="24"/>
          <w:szCs w:val="24"/>
        </w:rPr>
        <w:t>concreta, precisa, funcional y perfectamente codificable para un análisis estadístico</w:t>
      </w:r>
      <w:r>
        <w:rPr>
          <w:rFonts w:ascii="Times New Roman" w:hAnsi="Times New Roman" w:cs="Times New Roman"/>
          <w:bCs/>
          <w:sz w:val="24"/>
          <w:szCs w:val="24"/>
        </w:rPr>
        <w:t>.</w:t>
      </w:r>
      <w:r>
        <w:rPr>
          <w:rFonts w:ascii="Times New Roman" w:hAnsi="Times New Roman" w:cs="Times New Roman"/>
          <w:sz w:val="24"/>
          <w:szCs w:val="24"/>
        </w:rPr>
        <w:t xml:space="preserve"> </w:t>
      </w:r>
    </w:p>
    <w:p w14:paraId="39ADE2B6" w14:textId="77777777" w:rsidR="0047454A" w:rsidRDefault="003F0589" w:rsidP="006C1D49">
      <w:pPr>
        <w:pStyle w:val="Textoindependiente"/>
        <w:spacing w:after="0" w:line="360" w:lineRule="auto"/>
        <w:ind w:firstLine="708"/>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El diseño vía experimento (proyecto 10) se consolidó en la década de los 30 del siglo pasado con </w:t>
      </w:r>
      <w:r w:rsidRPr="00D53C1A">
        <w:rPr>
          <w:rFonts w:ascii="Times New Roman" w:hAnsi="Times New Roman" w:cs="Times New Roman"/>
          <w:iCs/>
          <w:color w:val="000000" w:themeColor="text1"/>
          <w:sz w:val="24"/>
          <w:szCs w:val="24"/>
        </w:rPr>
        <w:t>Fisher (1890-1962),</w:t>
      </w:r>
      <w:r>
        <w:rPr>
          <w:rFonts w:ascii="Times New Roman" w:hAnsi="Times New Roman" w:cs="Times New Roman"/>
          <w:iCs/>
          <w:color w:val="000000" w:themeColor="text1"/>
          <w:sz w:val="24"/>
          <w:szCs w:val="24"/>
        </w:rPr>
        <w:t xml:space="preserve"> creador de los conceptos </w:t>
      </w:r>
      <w:r w:rsidRPr="006C1D49">
        <w:rPr>
          <w:rFonts w:ascii="Times New Roman" w:hAnsi="Times New Roman" w:cs="Times New Roman"/>
          <w:i/>
          <w:color w:val="000000" w:themeColor="text1"/>
          <w:sz w:val="24"/>
          <w:szCs w:val="24"/>
        </w:rPr>
        <w:t>bloque</w:t>
      </w:r>
      <w:r>
        <w:rPr>
          <w:rFonts w:ascii="Times New Roman" w:hAnsi="Times New Roman" w:cs="Times New Roman"/>
          <w:iCs/>
          <w:color w:val="000000" w:themeColor="text1"/>
          <w:sz w:val="24"/>
          <w:szCs w:val="24"/>
        </w:rPr>
        <w:t xml:space="preserve"> y </w:t>
      </w:r>
      <w:r w:rsidRPr="006C1D49">
        <w:rPr>
          <w:rFonts w:ascii="Times New Roman" w:hAnsi="Times New Roman" w:cs="Times New Roman"/>
          <w:i/>
          <w:color w:val="000000" w:themeColor="text1"/>
          <w:sz w:val="24"/>
          <w:szCs w:val="24"/>
        </w:rPr>
        <w:t>aleatorización</w:t>
      </w:r>
      <w:r>
        <w:rPr>
          <w:rFonts w:ascii="Times New Roman" w:hAnsi="Times New Roman" w:cs="Times New Roman"/>
          <w:iCs/>
          <w:color w:val="000000" w:themeColor="text1"/>
          <w:sz w:val="24"/>
          <w:szCs w:val="24"/>
        </w:rPr>
        <w:t>, aunque hoy en día dichos conceptos, tal como él los pensó, pueden considerarse no vigentes</w:t>
      </w:r>
      <w:r>
        <w:rPr>
          <w:rFonts w:ascii="Times New Roman" w:hAnsi="Times New Roman" w:cs="Times New Roman"/>
          <w:iCs/>
          <w:sz w:val="24"/>
          <w:szCs w:val="24"/>
        </w:rPr>
        <w:t xml:space="preserve">. Lo que </w:t>
      </w:r>
      <w:r>
        <w:rPr>
          <w:rFonts w:ascii="Times New Roman" w:hAnsi="Times New Roman" w:cs="Times New Roman"/>
          <w:iCs/>
          <w:sz w:val="24"/>
          <w:szCs w:val="24"/>
        </w:rPr>
        <w:lastRenderedPageBreak/>
        <w:t xml:space="preserve">hizo este estadístico y biólogo fue afinar y ajustar </w:t>
      </w:r>
      <w:r>
        <w:rPr>
          <w:rFonts w:ascii="Times New Roman" w:hAnsi="Times New Roman" w:cs="Times New Roman"/>
          <w:iCs/>
          <w:color w:val="000000" w:themeColor="text1"/>
          <w:sz w:val="24"/>
          <w:szCs w:val="24"/>
        </w:rPr>
        <w:t xml:space="preserve">la metodología galileana, mejorando las técnicas de investigación, un eslabón más a la cadena científica, que ha permitido aplicar la estadística con mayor eficiencia desde lo paramétrico y no paramétrico, presentes en los diez proyectos de la tabla 2. </w:t>
      </w:r>
    </w:p>
    <w:p w14:paraId="5EDF2B1E" w14:textId="77777777" w:rsidR="0047454A" w:rsidRDefault="003F0589" w:rsidP="006C1D49">
      <w:pPr>
        <w:pStyle w:val="Textoindependiente"/>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bCs/>
          <w:iCs/>
          <w:color w:val="000000" w:themeColor="text1"/>
          <w:sz w:val="24"/>
          <w:szCs w:val="24"/>
        </w:rPr>
        <w:t xml:space="preserve">El experimento debe cumplir el requisito de aleatorizar tratamientos, esto es, asignar aleatoriamente (al azar) a los participantes en un ensayo a dos o más grupos de tratamiento o control, con lo cual se evita los sesgos de selección. Si no hay aleatorización, no hay experimento, y entonces se hace referencia al criterio observacional y al </w:t>
      </w:r>
      <w:proofErr w:type="spellStart"/>
      <w:r>
        <w:rPr>
          <w:rFonts w:ascii="Times New Roman" w:hAnsi="Times New Roman" w:cs="Times New Roman"/>
          <w:bCs/>
          <w:iCs/>
          <w:color w:val="000000" w:themeColor="text1"/>
          <w:sz w:val="24"/>
          <w:szCs w:val="24"/>
        </w:rPr>
        <w:t>seudoexperimento</w:t>
      </w:r>
      <w:proofErr w:type="spellEnd"/>
      <w:r>
        <w:rPr>
          <w:rFonts w:ascii="Times New Roman" w:hAnsi="Times New Roman" w:cs="Times New Roman"/>
          <w:bCs/>
          <w:iCs/>
          <w:color w:val="000000" w:themeColor="text1"/>
          <w:sz w:val="24"/>
          <w:szCs w:val="24"/>
        </w:rPr>
        <w:t xml:space="preserve">, que </w:t>
      </w:r>
      <w:r>
        <w:rPr>
          <w:rFonts w:ascii="Times New Roman" w:hAnsi="Times New Roman" w:cs="Times New Roman"/>
          <w:iCs/>
          <w:color w:val="000000" w:themeColor="text1"/>
          <w:sz w:val="24"/>
          <w:szCs w:val="24"/>
        </w:rPr>
        <w:t>carece de algunas propiedades y características importantes del experimento, como la aleatorización y también el hecho de que el material de investigación no es manipulado ni transformado por el investigador.</w:t>
      </w:r>
    </w:p>
    <w:p w14:paraId="32861749" w14:textId="77777777" w:rsidR="0047454A" w:rsidRDefault="003F0589">
      <w:pPr>
        <w:pStyle w:val="Textoindependiente"/>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hay que confundir lo que es </w:t>
      </w:r>
      <w:r w:rsidRPr="006C1D49">
        <w:rPr>
          <w:rFonts w:ascii="Times New Roman" w:hAnsi="Times New Roman" w:cs="Times New Roman"/>
          <w:i/>
          <w:iCs/>
          <w:sz w:val="24"/>
          <w:szCs w:val="24"/>
        </w:rPr>
        <w:t>investigación</w:t>
      </w:r>
      <w:r>
        <w:rPr>
          <w:rFonts w:ascii="Times New Roman" w:hAnsi="Times New Roman" w:cs="Times New Roman"/>
          <w:sz w:val="24"/>
          <w:szCs w:val="24"/>
        </w:rPr>
        <w:t xml:space="preserve"> y </w:t>
      </w:r>
      <w:r w:rsidRPr="006C1D49">
        <w:rPr>
          <w:rFonts w:ascii="Times New Roman" w:hAnsi="Times New Roman" w:cs="Times New Roman"/>
          <w:i/>
          <w:iCs/>
          <w:sz w:val="24"/>
          <w:szCs w:val="24"/>
        </w:rPr>
        <w:t>experimentación</w:t>
      </w:r>
      <w:r>
        <w:rPr>
          <w:rFonts w:ascii="Times New Roman" w:hAnsi="Times New Roman" w:cs="Times New Roman"/>
          <w:sz w:val="24"/>
          <w:szCs w:val="24"/>
        </w:rPr>
        <w:t xml:space="preserve">, así como tampoco lo que es </w:t>
      </w:r>
      <w:r w:rsidRPr="006C1D49">
        <w:rPr>
          <w:rFonts w:ascii="Times New Roman" w:hAnsi="Times New Roman" w:cs="Times New Roman"/>
          <w:i/>
          <w:iCs/>
          <w:sz w:val="24"/>
          <w:szCs w:val="24"/>
        </w:rPr>
        <w:t>experimento</w:t>
      </w:r>
      <w:r>
        <w:rPr>
          <w:rFonts w:ascii="Times New Roman" w:hAnsi="Times New Roman" w:cs="Times New Roman"/>
          <w:sz w:val="24"/>
          <w:szCs w:val="24"/>
        </w:rPr>
        <w:t xml:space="preserve"> y </w:t>
      </w:r>
      <w:proofErr w:type="spellStart"/>
      <w:r w:rsidRPr="006C1D49">
        <w:rPr>
          <w:rFonts w:ascii="Times New Roman" w:hAnsi="Times New Roman" w:cs="Times New Roman"/>
          <w:i/>
          <w:iCs/>
          <w:sz w:val="24"/>
          <w:szCs w:val="24"/>
        </w:rPr>
        <w:t>seudoexperimento</w:t>
      </w:r>
      <w:proofErr w:type="spellEnd"/>
      <w:r>
        <w:rPr>
          <w:rFonts w:ascii="Times New Roman" w:hAnsi="Times New Roman" w:cs="Times New Roman"/>
          <w:sz w:val="24"/>
          <w:szCs w:val="24"/>
        </w:rPr>
        <w:t>. No pocas veces se trata una investigación como experimento sin serlo, y no se percata de ello. Por supuesto, los resultados no son confiables. Cuando se hace un experimento se hace investigación; pero la investigación no necesariamente se hace a través de un experimento; es decir, en muchísimos casos la investigación no se hace por vía experimental sino observacional.</w:t>
      </w:r>
    </w:p>
    <w:p w14:paraId="5D3808E2" w14:textId="77777777" w:rsidR="0047454A" w:rsidRDefault="0047454A" w:rsidP="006C1D49">
      <w:pPr>
        <w:pStyle w:val="Textoindependiente"/>
        <w:spacing w:after="0" w:line="360" w:lineRule="auto"/>
        <w:ind w:firstLine="708"/>
        <w:jc w:val="both"/>
        <w:rPr>
          <w:rFonts w:ascii="Times New Roman" w:hAnsi="Times New Roman" w:cs="Times New Roman"/>
          <w:sz w:val="24"/>
          <w:szCs w:val="24"/>
        </w:rPr>
      </w:pPr>
    </w:p>
    <w:p w14:paraId="49B9BD3D" w14:textId="77777777" w:rsidR="0047454A" w:rsidRDefault="003F0589" w:rsidP="00D84340">
      <w:pPr>
        <w:spacing w:after="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Lo cuantitativo y lo cualitativo coordinados mediante el uso de la estadística</w:t>
      </w:r>
    </w:p>
    <w:p w14:paraId="759D9FA7" w14:textId="77777777"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partir del siglo XX se abre el debate entre lo cuantitativo y lo cualitativo, sobre todo por el surgimiento de nuevas miradas de investigación cualitativa que ponen al alcance del investigador social métodos muy interesantes para el análisis de lo social. Por ello, es común encontrar definiciones muy generales de investigación bajo la idea de que se refiere a un proceso de búsqueda de soluciones fiables para los problemas planteados a través de la obtención, análisis e interpretación planificada y sistemática de los datos </w:t>
      </w:r>
      <w:r w:rsidRPr="00D53C1A">
        <w:rPr>
          <w:rFonts w:ascii="Times New Roman" w:hAnsi="Times New Roman" w:cs="Times New Roman"/>
          <w:color w:val="000000" w:themeColor="text1"/>
          <w:sz w:val="24"/>
          <w:szCs w:val="24"/>
        </w:rPr>
        <w:t>(</w:t>
      </w:r>
      <w:proofErr w:type="spellStart"/>
      <w:r w:rsidRPr="00D53C1A">
        <w:rPr>
          <w:rFonts w:ascii="Times New Roman" w:hAnsi="Times New Roman" w:cs="Times New Roman"/>
          <w:color w:val="000000" w:themeColor="text1"/>
          <w:sz w:val="24"/>
          <w:szCs w:val="24"/>
        </w:rPr>
        <w:t>Mouly</w:t>
      </w:r>
      <w:proofErr w:type="spellEnd"/>
      <w:r w:rsidRPr="00D53C1A">
        <w:rPr>
          <w:rFonts w:ascii="Times New Roman" w:hAnsi="Times New Roman" w:cs="Times New Roman"/>
          <w:color w:val="000000" w:themeColor="text1"/>
          <w:sz w:val="24"/>
          <w:szCs w:val="24"/>
        </w:rPr>
        <w:t>, 1978).</w:t>
      </w:r>
      <w:r>
        <w:rPr>
          <w:rFonts w:ascii="Times New Roman" w:hAnsi="Times New Roman" w:cs="Times New Roman"/>
          <w:color w:val="000000" w:themeColor="text1"/>
          <w:sz w:val="24"/>
          <w:szCs w:val="24"/>
        </w:rPr>
        <w:t xml:space="preserve"> </w:t>
      </w:r>
    </w:p>
    <w:p w14:paraId="3B02C959" w14:textId="77777777"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Son definiciones que de alguna manera abarca enfoques cuantitativos y cualitativos desde diferentes posicionamientos teóricos epistemológicos. Se puede afirmar que la diferencia se halla en el proceso que se sigue para encontrar soluciones. </w:t>
      </w:r>
      <w:r w:rsidRPr="00D53C1A">
        <w:rPr>
          <w:rFonts w:ascii="Times New Roman" w:hAnsi="Times New Roman" w:cs="Times New Roman"/>
          <w:color w:val="000000" w:themeColor="text1"/>
          <w:sz w:val="24"/>
          <w:szCs w:val="24"/>
        </w:rPr>
        <w:t>Para Erickson (1989),</w:t>
      </w:r>
      <w:r>
        <w:rPr>
          <w:rFonts w:ascii="Times New Roman" w:hAnsi="Times New Roman" w:cs="Times New Roman"/>
          <w:color w:val="000000" w:themeColor="text1"/>
          <w:sz w:val="24"/>
          <w:szCs w:val="24"/>
        </w:rPr>
        <w:t xml:space="preserve"> los enfoques cualitativos y cuantitativos no compiten entre sí, solo parten de supuestos diferentes y se sujetan a determinados problemas de estudio. </w:t>
      </w:r>
    </w:p>
    <w:p w14:paraId="74F32296" w14:textId="1D5E2B34"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En el debate se considera la diferenciación entre ciencias naturales y ciencias sociales. </w:t>
      </w:r>
      <w:proofErr w:type="spellStart"/>
      <w:r w:rsidRPr="00D53C1A">
        <w:rPr>
          <w:rFonts w:ascii="Times New Roman" w:hAnsi="Times New Roman" w:cs="Times New Roman"/>
          <w:color w:val="000000" w:themeColor="text1"/>
          <w:sz w:val="24"/>
          <w:szCs w:val="24"/>
        </w:rPr>
        <w:t>Wittrock</w:t>
      </w:r>
      <w:proofErr w:type="spellEnd"/>
      <w:r w:rsidRPr="00D53C1A">
        <w:rPr>
          <w:rFonts w:ascii="Times New Roman" w:hAnsi="Times New Roman" w:cs="Times New Roman"/>
          <w:color w:val="000000" w:themeColor="text1"/>
          <w:sz w:val="24"/>
          <w:szCs w:val="24"/>
        </w:rPr>
        <w:t xml:space="preserve"> (198</w:t>
      </w:r>
      <w:r w:rsidR="00A014AA" w:rsidRPr="00D53C1A">
        <w:rPr>
          <w:rFonts w:ascii="Times New Roman" w:hAnsi="Times New Roman" w:cs="Times New Roman"/>
          <w:color w:val="000000" w:themeColor="text1"/>
          <w:sz w:val="24"/>
          <w:szCs w:val="24"/>
        </w:rPr>
        <w:t>6</w:t>
      </w:r>
      <w:r w:rsidRPr="00D53C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dice que quien empezó a ser tal diferenciación fue el historiador y filósofo social alemán </w:t>
      </w:r>
      <w:proofErr w:type="spellStart"/>
      <w:r>
        <w:rPr>
          <w:rFonts w:ascii="Times New Roman" w:hAnsi="Times New Roman" w:cs="Times New Roman"/>
          <w:color w:val="000000" w:themeColor="text1"/>
          <w:sz w:val="24"/>
          <w:szCs w:val="24"/>
        </w:rPr>
        <w:t>Whilhem</w:t>
      </w:r>
      <w:proofErr w:type="spellEnd"/>
      <w:r>
        <w:rPr>
          <w:rFonts w:ascii="Times New Roman" w:hAnsi="Times New Roman" w:cs="Times New Roman"/>
          <w:color w:val="000000" w:themeColor="text1"/>
          <w:sz w:val="24"/>
          <w:szCs w:val="24"/>
        </w:rPr>
        <w:t xml:space="preserve"> Dilthey (1914-1976), quien tomó como base los trabajos de su contemporáneo el polaco Malinowski (1922-1966), lo que se acrecentó con los trabajos de </w:t>
      </w:r>
      <w:proofErr w:type="spellStart"/>
      <w:r w:rsidRPr="00D53C1A">
        <w:rPr>
          <w:rFonts w:ascii="Times New Roman" w:hAnsi="Times New Roman" w:cs="Times New Roman"/>
          <w:color w:val="000000" w:themeColor="text1"/>
          <w:sz w:val="24"/>
          <w:szCs w:val="24"/>
        </w:rPr>
        <w:t>Winch</w:t>
      </w:r>
      <w:proofErr w:type="spellEnd"/>
      <w:r w:rsidRPr="00D53C1A">
        <w:rPr>
          <w:rFonts w:ascii="Times New Roman" w:hAnsi="Times New Roman" w:cs="Times New Roman"/>
          <w:color w:val="000000" w:themeColor="text1"/>
          <w:sz w:val="24"/>
          <w:szCs w:val="24"/>
        </w:rPr>
        <w:t xml:space="preserve"> (1958</w:t>
      </w:r>
      <w:r>
        <w:rPr>
          <w:rFonts w:ascii="Times New Roman" w:hAnsi="Times New Roman" w:cs="Times New Roman"/>
          <w:color w:val="000000" w:themeColor="text1"/>
          <w:sz w:val="24"/>
          <w:szCs w:val="24"/>
        </w:rPr>
        <w:t xml:space="preserve">), </w:t>
      </w:r>
      <w:r w:rsidRPr="00D53C1A">
        <w:rPr>
          <w:rFonts w:ascii="Times New Roman" w:hAnsi="Times New Roman" w:cs="Times New Roman"/>
          <w:color w:val="000000" w:themeColor="text1"/>
          <w:sz w:val="24"/>
          <w:szCs w:val="24"/>
        </w:rPr>
        <w:t>Berger y Luckmann (1968), Giddens (1976</w:t>
      </w:r>
      <w:r>
        <w:rPr>
          <w:rFonts w:ascii="Times New Roman" w:hAnsi="Times New Roman" w:cs="Times New Roman"/>
          <w:color w:val="000000" w:themeColor="text1"/>
          <w:sz w:val="24"/>
          <w:szCs w:val="24"/>
        </w:rPr>
        <w:t xml:space="preserve">) y muchos otros. </w:t>
      </w:r>
    </w:p>
    <w:p w14:paraId="2E82CABB" w14:textId="6F2BE255" w:rsidR="0047454A" w:rsidRDefault="003F0589" w:rsidP="006C1D49">
      <w:pPr>
        <w:spacing w:after="0" w:line="360" w:lineRule="auto"/>
        <w:ind w:firstLine="708"/>
        <w:jc w:val="both"/>
        <w:rPr>
          <w:rFonts w:ascii="Times New Roman" w:hAnsi="Times New Roman" w:cs="Times New Roman"/>
          <w:color w:val="000000" w:themeColor="text1"/>
          <w:sz w:val="24"/>
        </w:rPr>
      </w:pPr>
      <w:bookmarkStart w:id="0" w:name="_Hlk29557724"/>
      <w:r>
        <w:rPr>
          <w:rFonts w:ascii="Times New Roman" w:hAnsi="Times New Roman" w:cs="Times New Roman"/>
          <w:color w:val="000000" w:themeColor="text1"/>
          <w:sz w:val="24"/>
          <w:szCs w:val="24"/>
        </w:rPr>
        <w:t xml:space="preserve">Por otro lado, </w:t>
      </w:r>
      <w:r w:rsidRPr="00D53C1A">
        <w:rPr>
          <w:rFonts w:ascii="Times New Roman" w:hAnsi="Times New Roman" w:cs="Times New Roman"/>
          <w:color w:val="000000" w:themeColor="text1"/>
          <w:sz w:val="24"/>
          <w:szCs w:val="24"/>
        </w:rPr>
        <w:t>Campbell y Stanley (1966</w:t>
      </w:r>
      <w:r>
        <w:rPr>
          <w:rFonts w:ascii="Times New Roman" w:hAnsi="Times New Roman" w:cs="Times New Roman"/>
          <w:color w:val="000000" w:themeColor="text1"/>
          <w:sz w:val="24"/>
          <w:szCs w:val="24"/>
        </w:rPr>
        <w:t xml:space="preserve">) </w:t>
      </w:r>
      <w:bookmarkEnd w:id="0"/>
      <w:r>
        <w:rPr>
          <w:rFonts w:ascii="Times New Roman" w:hAnsi="Times New Roman" w:cs="Times New Roman"/>
          <w:color w:val="000000" w:themeColor="text1"/>
          <w:sz w:val="24"/>
          <w:szCs w:val="24"/>
        </w:rPr>
        <w:t>dieron a conocer</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el </w:t>
      </w:r>
      <w:proofErr w:type="spellStart"/>
      <w:r w:rsidR="001C7D73">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seudoexperimento</w:t>
      </w:r>
      <w:proofErr w:type="spellEnd"/>
      <w:r>
        <w:rPr>
          <w:rFonts w:ascii="Times New Roman" w:hAnsi="Times New Roman" w:cs="Times New Roman"/>
          <w:color w:val="000000" w:themeColor="text1"/>
          <w:sz w:val="24"/>
          <w:szCs w:val="24"/>
        </w:rPr>
        <w:t xml:space="preserve"> como herramienta de investigación para un tipo de investigación cualitativa con tratamiento estadístico. En 1978, propusieron el estudio de casos como método de investigación. </w:t>
      </w:r>
      <w:r>
        <w:rPr>
          <w:rFonts w:ascii="Times New Roman" w:hAnsi="Times New Roman" w:cs="Times New Roman"/>
          <w:color w:val="000000" w:themeColor="text1"/>
          <w:sz w:val="24"/>
        </w:rPr>
        <w:t xml:space="preserve">Por entonces se acrecienta el interés de los investigadores sociales por investigar solo de forma cualitativa, como un método diferente al cuantitativo. De tal manera que se llega a afirmar que lo </w:t>
      </w:r>
      <w:r>
        <w:rPr>
          <w:rFonts w:ascii="Times New Roman" w:hAnsi="Times New Roman" w:cs="Times New Roman"/>
          <w:iCs/>
          <w:color w:val="000000" w:themeColor="text1"/>
          <w:sz w:val="24"/>
        </w:rPr>
        <w:t>cualitativo</w:t>
      </w:r>
      <w:r>
        <w:rPr>
          <w:rFonts w:ascii="Times New Roman" w:hAnsi="Times New Roman" w:cs="Times New Roman"/>
          <w:color w:val="000000" w:themeColor="text1"/>
          <w:sz w:val="24"/>
        </w:rPr>
        <w:t xml:space="preserve"> no comulga con las ciencias naturales, sino con lo experimental (</w:t>
      </w:r>
      <w:r w:rsidRPr="00D53C1A">
        <w:rPr>
          <w:rFonts w:ascii="Times New Roman" w:hAnsi="Times New Roman" w:cs="Times New Roman"/>
          <w:color w:val="000000" w:themeColor="text1"/>
          <w:sz w:val="24"/>
        </w:rPr>
        <w:t>Merino, 1995</w:t>
      </w:r>
      <w:r>
        <w:rPr>
          <w:rFonts w:ascii="Times New Roman" w:hAnsi="Times New Roman" w:cs="Times New Roman"/>
          <w:color w:val="000000" w:themeColor="text1"/>
          <w:sz w:val="24"/>
        </w:rPr>
        <w:t xml:space="preserve">). No se acepta la idea de que ambas técnicas pueden ser complementarias, no se acepta la presencia de variables cualitativas en los fenómenos propios del criterio experimental (proyecto 10 de la tabla 2). Hay que admitir que los estudios cualitativos pueden tomar diversas características de acuerdo con la mirada epistemológica que se asuma. Aquí se expresa que es posible inyectar en experimentos (dependiendo de la habilidad del investigador), una o más variables cualitativas. </w:t>
      </w:r>
    </w:p>
    <w:p w14:paraId="6AA833AF" w14:textId="225FB2E8" w:rsidR="0047454A" w:rsidRDefault="003F0589" w:rsidP="006C1D49">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t xml:space="preserve">El conocimiento de la </w:t>
      </w:r>
      <w:r>
        <w:rPr>
          <w:rFonts w:ascii="Times New Roman" w:hAnsi="Times New Roman" w:cs="Times New Roman"/>
          <w:iCs/>
          <w:color w:val="000000" w:themeColor="text1"/>
          <w:sz w:val="24"/>
          <w:szCs w:val="24"/>
        </w:rPr>
        <w:t>estadística</w:t>
      </w:r>
      <w:r>
        <w:rPr>
          <w:rFonts w:ascii="Times New Roman" w:hAnsi="Times New Roman" w:cs="Times New Roman"/>
          <w:i/>
          <w:color w:val="000000" w:themeColor="text1"/>
          <w:sz w:val="24"/>
          <w:szCs w:val="24"/>
        </w:rPr>
        <w:t xml:space="preserve"> </w:t>
      </w:r>
      <w:r>
        <w:rPr>
          <w:rFonts w:ascii="Times New Roman" w:hAnsi="Times New Roman" w:cs="Times New Roman"/>
          <w:iCs/>
          <w:color w:val="000000" w:themeColor="text1"/>
          <w:sz w:val="24"/>
          <w:szCs w:val="24"/>
        </w:rPr>
        <w:t>paramétrica, no paramétrica, de la metodología, tipo de variables, escalas, aleatorizaci</w:t>
      </w:r>
      <w:r>
        <w:rPr>
          <w:rFonts w:ascii="Times New Roman" w:hAnsi="Times New Roman" w:cs="Times New Roman"/>
          <w:color w:val="000000" w:themeColor="text1"/>
          <w:sz w:val="24"/>
          <w:szCs w:val="24"/>
        </w:rPr>
        <w:t>ó</w:t>
      </w:r>
      <w:r>
        <w:rPr>
          <w:rFonts w:ascii="Times New Roman" w:hAnsi="Times New Roman" w:cs="Times New Roman"/>
          <w:iCs/>
          <w:color w:val="000000" w:themeColor="text1"/>
          <w:sz w:val="24"/>
          <w:szCs w:val="24"/>
        </w:rPr>
        <w:t>n, supuestos, criterios dicotómicos y tipo de proyectos</w:t>
      </w:r>
      <w:r>
        <w:rPr>
          <w:rFonts w:ascii="Times New Roman" w:hAnsi="Times New Roman" w:cs="Times New Roman"/>
          <w:color w:val="000000" w:themeColor="text1"/>
          <w:sz w:val="24"/>
          <w:szCs w:val="24"/>
        </w:rPr>
        <w:t xml:space="preserve"> proporcionan una amplia gama de posibilidades para manejar en forma conjunta lo cuantitativo y lo cualitativo. En particular, </w:t>
      </w:r>
      <w:r w:rsidRPr="00D53C1A">
        <w:rPr>
          <w:rFonts w:ascii="Times New Roman" w:hAnsi="Times New Roman" w:cs="Times New Roman"/>
          <w:color w:val="000000" w:themeColor="text1"/>
          <w:sz w:val="24"/>
          <w:szCs w:val="24"/>
        </w:rPr>
        <w:t>Campbell y Stanley (1966)</w:t>
      </w:r>
      <w:r>
        <w:rPr>
          <w:rFonts w:ascii="Times New Roman" w:hAnsi="Times New Roman" w:cs="Times New Roman"/>
          <w:color w:val="000000" w:themeColor="text1"/>
          <w:sz w:val="24"/>
          <w:szCs w:val="24"/>
        </w:rPr>
        <w:t xml:space="preserve">, creadores del concepto </w:t>
      </w:r>
      <w:proofErr w:type="spellStart"/>
      <w:r w:rsidR="001C7D73">
        <w:rPr>
          <w:rFonts w:ascii="Times New Roman" w:hAnsi="Times New Roman" w:cs="Times New Roman"/>
          <w:i/>
          <w:iCs/>
          <w:color w:val="000000" w:themeColor="text1"/>
          <w:sz w:val="24"/>
          <w:szCs w:val="24"/>
        </w:rPr>
        <w:t>p</w:t>
      </w:r>
      <w:r w:rsidRPr="006C1D49">
        <w:rPr>
          <w:rFonts w:ascii="Times New Roman" w:hAnsi="Times New Roman" w:cs="Times New Roman"/>
          <w:i/>
          <w:iCs/>
          <w:color w:val="000000" w:themeColor="text1"/>
          <w:sz w:val="24"/>
          <w:szCs w:val="24"/>
        </w:rPr>
        <w:t>seudoexperimento</w:t>
      </w:r>
      <w:proofErr w:type="spellEnd"/>
      <w:r>
        <w:rPr>
          <w:rFonts w:ascii="Times New Roman" w:hAnsi="Times New Roman" w:cs="Times New Roman"/>
          <w:color w:val="000000" w:themeColor="text1"/>
          <w:sz w:val="24"/>
          <w:szCs w:val="24"/>
        </w:rPr>
        <w:t>, objetan el enfoque exclusivamente cuantitativo y lamentan que se haya privado a la ciencia social de obtener en lo cualitativo un refuerzo de validación</w:t>
      </w:r>
      <w:r w:rsidRPr="006C1D49">
        <w:rPr>
          <w:rFonts w:ascii="Times New Roman" w:hAnsi="Times New Roman" w:cs="Times New Roman"/>
          <w:bCs/>
          <w:color w:val="000000" w:themeColor="text1"/>
          <w:sz w:val="24"/>
          <w:szCs w:val="24"/>
        </w:rPr>
        <w:t>.</w:t>
      </w:r>
    </w:p>
    <w:p w14:paraId="51D3B2EA" w14:textId="77777777" w:rsidR="0047454A" w:rsidRDefault="003F0589" w:rsidP="006C1D49">
      <w:pPr>
        <w:spacing w:after="0" w:line="360" w:lineRule="auto"/>
        <w:jc w:val="both"/>
        <w:rPr>
          <w:rFonts w:ascii="Times New Roman" w:hAnsi="Times New Roman" w:cs="Times New Roman"/>
          <w:iCs/>
          <w:sz w:val="24"/>
          <w:szCs w:val="24"/>
        </w:rPr>
      </w:pPr>
      <w:r>
        <w:rPr>
          <w:rFonts w:ascii="Times New Roman" w:hAnsi="Times New Roman" w:cs="Times New Roman"/>
          <w:bCs/>
          <w:color w:val="000000" w:themeColor="text1"/>
          <w:sz w:val="24"/>
          <w:szCs w:val="24"/>
        </w:rPr>
        <w:tab/>
        <w:t>El investigador debe tener la capacidad de trabajar lo cuantitativo y lo cualitativo de forma individual y en conjunto con uso de la estadística, si su metodología y mirada epistemológica así lo exige. El estadístico</w:t>
      </w:r>
      <w:r>
        <w:rPr>
          <w:rFonts w:ascii="Times New Roman" w:hAnsi="Times New Roman" w:cs="Times New Roman"/>
          <w:sz w:val="24"/>
          <w:szCs w:val="24"/>
        </w:rPr>
        <w:t xml:space="preserve">, por el carácter aleatorio de los fenómenos, parte de circunstancias </w:t>
      </w:r>
      <w:r>
        <w:rPr>
          <w:rFonts w:ascii="Times New Roman" w:hAnsi="Times New Roman" w:cs="Times New Roman"/>
          <w:iCs/>
          <w:sz w:val="24"/>
          <w:szCs w:val="24"/>
        </w:rPr>
        <w:t>inciertas y de incertidumbre, por lo que siempre llega a resultados aproximados, con cierta probabilidad de acercarse a la verdad, que jamás encontrará. El matemático parte, en cambio, de axiomas (proposiciones no sujetas a demostración), por lo que siempre, dicen, llega a establecer verdades, sus modelos (matemáticos) son de tipo determinístico y deductivo.</w:t>
      </w:r>
    </w:p>
    <w:p w14:paraId="41839BE4" w14:textId="77777777" w:rsidR="0047454A" w:rsidRDefault="003F0589" w:rsidP="006C1D49">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lastRenderedPageBreak/>
        <w:tab/>
        <w:t xml:space="preserve">El instrumento para investigar del positivismo lógico ha sido hasta ahora el experimento (criterio experimental), por lo que se considera importante considerar actualmente no solo a la dicotomía observacional-experimental, sino también las dicotomías prospectivo-retrospectivo, transversal-longitudinal y </w:t>
      </w:r>
      <w:proofErr w:type="spellStart"/>
      <w:r>
        <w:rPr>
          <w:rFonts w:ascii="Times New Roman" w:hAnsi="Times New Roman" w:cs="Times New Roman"/>
          <w:color w:val="000000" w:themeColor="text1"/>
          <w:sz w:val="24"/>
          <w:szCs w:val="24"/>
        </w:rPr>
        <w:t>monogrupal</w:t>
      </w:r>
      <w:proofErr w:type="spellEnd"/>
      <w:r>
        <w:rPr>
          <w:rFonts w:ascii="Times New Roman" w:hAnsi="Times New Roman" w:cs="Times New Roman"/>
          <w:color w:val="000000" w:themeColor="text1"/>
          <w:sz w:val="24"/>
          <w:szCs w:val="24"/>
        </w:rPr>
        <w:t xml:space="preserve">-comparativo, cuya combinación trae como resultado 10 proyectos de investigación, nueve de los cuales poco son utilizados para realizar investigación científica. </w:t>
      </w:r>
    </w:p>
    <w:p w14:paraId="71004E58" w14:textId="42B4F222" w:rsidR="0047454A" w:rsidRDefault="003F0589" w:rsidP="006C1D4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Para </w:t>
      </w:r>
      <w:proofErr w:type="spellStart"/>
      <w:r w:rsidRPr="00D53C1A">
        <w:rPr>
          <w:rFonts w:ascii="Times New Roman" w:hAnsi="Times New Roman" w:cs="Times New Roman"/>
          <w:color w:val="000000" w:themeColor="text1"/>
          <w:sz w:val="24"/>
          <w:szCs w:val="24"/>
        </w:rPr>
        <w:t>Wittrock</w:t>
      </w:r>
      <w:proofErr w:type="spellEnd"/>
      <w:r w:rsidRPr="00D53C1A">
        <w:rPr>
          <w:rFonts w:ascii="Times New Roman" w:hAnsi="Times New Roman" w:cs="Times New Roman"/>
          <w:color w:val="000000" w:themeColor="text1"/>
          <w:sz w:val="24"/>
          <w:szCs w:val="24"/>
        </w:rPr>
        <w:t xml:space="preserve"> (198</w:t>
      </w:r>
      <w:r w:rsidR="00A014AA" w:rsidRPr="00D53C1A">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juega un papel muy importante el observador como instrumento de observación. Además, usa el término </w:t>
      </w:r>
      <w:r w:rsidRPr="006C1D49">
        <w:rPr>
          <w:rFonts w:ascii="Times New Roman" w:hAnsi="Times New Roman" w:cs="Times New Roman"/>
          <w:i/>
          <w:iCs/>
          <w:color w:val="000000" w:themeColor="text1"/>
          <w:sz w:val="24"/>
          <w:szCs w:val="24"/>
        </w:rPr>
        <w:t>descriptivo</w:t>
      </w:r>
      <w:r>
        <w:rPr>
          <w:rFonts w:ascii="Times New Roman" w:hAnsi="Times New Roman" w:cs="Times New Roman"/>
          <w:color w:val="000000" w:themeColor="text1"/>
          <w:sz w:val="24"/>
          <w:szCs w:val="24"/>
        </w:rPr>
        <w:t xml:space="preserve"> en el sentido literal de la palabra (‘describir’), un acierto; pero hace referencia a la investigación observacional y al investigador cualitativo sin relacionarlos. </w:t>
      </w:r>
      <w:r>
        <w:rPr>
          <w:rFonts w:ascii="Times New Roman" w:hAnsi="Times New Roman" w:cs="Times New Roman"/>
          <w:sz w:val="24"/>
          <w:szCs w:val="24"/>
        </w:rPr>
        <w:t xml:space="preserve">Hecho que pone en evidencia la clara intención de tratar separadamente lo cualitativo de lo cuantitativo desde lo estadístico; o sea, que </w:t>
      </w:r>
      <w:proofErr w:type="spellStart"/>
      <w:r>
        <w:rPr>
          <w:rFonts w:ascii="Times New Roman" w:hAnsi="Times New Roman" w:cs="Times New Roman"/>
          <w:sz w:val="24"/>
          <w:szCs w:val="24"/>
        </w:rPr>
        <w:t>Wittrock</w:t>
      </w:r>
      <w:proofErr w:type="spellEnd"/>
      <w:r>
        <w:rPr>
          <w:rFonts w:ascii="Times New Roman" w:hAnsi="Times New Roman" w:cs="Times New Roman"/>
          <w:sz w:val="24"/>
          <w:szCs w:val="24"/>
        </w:rPr>
        <w:t xml:space="preserve"> aún no maneja la </w:t>
      </w:r>
      <w:r>
        <w:rPr>
          <w:rFonts w:ascii="Times New Roman" w:hAnsi="Times New Roman" w:cs="Times New Roman"/>
          <w:color w:val="000000" w:themeColor="text1"/>
          <w:sz w:val="24"/>
          <w:szCs w:val="24"/>
        </w:rPr>
        <w:t>función del criterio dicotómico observacional-experimental que, con los otros tres criterios, generan nueve proyectos de investigación científica que no tiene la característica de un diseño tipo experimento (tabla 2).</w:t>
      </w:r>
    </w:p>
    <w:p w14:paraId="33CA81FA" w14:textId="77777777" w:rsidR="0047454A" w:rsidRDefault="003F0589" w:rsidP="006C1D4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El término </w:t>
      </w:r>
      <w:r w:rsidRPr="006C1D49">
        <w:rPr>
          <w:rFonts w:ascii="Times New Roman" w:hAnsi="Times New Roman" w:cs="Times New Roman"/>
          <w:i/>
          <w:iCs/>
          <w:color w:val="000000" w:themeColor="text1"/>
          <w:sz w:val="24"/>
          <w:szCs w:val="24"/>
        </w:rPr>
        <w:t>descriptivo</w:t>
      </w:r>
      <w:r>
        <w:rPr>
          <w:rFonts w:ascii="Times New Roman" w:hAnsi="Times New Roman" w:cs="Times New Roman"/>
          <w:color w:val="000000" w:themeColor="text1"/>
          <w:sz w:val="24"/>
          <w:szCs w:val="24"/>
        </w:rPr>
        <w:t xml:space="preserve">, en contraposición a lo comparativo, lo usa </w:t>
      </w:r>
      <w:r w:rsidRPr="00D53C1A">
        <w:rPr>
          <w:rFonts w:ascii="Times New Roman" w:hAnsi="Times New Roman" w:cs="Times New Roman"/>
          <w:color w:val="000000" w:themeColor="text1"/>
          <w:sz w:val="24"/>
          <w:szCs w:val="24"/>
        </w:rPr>
        <w:t>Méndez (1987)</w:t>
      </w:r>
      <w:r>
        <w:rPr>
          <w:rFonts w:ascii="Times New Roman" w:hAnsi="Times New Roman" w:cs="Times New Roman"/>
          <w:color w:val="000000" w:themeColor="text1"/>
          <w:sz w:val="24"/>
          <w:szCs w:val="24"/>
        </w:rPr>
        <w:t xml:space="preserve"> para identificar a una población de tipo </w:t>
      </w:r>
      <w:proofErr w:type="spellStart"/>
      <w:r>
        <w:rPr>
          <w:rFonts w:ascii="Times New Roman" w:hAnsi="Times New Roman" w:cs="Times New Roman"/>
          <w:color w:val="000000" w:themeColor="text1"/>
          <w:sz w:val="24"/>
          <w:szCs w:val="24"/>
        </w:rPr>
        <w:t>monogrupal</w:t>
      </w:r>
      <w:proofErr w:type="spellEnd"/>
      <w:r>
        <w:rPr>
          <w:rFonts w:ascii="Times New Roman" w:hAnsi="Times New Roman" w:cs="Times New Roman"/>
          <w:color w:val="000000" w:themeColor="text1"/>
          <w:sz w:val="24"/>
          <w:szCs w:val="24"/>
        </w:rPr>
        <w:t>; dejando tal término, pues, de acuerdo con su definición gramatical, solo para describir algo y también para designar a una de las dos grandes ramas de la estadística: la descriptiva, siendo la otra la inferencial.</w:t>
      </w:r>
    </w:p>
    <w:p w14:paraId="7AE91EF8" w14:textId="77777777" w:rsidR="0047454A" w:rsidRDefault="003F0589" w:rsidP="006C1D49">
      <w:pPr>
        <w:pStyle w:val="Sangra2detindependiente"/>
        <w:spacing w:line="360" w:lineRule="auto"/>
        <w:ind w:left="0" w:firstLine="708"/>
        <w:rPr>
          <w:iCs/>
          <w:color w:val="000000" w:themeColor="text1"/>
          <w:sz w:val="24"/>
        </w:rPr>
      </w:pPr>
      <w:r w:rsidRPr="00D53C1A">
        <w:rPr>
          <w:iCs/>
          <w:color w:val="000000" w:themeColor="text1"/>
          <w:sz w:val="24"/>
        </w:rPr>
        <w:t>Bisquerra (1989)</w:t>
      </w:r>
      <w:r>
        <w:rPr>
          <w:iCs/>
          <w:color w:val="000000" w:themeColor="text1"/>
          <w:sz w:val="24"/>
        </w:rPr>
        <w:t xml:space="preserve"> dice que la investigación cualitativa se encuentra en el extremo opuesto de la cuantitativa. En lo que sigue veremos que no es así, que ambas técnicas se complementan e incluso pueden ser usadas conjuntamente en un mismo proyecto de investigación. Cabe señalar que diferentes autores usan diferentes términos en lugar de </w:t>
      </w:r>
      <w:r w:rsidRPr="006C1D49">
        <w:rPr>
          <w:i/>
          <w:color w:val="000000" w:themeColor="text1"/>
          <w:sz w:val="24"/>
        </w:rPr>
        <w:t>cualitativo</w:t>
      </w:r>
      <w:r>
        <w:rPr>
          <w:iCs/>
          <w:color w:val="000000" w:themeColor="text1"/>
          <w:sz w:val="24"/>
        </w:rPr>
        <w:t>. Así, por ejemplo:</w:t>
      </w:r>
    </w:p>
    <w:p w14:paraId="5C56176A" w14:textId="619316B8" w:rsidR="0047454A" w:rsidRDefault="003F0589" w:rsidP="006C1D49">
      <w:pPr>
        <w:pStyle w:val="Sangra2detindependiente"/>
        <w:numPr>
          <w:ilvl w:val="0"/>
          <w:numId w:val="3"/>
        </w:numPr>
        <w:spacing w:line="360" w:lineRule="auto"/>
        <w:ind w:left="0" w:firstLine="709"/>
        <w:rPr>
          <w:sz w:val="24"/>
        </w:rPr>
      </w:pPr>
      <w:r w:rsidRPr="000117DA">
        <w:rPr>
          <w:sz w:val="24"/>
        </w:rPr>
        <w:t>Erikson (198</w:t>
      </w:r>
      <w:r w:rsidR="000117DA">
        <w:rPr>
          <w:sz w:val="24"/>
        </w:rPr>
        <w:t>9</w:t>
      </w:r>
      <w:r>
        <w:rPr>
          <w:sz w:val="24"/>
        </w:rPr>
        <w:t xml:space="preserve">) argumenta que prefiere el término </w:t>
      </w:r>
      <w:r w:rsidRPr="006C1D49">
        <w:rPr>
          <w:i/>
          <w:iCs/>
          <w:sz w:val="24"/>
        </w:rPr>
        <w:t>interpretativo</w:t>
      </w:r>
      <w:r>
        <w:rPr>
          <w:sz w:val="24"/>
        </w:rPr>
        <w:t>.</w:t>
      </w:r>
    </w:p>
    <w:p w14:paraId="6DCD1925" w14:textId="77777777" w:rsidR="0047454A" w:rsidRDefault="003F0589" w:rsidP="006C1D49">
      <w:pPr>
        <w:pStyle w:val="Sangra2detindependiente"/>
        <w:numPr>
          <w:ilvl w:val="0"/>
          <w:numId w:val="3"/>
        </w:numPr>
        <w:spacing w:line="360" w:lineRule="auto"/>
        <w:ind w:left="0" w:firstLine="709"/>
        <w:rPr>
          <w:sz w:val="24"/>
        </w:rPr>
      </w:pPr>
      <w:r w:rsidRPr="000534C7">
        <w:rPr>
          <w:sz w:val="24"/>
        </w:rPr>
        <w:t>Guba (1983)</w:t>
      </w:r>
      <w:r>
        <w:rPr>
          <w:sz w:val="24"/>
        </w:rPr>
        <w:t xml:space="preserve"> usa el término </w:t>
      </w:r>
      <w:r w:rsidRPr="006C1D49">
        <w:rPr>
          <w:i/>
          <w:iCs/>
          <w:sz w:val="24"/>
        </w:rPr>
        <w:t>naturalista</w:t>
      </w:r>
      <w:r>
        <w:rPr>
          <w:sz w:val="24"/>
        </w:rPr>
        <w:t>.</w:t>
      </w:r>
    </w:p>
    <w:p w14:paraId="704A7FE6" w14:textId="77777777" w:rsidR="0047454A" w:rsidRDefault="003F0589" w:rsidP="006C1D49">
      <w:pPr>
        <w:pStyle w:val="Sangra2detindependiente"/>
        <w:numPr>
          <w:ilvl w:val="0"/>
          <w:numId w:val="3"/>
        </w:numPr>
        <w:spacing w:line="360" w:lineRule="auto"/>
        <w:ind w:left="0" w:firstLine="709"/>
        <w:rPr>
          <w:sz w:val="24"/>
        </w:rPr>
      </w:pPr>
      <w:r w:rsidRPr="00267EB1">
        <w:rPr>
          <w:sz w:val="24"/>
        </w:rPr>
        <w:t>Woods (1987)</w:t>
      </w:r>
      <w:r>
        <w:rPr>
          <w:sz w:val="24"/>
        </w:rPr>
        <w:t xml:space="preserve"> usa el término </w:t>
      </w:r>
      <w:r w:rsidRPr="006C1D49">
        <w:rPr>
          <w:i/>
          <w:iCs/>
          <w:sz w:val="24"/>
        </w:rPr>
        <w:t>etnografía</w:t>
      </w:r>
      <w:r>
        <w:rPr>
          <w:sz w:val="24"/>
        </w:rPr>
        <w:t xml:space="preserve">: descripción monográfica de los medios de vida de los pueblos que eran </w:t>
      </w:r>
      <w:proofErr w:type="spellStart"/>
      <w:r w:rsidRPr="006C1D49">
        <w:rPr>
          <w:i/>
          <w:iCs/>
          <w:sz w:val="24"/>
        </w:rPr>
        <w:t>ethno</w:t>
      </w:r>
      <w:proofErr w:type="spellEnd"/>
      <w:r>
        <w:rPr>
          <w:sz w:val="24"/>
        </w:rPr>
        <w:t xml:space="preserve"> (‘otros’, en español).</w:t>
      </w:r>
    </w:p>
    <w:p w14:paraId="75198447" w14:textId="0AE1938A" w:rsidR="0047454A" w:rsidRDefault="003F0589" w:rsidP="006C1D49">
      <w:pPr>
        <w:pStyle w:val="Sangra2detindependiente"/>
        <w:numPr>
          <w:ilvl w:val="0"/>
          <w:numId w:val="3"/>
        </w:numPr>
        <w:spacing w:line="360" w:lineRule="auto"/>
        <w:ind w:left="0" w:firstLine="709"/>
        <w:rPr>
          <w:iCs/>
          <w:sz w:val="20"/>
          <w:szCs w:val="20"/>
        </w:rPr>
      </w:pPr>
      <w:r w:rsidRPr="00E43003">
        <w:rPr>
          <w:sz w:val="24"/>
        </w:rPr>
        <w:t>Lincoln y Guba (1985)</w:t>
      </w:r>
      <w:r>
        <w:rPr>
          <w:sz w:val="24"/>
        </w:rPr>
        <w:t xml:space="preserve"> se refieren al paradigma emergente</w:t>
      </w:r>
      <w:r>
        <w:rPr>
          <w:i/>
          <w:iCs/>
          <w:sz w:val="20"/>
          <w:szCs w:val="20"/>
        </w:rPr>
        <w:t>.</w:t>
      </w:r>
    </w:p>
    <w:p w14:paraId="6EF47D05" w14:textId="4E6F72EF" w:rsidR="0047454A" w:rsidRDefault="003F0589" w:rsidP="006C1D49">
      <w:pPr>
        <w:pStyle w:val="Sangra2detindependiente"/>
        <w:spacing w:line="360" w:lineRule="auto"/>
        <w:ind w:firstLine="708"/>
        <w:rPr>
          <w:sz w:val="24"/>
        </w:rPr>
      </w:pPr>
      <w:r>
        <w:rPr>
          <w:color w:val="000000" w:themeColor="text1"/>
          <w:sz w:val="24"/>
        </w:rPr>
        <w:t>El modelo tradicional, enfoque positivista, desarrollado en las ciencias naturales en diferentes disciplinas, ha estado recibiendo innumerables críticas, pero también ha dado notables avances en el conocimiento: ha generado leyes y teorías científicas</w:t>
      </w:r>
      <w:r w:rsidRPr="00D53C1A">
        <w:rPr>
          <w:color w:val="000000" w:themeColor="text1"/>
          <w:sz w:val="24"/>
        </w:rPr>
        <w:t xml:space="preserve">. </w:t>
      </w:r>
      <w:proofErr w:type="spellStart"/>
      <w:r w:rsidRPr="00D53C1A">
        <w:rPr>
          <w:color w:val="000000" w:themeColor="text1"/>
          <w:sz w:val="24"/>
        </w:rPr>
        <w:t>Wittrock</w:t>
      </w:r>
      <w:proofErr w:type="spellEnd"/>
      <w:r w:rsidRPr="00D53C1A">
        <w:rPr>
          <w:color w:val="000000" w:themeColor="text1"/>
          <w:sz w:val="24"/>
        </w:rPr>
        <w:t xml:space="preserve"> (198</w:t>
      </w:r>
      <w:r w:rsidR="004C2C42" w:rsidRPr="00D53C1A">
        <w:rPr>
          <w:color w:val="000000" w:themeColor="text1"/>
          <w:sz w:val="24"/>
        </w:rPr>
        <w:t>6</w:t>
      </w:r>
      <w:r w:rsidRPr="00D53C1A">
        <w:rPr>
          <w:color w:val="000000" w:themeColor="text1"/>
          <w:sz w:val="24"/>
        </w:rPr>
        <w:t>)</w:t>
      </w:r>
      <w:r>
        <w:rPr>
          <w:color w:val="000000" w:themeColor="text1"/>
          <w:sz w:val="24"/>
        </w:rPr>
        <w:t xml:space="preserve"> dice </w:t>
      </w:r>
      <w:r>
        <w:rPr>
          <w:color w:val="000000" w:themeColor="text1"/>
          <w:sz w:val="24"/>
        </w:rPr>
        <w:lastRenderedPageBreak/>
        <w:t xml:space="preserve">que la investigación y desarrollo de enfoque positivista, propio de las ciencias naturales, ha sido posible debido a la uniformidad de los fenómenos en consideración. ¿Quiere decir </w:t>
      </w:r>
      <w:proofErr w:type="spellStart"/>
      <w:r>
        <w:rPr>
          <w:color w:val="000000" w:themeColor="text1"/>
          <w:sz w:val="24"/>
        </w:rPr>
        <w:t>Wittrock</w:t>
      </w:r>
      <w:proofErr w:type="spellEnd"/>
      <w:r>
        <w:rPr>
          <w:color w:val="000000" w:themeColor="text1"/>
          <w:sz w:val="24"/>
        </w:rPr>
        <w:t xml:space="preserve"> que los fenómenos estudiados en las ciencias naturales son homogéneos? Se cree que no, que </w:t>
      </w:r>
      <w:r>
        <w:rPr>
          <w:sz w:val="24"/>
        </w:rPr>
        <w:t xml:space="preserve">los fenómenos a estudiar en ciencias naturales no son uniformes (homogéneos). Si algo caracteriza a los fenómenos naturales es su heterogeneidad, causa de la variabilidad, propia también de los fenómenos sociales. La variabilidad caracteriza al mundo en general. </w:t>
      </w:r>
    </w:p>
    <w:p w14:paraId="346D11F1" w14:textId="77777777"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 cualitativo tiene sus orígenes en la antropología. Esta nace en el siglo XIX y sus técnicas empezaron a divulgarse gracias a la escuela de Chicago (1910-1940); sin embargo, después de la Segunda Guerra Mundial (1944) predominó la técnica cuantitativa, quedando un poco rezagada la cualitativa, la que resurge en los años 60 del siglo XX en Estados Unidos e Inglaterra y cuyo interés despunta particularmente en el campo de la investigación educativa en la década de los 80. </w:t>
      </w:r>
    </w:p>
    <w:p w14:paraId="57561E65" w14:textId="4A92ED80" w:rsidR="0047454A" w:rsidRDefault="003F0589" w:rsidP="006C1D49">
      <w:pPr>
        <w:spacing w:after="0" w:line="360" w:lineRule="auto"/>
        <w:ind w:firstLine="708"/>
        <w:jc w:val="both"/>
        <w:rPr>
          <w:rFonts w:ascii="Times New Roman" w:hAnsi="Times New Roman" w:cs="Times New Roman"/>
          <w:sz w:val="24"/>
          <w:szCs w:val="24"/>
        </w:rPr>
      </w:pPr>
      <w:proofErr w:type="spellStart"/>
      <w:r w:rsidRPr="000117DA">
        <w:rPr>
          <w:rFonts w:ascii="Times New Roman" w:hAnsi="Times New Roman" w:cs="Times New Roman"/>
          <w:sz w:val="24"/>
          <w:szCs w:val="24"/>
        </w:rPr>
        <w:t>Wittrock</w:t>
      </w:r>
      <w:proofErr w:type="spellEnd"/>
      <w:r w:rsidRPr="000117DA">
        <w:rPr>
          <w:rFonts w:ascii="Times New Roman" w:hAnsi="Times New Roman" w:cs="Times New Roman"/>
          <w:sz w:val="24"/>
          <w:szCs w:val="24"/>
        </w:rPr>
        <w:t xml:space="preserve"> (1986)</w:t>
      </w:r>
      <w:r>
        <w:rPr>
          <w:rFonts w:ascii="Times New Roman" w:hAnsi="Times New Roman" w:cs="Times New Roman"/>
          <w:sz w:val="24"/>
          <w:szCs w:val="24"/>
        </w:rPr>
        <w:t xml:space="preserve"> incluye por primera vez en la tercera edición de su libro </w:t>
      </w:r>
      <w:proofErr w:type="spellStart"/>
      <w:r w:rsidRPr="006C1D49">
        <w:rPr>
          <w:rFonts w:ascii="Times New Roman" w:hAnsi="Times New Roman" w:cs="Times New Roman"/>
          <w:i/>
          <w:iCs/>
          <w:sz w:val="24"/>
          <w:szCs w:val="24"/>
        </w:rPr>
        <w:t>Handbook</w:t>
      </w:r>
      <w:proofErr w:type="spellEnd"/>
      <w:r w:rsidRPr="006C1D49">
        <w:rPr>
          <w:rFonts w:ascii="Times New Roman" w:hAnsi="Times New Roman" w:cs="Times New Roman"/>
          <w:i/>
          <w:iCs/>
          <w:sz w:val="24"/>
          <w:szCs w:val="24"/>
        </w:rPr>
        <w:t xml:space="preserve"> </w:t>
      </w:r>
      <w:proofErr w:type="spellStart"/>
      <w:r w:rsidRPr="006C1D49">
        <w:rPr>
          <w:rFonts w:ascii="Times New Roman" w:hAnsi="Times New Roman" w:cs="Times New Roman"/>
          <w:i/>
          <w:iCs/>
          <w:sz w:val="24"/>
          <w:szCs w:val="24"/>
        </w:rPr>
        <w:t>of</w:t>
      </w:r>
      <w:proofErr w:type="spellEnd"/>
      <w:r w:rsidRPr="006C1D49">
        <w:rPr>
          <w:rFonts w:ascii="Times New Roman" w:hAnsi="Times New Roman" w:cs="Times New Roman"/>
          <w:i/>
          <w:iCs/>
          <w:sz w:val="24"/>
          <w:szCs w:val="24"/>
        </w:rPr>
        <w:t xml:space="preserve"> </w:t>
      </w:r>
      <w:proofErr w:type="spellStart"/>
      <w:r w:rsidRPr="006C1D49">
        <w:rPr>
          <w:rFonts w:ascii="Times New Roman" w:hAnsi="Times New Roman" w:cs="Times New Roman"/>
          <w:i/>
          <w:iCs/>
          <w:sz w:val="24"/>
          <w:szCs w:val="24"/>
        </w:rPr>
        <w:t>Research</w:t>
      </w:r>
      <w:proofErr w:type="spellEnd"/>
      <w:r w:rsidRPr="006C1D49">
        <w:rPr>
          <w:rFonts w:ascii="Times New Roman" w:hAnsi="Times New Roman" w:cs="Times New Roman"/>
          <w:i/>
          <w:iCs/>
          <w:sz w:val="24"/>
          <w:szCs w:val="24"/>
        </w:rPr>
        <w:t xml:space="preserve"> </w:t>
      </w:r>
      <w:proofErr w:type="spellStart"/>
      <w:r w:rsidRPr="006C1D49">
        <w:rPr>
          <w:rFonts w:ascii="Times New Roman" w:hAnsi="Times New Roman" w:cs="Times New Roman"/>
          <w:i/>
          <w:iCs/>
          <w:sz w:val="24"/>
          <w:szCs w:val="24"/>
        </w:rPr>
        <w:t>on</w:t>
      </w:r>
      <w:proofErr w:type="spellEnd"/>
      <w:r w:rsidRPr="006C1D49">
        <w:rPr>
          <w:rFonts w:ascii="Times New Roman" w:hAnsi="Times New Roman" w:cs="Times New Roman"/>
          <w:i/>
          <w:iCs/>
          <w:sz w:val="24"/>
          <w:szCs w:val="24"/>
        </w:rPr>
        <w:t xml:space="preserve"> </w:t>
      </w:r>
      <w:proofErr w:type="spellStart"/>
      <w:r w:rsidRPr="006C1D49">
        <w:rPr>
          <w:rFonts w:ascii="Times New Roman" w:hAnsi="Times New Roman" w:cs="Times New Roman"/>
          <w:i/>
          <w:iCs/>
          <w:sz w:val="24"/>
          <w:szCs w:val="24"/>
        </w:rPr>
        <w:t>Teaching</w:t>
      </w:r>
      <w:proofErr w:type="spellEnd"/>
      <w:r>
        <w:rPr>
          <w:rFonts w:ascii="Times New Roman" w:hAnsi="Times New Roman" w:cs="Times New Roman"/>
          <w:sz w:val="24"/>
          <w:szCs w:val="24"/>
        </w:rPr>
        <w:t xml:space="preserve"> un capítulo sobre </w:t>
      </w:r>
      <w:r w:rsidRPr="006C1D49">
        <w:rPr>
          <w:rFonts w:ascii="Times New Roman" w:hAnsi="Times New Roman" w:cs="Times New Roman"/>
          <w:sz w:val="24"/>
          <w:szCs w:val="24"/>
        </w:rPr>
        <w:t>investigación cualitativa</w:t>
      </w:r>
      <w:r>
        <w:rPr>
          <w:rFonts w:ascii="Times New Roman" w:hAnsi="Times New Roman" w:cs="Times New Roman"/>
          <w:i/>
          <w:iCs/>
          <w:sz w:val="24"/>
          <w:szCs w:val="24"/>
        </w:rPr>
        <w:t>.</w:t>
      </w:r>
      <w:r>
        <w:rPr>
          <w:rFonts w:ascii="Times New Roman" w:hAnsi="Times New Roman" w:cs="Times New Roman"/>
          <w:sz w:val="24"/>
          <w:szCs w:val="24"/>
        </w:rPr>
        <w:t xml:space="preserve"> Posteriormente, otros autores como </w:t>
      </w:r>
      <w:proofErr w:type="spellStart"/>
      <w:r w:rsidRPr="000117DA">
        <w:rPr>
          <w:rFonts w:ascii="Times New Roman" w:hAnsi="Times New Roman" w:cs="Times New Roman"/>
          <w:sz w:val="24"/>
          <w:szCs w:val="24"/>
        </w:rPr>
        <w:t>B</w:t>
      </w:r>
      <w:r w:rsidR="004701B8" w:rsidRPr="000117DA">
        <w:rPr>
          <w:rFonts w:ascii="Times New Roman" w:hAnsi="Times New Roman" w:cs="Times New Roman"/>
          <w:sz w:val="24"/>
          <w:szCs w:val="24"/>
        </w:rPr>
        <w:t>o</w:t>
      </w:r>
      <w:r w:rsidRPr="000117DA">
        <w:rPr>
          <w:rFonts w:ascii="Times New Roman" w:hAnsi="Times New Roman" w:cs="Times New Roman"/>
          <w:sz w:val="24"/>
          <w:szCs w:val="24"/>
        </w:rPr>
        <w:t>gdan</w:t>
      </w:r>
      <w:proofErr w:type="spellEnd"/>
      <w:r w:rsidRPr="000534C7">
        <w:rPr>
          <w:rFonts w:ascii="Times New Roman" w:hAnsi="Times New Roman" w:cs="Times New Roman"/>
          <w:sz w:val="24"/>
          <w:szCs w:val="24"/>
        </w:rPr>
        <w:t xml:space="preserve"> </w:t>
      </w:r>
      <w:r w:rsidRPr="000117DA">
        <w:rPr>
          <w:rFonts w:ascii="Times New Roman" w:hAnsi="Times New Roman" w:cs="Times New Roman"/>
          <w:sz w:val="24"/>
          <w:szCs w:val="24"/>
        </w:rPr>
        <w:t xml:space="preserve">y </w:t>
      </w:r>
      <w:proofErr w:type="spellStart"/>
      <w:r w:rsidRPr="000117DA">
        <w:rPr>
          <w:rFonts w:ascii="Times New Roman" w:hAnsi="Times New Roman" w:cs="Times New Roman"/>
          <w:sz w:val="24"/>
          <w:szCs w:val="24"/>
        </w:rPr>
        <w:t>Biklen</w:t>
      </w:r>
      <w:proofErr w:type="spellEnd"/>
      <w:r w:rsidRPr="000117DA">
        <w:rPr>
          <w:rFonts w:ascii="Times New Roman" w:hAnsi="Times New Roman" w:cs="Times New Roman"/>
          <w:sz w:val="24"/>
          <w:szCs w:val="24"/>
        </w:rPr>
        <w:t xml:space="preserve"> (1982), Erikson (1986), Méndez (1987), Morgan (1988) y </w:t>
      </w:r>
      <w:proofErr w:type="spellStart"/>
      <w:r w:rsidRPr="000117DA">
        <w:rPr>
          <w:rFonts w:ascii="Times New Roman" w:hAnsi="Times New Roman" w:cs="Times New Roman"/>
          <w:sz w:val="24"/>
          <w:szCs w:val="24"/>
        </w:rPr>
        <w:t>Pfaffenberger</w:t>
      </w:r>
      <w:proofErr w:type="spellEnd"/>
      <w:r w:rsidRPr="000117DA">
        <w:rPr>
          <w:rFonts w:ascii="Times New Roman" w:hAnsi="Times New Roman" w:cs="Times New Roman"/>
          <w:sz w:val="24"/>
          <w:szCs w:val="24"/>
        </w:rPr>
        <w:t xml:space="preserve"> (1988</w:t>
      </w:r>
      <w:r>
        <w:rPr>
          <w:rFonts w:ascii="Times New Roman" w:hAnsi="Times New Roman" w:cs="Times New Roman"/>
          <w:sz w:val="24"/>
          <w:szCs w:val="24"/>
        </w:rPr>
        <w:t>) se ocuparon también del tema.</w:t>
      </w:r>
    </w:p>
    <w:p w14:paraId="1DD8EC59" w14:textId="77777777"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principal diferencia entre lo experimental y lo observacional (tabla 2) es el hecho de que en el segundo no existe la aleatorización de tratamientos ni manipulación del material de investigación, aunque ello no quiere decir que en todo lo observacional haya presencia de lo cualitativo, porque también en lo observacional se trabajan datos cuantitativos por conteo con números naturales.</w:t>
      </w:r>
    </w:p>
    <w:p w14:paraId="25EFDC23" w14:textId="77777777"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Respecto a lo cualitativo, </w:t>
      </w:r>
      <w:r w:rsidRPr="000534C7">
        <w:rPr>
          <w:rFonts w:ascii="Times New Roman" w:hAnsi="Times New Roman" w:cs="Times New Roman"/>
          <w:sz w:val="24"/>
          <w:szCs w:val="24"/>
        </w:rPr>
        <w:t>Bisquerra (1989</w:t>
      </w:r>
      <w:r>
        <w:rPr>
          <w:rFonts w:ascii="Times New Roman" w:hAnsi="Times New Roman" w:cs="Times New Roman"/>
          <w:sz w:val="24"/>
          <w:szCs w:val="24"/>
        </w:rPr>
        <w:t>) menciona las siguientes características, algunas refutables:</w:t>
      </w:r>
    </w:p>
    <w:p w14:paraId="7DDD0154" w14:textId="77777777" w:rsidR="0047454A" w:rsidRDefault="003F0589" w:rsidP="006C1D49">
      <w:pPr>
        <w:pStyle w:val="Sangra2detindependiente"/>
        <w:numPr>
          <w:ilvl w:val="0"/>
          <w:numId w:val="16"/>
        </w:numPr>
        <w:spacing w:line="360" w:lineRule="auto"/>
        <w:ind w:left="0" w:firstLine="709"/>
        <w:rPr>
          <w:i/>
          <w:iCs/>
          <w:sz w:val="24"/>
        </w:rPr>
      </w:pPr>
      <w:r>
        <w:rPr>
          <w:color w:val="000000" w:themeColor="text1"/>
          <w:sz w:val="24"/>
        </w:rPr>
        <w:t xml:space="preserve">Que en </w:t>
      </w:r>
      <w:r w:rsidRPr="006C1D49">
        <w:rPr>
          <w:color w:val="000000" w:themeColor="text1"/>
          <w:sz w:val="24"/>
        </w:rPr>
        <w:t>la investigación cualitativa no suele probarse una hipótesis</w:t>
      </w:r>
      <w:r>
        <w:rPr>
          <w:i/>
          <w:iCs/>
          <w:color w:val="000000" w:themeColor="text1"/>
          <w:sz w:val="24"/>
        </w:rPr>
        <w:t>.</w:t>
      </w:r>
    </w:p>
    <w:p w14:paraId="2288F2D2" w14:textId="77777777" w:rsidR="0047454A" w:rsidRDefault="003F0589" w:rsidP="006C1D49">
      <w:pPr>
        <w:pStyle w:val="Sangra2detindependiente"/>
        <w:spacing w:line="360" w:lineRule="auto"/>
        <w:ind w:left="0" w:firstLine="708"/>
        <w:rPr>
          <w:sz w:val="24"/>
        </w:rPr>
      </w:pPr>
      <w:r>
        <w:rPr>
          <w:color w:val="000000" w:themeColor="text1"/>
          <w:sz w:val="24"/>
        </w:rPr>
        <w:t xml:space="preserve">Realmente no es así. </w:t>
      </w:r>
      <w:r>
        <w:rPr>
          <w:sz w:val="24"/>
        </w:rPr>
        <w:t xml:space="preserve">Con la investigación cualitativa no solo es posible generar hipótesis, sino que también es posible establecerlas y probarlas. Cierto, muchas de las hipótesis generadas de la investigación cualitativa no son centrales (de causa-efecto), sino que denotan tan solo asociación entre variables, pero son hipótesis estadísticamente comprobables. </w:t>
      </w:r>
    </w:p>
    <w:p w14:paraId="7AD82D24" w14:textId="77777777" w:rsidR="0047454A" w:rsidRDefault="003F0589" w:rsidP="006C1D49">
      <w:pPr>
        <w:pStyle w:val="Sangra2detindependiente"/>
        <w:spacing w:line="360" w:lineRule="auto"/>
        <w:ind w:right="-32" w:firstLine="708"/>
        <w:rPr>
          <w:sz w:val="24"/>
        </w:rPr>
      </w:pPr>
      <w:r>
        <w:rPr>
          <w:sz w:val="24"/>
        </w:rPr>
        <w:lastRenderedPageBreak/>
        <w:t xml:space="preserve">Las técnicas y pruebas estadísticas no paramétricas permiten probar hipótesis de tipo cualitativo con escalas nominales y ordinales. En general, a todas las pruebas estadísticas se le establecen sus hipótesis. Para quienes afirman que a los proyectos </w:t>
      </w:r>
      <w:proofErr w:type="spellStart"/>
      <w:r>
        <w:rPr>
          <w:sz w:val="24"/>
        </w:rPr>
        <w:t>monogrupales</w:t>
      </w:r>
      <w:proofErr w:type="spellEnd"/>
      <w:r>
        <w:rPr>
          <w:sz w:val="24"/>
        </w:rPr>
        <w:t xml:space="preserve"> (para otros descriptivos) y comparativos (observacionales) no se les construyen hipótesis, se menciona lo siguiente: los objetivos establecidos en las encuestas por muestreo dan origen a un conjunto de hipótesis que permiten reafirmar el problema a resolver. Las hipótesis son, pues, consecuencia de un profundo conocimiento del problema y de los objetivos. </w:t>
      </w:r>
    </w:p>
    <w:p w14:paraId="5248A986" w14:textId="77777777" w:rsidR="0047454A" w:rsidRDefault="003F0589" w:rsidP="006C1D49">
      <w:pPr>
        <w:numPr>
          <w:ilvl w:val="0"/>
          <w:numId w:val="16"/>
        </w:numPr>
        <w:spacing w:after="0" w:line="360" w:lineRule="auto"/>
        <w:ind w:left="0" w:right="-32" w:firstLine="709"/>
        <w:contextualSpacing/>
        <w:jc w:val="both"/>
        <w:rPr>
          <w:rFonts w:ascii="Times New Roman" w:hAnsi="Times New Roman" w:cs="Times New Roman"/>
          <w:sz w:val="24"/>
          <w:szCs w:val="24"/>
        </w:rPr>
      </w:pPr>
      <w:r w:rsidRPr="006C1D49">
        <w:rPr>
          <w:rFonts w:ascii="Times New Roman" w:hAnsi="Times New Roman" w:cs="Times New Roman"/>
          <w:sz w:val="24"/>
          <w:szCs w:val="24"/>
        </w:rPr>
        <w:t xml:space="preserve">Desde la mirada de </w:t>
      </w:r>
      <w:r w:rsidRPr="000534C7">
        <w:rPr>
          <w:rFonts w:ascii="Times New Roman" w:hAnsi="Times New Roman" w:cs="Times New Roman"/>
          <w:sz w:val="24"/>
          <w:szCs w:val="24"/>
        </w:rPr>
        <w:t>Bisquerra (1989)</w:t>
      </w:r>
      <w:r>
        <w:rPr>
          <w:rFonts w:ascii="Times New Roman" w:hAnsi="Times New Roman" w:cs="Times New Roman"/>
          <w:sz w:val="24"/>
          <w:szCs w:val="24"/>
        </w:rPr>
        <w:t>,</w:t>
      </w:r>
      <w:r w:rsidRPr="006C1D49">
        <w:rPr>
          <w:rFonts w:ascii="Times New Roman" w:hAnsi="Times New Roman" w:cs="Times New Roman"/>
          <w:sz w:val="24"/>
          <w:szCs w:val="24"/>
        </w:rPr>
        <w:t xml:space="preserve"> la</w:t>
      </w:r>
      <w:r w:rsidRPr="006C1D49">
        <w:rPr>
          <w:rFonts w:ascii="Times New Roman" w:hAnsi="Times New Roman" w:cs="Times New Roman"/>
          <w:i/>
          <w:iCs/>
          <w:sz w:val="24"/>
          <w:szCs w:val="24"/>
        </w:rPr>
        <w:t xml:space="preserve"> </w:t>
      </w:r>
      <w:r w:rsidRPr="006C1D49">
        <w:rPr>
          <w:rFonts w:ascii="Times New Roman" w:hAnsi="Times New Roman" w:cs="Times New Roman"/>
          <w:iCs/>
          <w:sz w:val="24"/>
          <w:szCs w:val="24"/>
        </w:rPr>
        <w:t>investigación cualitativa no tiene reglas de procedimiento, las variables cualitativas no quedan definidas operativamente y no suelen ser susceptibles de medición.</w:t>
      </w:r>
      <w:r>
        <w:rPr>
          <w:rFonts w:ascii="Times New Roman" w:hAnsi="Times New Roman" w:cs="Times New Roman"/>
          <w:iCs/>
          <w:sz w:val="24"/>
          <w:szCs w:val="24"/>
        </w:rPr>
        <w:t xml:space="preserve"> </w:t>
      </w:r>
    </w:p>
    <w:p w14:paraId="489C65CD" w14:textId="77777777" w:rsidR="0047454A" w:rsidRDefault="003F0589" w:rsidP="006C1D49">
      <w:pPr>
        <w:spacing w:after="0" w:line="360" w:lineRule="auto"/>
        <w:ind w:right="-32" w:firstLine="708"/>
        <w:jc w:val="both"/>
        <w:rPr>
          <w:rFonts w:ascii="Times New Roman" w:hAnsi="Times New Roman" w:cs="Times New Roman"/>
          <w:sz w:val="24"/>
          <w:szCs w:val="24"/>
        </w:rPr>
      </w:pPr>
      <w:r>
        <w:rPr>
          <w:rFonts w:ascii="Times New Roman" w:hAnsi="Times New Roman" w:cs="Times New Roman"/>
          <w:iCs/>
          <w:sz w:val="24"/>
          <w:szCs w:val="24"/>
        </w:rPr>
        <w:t>Al respecto, de no haber reglas de</w:t>
      </w:r>
      <w:r>
        <w:rPr>
          <w:rFonts w:ascii="Times New Roman" w:hAnsi="Times New Roman" w:cs="Times New Roman"/>
          <w:sz w:val="24"/>
          <w:szCs w:val="24"/>
        </w:rPr>
        <w:t xml:space="preserve"> </w:t>
      </w:r>
      <w:r>
        <w:rPr>
          <w:rFonts w:ascii="Times New Roman" w:hAnsi="Times New Roman" w:cs="Times New Roman"/>
          <w:iCs/>
          <w:sz w:val="24"/>
          <w:szCs w:val="24"/>
        </w:rPr>
        <w:t xml:space="preserve">procedimiento, </w:t>
      </w:r>
      <w:r>
        <w:rPr>
          <w:rFonts w:ascii="Times New Roman" w:hAnsi="Times New Roman" w:cs="Times New Roman"/>
          <w:sz w:val="24"/>
          <w:szCs w:val="24"/>
        </w:rPr>
        <w:t xml:space="preserve">difícilmente puede hablarse de método de investigación científica. Las técnicas estadísticas no paramétricas y pruebas correspondientes son, entre otras cosas, reglas de procedimiento. Por tanto, las </w:t>
      </w:r>
      <w:r>
        <w:rPr>
          <w:rFonts w:ascii="Times New Roman" w:hAnsi="Times New Roman" w:cs="Times New Roman"/>
          <w:iCs/>
          <w:sz w:val="24"/>
          <w:szCs w:val="24"/>
        </w:rPr>
        <w:t>variables</w:t>
      </w:r>
      <w:r>
        <w:rPr>
          <w:rFonts w:ascii="Times New Roman" w:hAnsi="Times New Roman" w:cs="Times New Roman"/>
          <w:sz w:val="24"/>
          <w:szCs w:val="24"/>
        </w:rPr>
        <w:t xml:space="preserve"> cualitativas sí pueden quedar definidas operativamente, aunque no en el sentido de efectuar </w:t>
      </w:r>
      <w:r>
        <w:rPr>
          <w:rFonts w:ascii="Times New Roman" w:hAnsi="Times New Roman" w:cs="Times New Roman"/>
          <w:iCs/>
          <w:sz w:val="24"/>
          <w:szCs w:val="24"/>
        </w:rPr>
        <w:t>operaciones aritméticas</w:t>
      </w:r>
      <w:r>
        <w:rPr>
          <w:rFonts w:ascii="Times New Roman" w:hAnsi="Times New Roman" w:cs="Times New Roman"/>
          <w:sz w:val="24"/>
          <w:szCs w:val="24"/>
        </w:rPr>
        <w:t xml:space="preserve"> y </w:t>
      </w:r>
      <w:r>
        <w:rPr>
          <w:rFonts w:ascii="Times New Roman" w:hAnsi="Times New Roman" w:cs="Times New Roman"/>
          <w:iCs/>
          <w:sz w:val="24"/>
          <w:szCs w:val="24"/>
        </w:rPr>
        <w:t>algebraicas</w:t>
      </w:r>
      <w:r>
        <w:rPr>
          <w:rFonts w:ascii="Times New Roman" w:hAnsi="Times New Roman" w:cs="Times New Roman"/>
          <w:sz w:val="24"/>
          <w:szCs w:val="24"/>
        </w:rPr>
        <w:t>, pero sí en el sentido de que pueden conducir a un fin, que pueden surtir cierto efecto. Se recomienda precisar el significado de los términos, de los conceptos y de las ideas. Cuando afirma que las variables cualitativas no suelen ser susceptibles de medición, lo afirma desde ciertas posturas teóricas, epistemológicas y metodológicas propias de las ciencias sociales y haciendo explícito que no se miden cuantitativamente, pero sí se pueden usar procedimientos de conteo, por ser variables discretas. Aunado a ello, si es una variable cualitativa (causa) vinculada con una cuantitativa (</w:t>
      </w:r>
      <w:r>
        <w:rPr>
          <w:rFonts w:ascii="Times New Roman" w:hAnsi="Times New Roman" w:cs="Times New Roman"/>
          <w:iCs/>
          <w:sz w:val="24"/>
          <w:szCs w:val="24"/>
        </w:rPr>
        <w:t xml:space="preserve">efecto) puede ser sujeta a medición. </w:t>
      </w:r>
    </w:p>
    <w:p w14:paraId="32FA476F" w14:textId="77777777" w:rsidR="0047454A" w:rsidRDefault="003F0589" w:rsidP="006C1D49">
      <w:pPr>
        <w:pStyle w:val="Prrafodelista"/>
        <w:numPr>
          <w:ilvl w:val="0"/>
          <w:numId w:val="16"/>
        </w:numPr>
        <w:spacing w:after="0" w:line="360" w:lineRule="auto"/>
        <w:ind w:left="0" w:firstLine="709"/>
        <w:jc w:val="both"/>
        <w:rPr>
          <w:rFonts w:ascii="Times New Roman" w:hAnsi="Times New Roman" w:cs="Times New Roman"/>
          <w:sz w:val="24"/>
          <w:szCs w:val="24"/>
        </w:rPr>
      </w:pPr>
      <w:r w:rsidRPr="000534C7">
        <w:rPr>
          <w:rFonts w:ascii="Times New Roman" w:hAnsi="Times New Roman" w:cs="Times New Roman"/>
          <w:sz w:val="24"/>
          <w:szCs w:val="24"/>
        </w:rPr>
        <w:t>Bisquerra (1989</w:t>
      </w:r>
      <w:r>
        <w:rPr>
          <w:rFonts w:ascii="Times New Roman" w:hAnsi="Times New Roman" w:cs="Times New Roman"/>
          <w:sz w:val="24"/>
          <w:szCs w:val="24"/>
        </w:rPr>
        <w:t>)</w:t>
      </w:r>
      <w:r w:rsidRPr="006C1D49">
        <w:rPr>
          <w:rFonts w:ascii="Times New Roman" w:hAnsi="Times New Roman" w:cs="Times New Roman"/>
          <w:sz w:val="24"/>
          <w:szCs w:val="24"/>
        </w:rPr>
        <w:t xml:space="preserve"> afirma que la investigación cualitativa es subjetiva. </w:t>
      </w:r>
    </w:p>
    <w:p w14:paraId="46933E9F" w14:textId="77777777" w:rsidR="0047454A" w:rsidRDefault="003F0589" w:rsidP="006C1D49">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Así lo refuerzan recientemente </w:t>
      </w:r>
      <w:r w:rsidRPr="006F7EE4">
        <w:rPr>
          <w:rFonts w:ascii="Times New Roman" w:hAnsi="Times New Roman" w:cs="Times New Roman"/>
          <w:sz w:val="24"/>
          <w:szCs w:val="24"/>
        </w:rPr>
        <w:t>Quecedo y Castaño (2002</w:t>
      </w:r>
      <w:r>
        <w:rPr>
          <w:rFonts w:ascii="Times New Roman" w:hAnsi="Times New Roman" w:cs="Times New Roman"/>
          <w:sz w:val="24"/>
          <w:szCs w:val="24"/>
        </w:rPr>
        <w:t xml:space="preserve">), cuando la caracterizan subjetiva por el tipo de datos que se obtienen; su propósito es reconstruir categorías específicas que los participantes emplean en la conceptualización de sus experiencias y en sus concepciones. Pero con ayuda de la estadística es posible minimizar, controlar o incluso eliminar satisfactoriamente al subjetivismo; el investigador debe ser, con el material que maneja, lo menos subjetivo posible. </w:t>
      </w:r>
    </w:p>
    <w:p w14:paraId="19D636AD" w14:textId="77777777" w:rsidR="0047454A" w:rsidRDefault="003F0589" w:rsidP="006C1D49">
      <w:pPr>
        <w:pStyle w:val="Prrafodelista"/>
        <w:numPr>
          <w:ilvl w:val="0"/>
          <w:numId w:val="16"/>
        </w:numPr>
        <w:spacing w:after="0" w:line="360" w:lineRule="auto"/>
        <w:ind w:left="0" w:firstLine="709"/>
        <w:jc w:val="both"/>
        <w:rPr>
          <w:rFonts w:ascii="Times New Roman" w:hAnsi="Times New Roman" w:cs="Times New Roman"/>
          <w:sz w:val="24"/>
          <w:szCs w:val="24"/>
        </w:rPr>
      </w:pPr>
      <w:r w:rsidRPr="006C1D49">
        <w:rPr>
          <w:rFonts w:ascii="Times New Roman" w:hAnsi="Times New Roman" w:cs="Times New Roman"/>
          <w:iCs/>
          <w:sz w:val="24"/>
          <w:szCs w:val="24"/>
        </w:rPr>
        <w:lastRenderedPageBreak/>
        <w:t>También estima que la investigación cualitativa contiene una sobrecarga de valores del investigador</w:t>
      </w:r>
      <w:r>
        <w:rPr>
          <w:rFonts w:ascii="Times New Roman" w:hAnsi="Times New Roman" w:cs="Times New Roman"/>
          <w:iCs/>
          <w:sz w:val="24"/>
          <w:szCs w:val="24"/>
        </w:rPr>
        <w:t>.</w:t>
      </w:r>
    </w:p>
    <w:p w14:paraId="49FC4751" w14:textId="4C5F3580"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iCs/>
          <w:sz w:val="24"/>
          <w:szCs w:val="24"/>
        </w:rPr>
        <w:t xml:space="preserve">Pero no </w:t>
      </w:r>
      <w:r>
        <w:rPr>
          <w:rFonts w:ascii="Times New Roman" w:hAnsi="Times New Roman" w:cs="Times New Roman"/>
          <w:sz w:val="24"/>
          <w:szCs w:val="24"/>
        </w:rPr>
        <w:t xml:space="preserve">solo la investigación cualitativa contiene dicha </w:t>
      </w:r>
      <w:r>
        <w:rPr>
          <w:rFonts w:ascii="Times New Roman" w:hAnsi="Times New Roman" w:cs="Times New Roman"/>
          <w:iCs/>
          <w:sz w:val="24"/>
          <w:szCs w:val="24"/>
        </w:rPr>
        <w:t>sobrecarga,</w:t>
      </w:r>
      <w:r>
        <w:rPr>
          <w:rFonts w:ascii="Times New Roman" w:hAnsi="Times New Roman" w:cs="Times New Roman"/>
          <w:sz w:val="24"/>
          <w:szCs w:val="24"/>
        </w:rPr>
        <w:t xml:space="preserve"> también la cuantitativa. Los valores deben ser </w:t>
      </w:r>
      <w:r>
        <w:rPr>
          <w:rFonts w:ascii="Times New Roman" w:hAnsi="Times New Roman" w:cs="Times New Roman"/>
          <w:iCs/>
          <w:sz w:val="24"/>
          <w:szCs w:val="24"/>
        </w:rPr>
        <w:t>positivos</w:t>
      </w:r>
      <w:r>
        <w:rPr>
          <w:rFonts w:ascii="Times New Roman" w:hAnsi="Times New Roman" w:cs="Times New Roman"/>
          <w:sz w:val="24"/>
          <w:szCs w:val="24"/>
        </w:rPr>
        <w:t xml:space="preserve"> con tendencia a ser </w:t>
      </w:r>
      <w:r>
        <w:rPr>
          <w:rFonts w:ascii="Times New Roman" w:hAnsi="Times New Roman" w:cs="Times New Roman"/>
          <w:iCs/>
          <w:sz w:val="24"/>
          <w:szCs w:val="24"/>
        </w:rPr>
        <w:t xml:space="preserve">objetivos. También escribe que no se puede replicar; al </w:t>
      </w:r>
      <w:r>
        <w:rPr>
          <w:rFonts w:ascii="Times New Roman" w:hAnsi="Times New Roman" w:cs="Times New Roman"/>
          <w:sz w:val="24"/>
          <w:szCs w:val="24"/>
        </w:rPr>
        <w:t xml:space="preserve">respecto, en los proyectos </w:t>
      </w:r>
      <w:proofErr w:type="spellStart"/>
      <w:r w:rsidR="001C7D73">
        <w:rPr>
          <w:rFonts w:ascii="Times New Roman" w:hAnsi="Times New Roman" w:cs="Times New Roman"/>
          <w:sz w:val="24"/>
          <w:szCs w:val="24"/>
        </w:rPr>
        <w:t>p</w:t>
      </w:r>
      <w:r>
        <w:rPr>
          <w:rFonts w:ascii="Times New Roman" w:hAnsi="Times New Roman" w:cs="Times New Roman"/>
          <w:sz w:val="24"/>
          <w:szCs w:val="24"/>
        </w:rPr>
        <w:t>seudoexperimentales</w:t>
      </w:r>
      <w:proofErr w:type="spellEnd"/>
      <w:r>
        <w:rPr>
          <w:rFonts w:ascii="Times New Roman" w:hAnsi="Times New Roman" w:cs="Times New Roman"/>
          <w:sz w:val="24"/>
          <w:szCs w:val="24"/>
        </w:rPr>
        <w:t xml:space="preserve">, comparativos (observacionales), sí hay repeticiones, aunque en ciertas circunstancias no son repeticiones verdaderas. </w:t>
      </w:r>
    </w:p>
    <w:p w14:paraId="6E48B84D" w14:textId="77777777" w:rsidR="0047454A" w:rsidRDefault="003F0589" w:rsidP="006C1D49">
      <w:pPr>
        <w:pStyle w:val="Prrafodelista"/>
        <w:numPr>
          <w:ilvl w:val="0"/>
          <w:numId w:val="16"/>
        </w:numPr>
        <w:spacing w:after="0" w:line="36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A</w:t>
      </w:r>
      <w:r w:rsidRPr="006C1D49">
        <w:rPr>
          <w:rFonts w:ascii="Times New Roman" w:hAnsi="Times New Roman" w:cs="Times New Roman"/>
          <w:iCs/>
          <w:sz w:val="24"/>
          <w:szCs w:val="24"/>
        </w:rPr>
        <w:t xml:space="preserve">firma que la investigación cualitativa tiene poca </w:t>
      </w:r>
      <w:r w:rsidRPr="006C1D49">
        <w:rPr>
          <w:rFonts w:ascii="Times New Roman" w:hAnsi="Times New Roman" w:cs="Times New Roman"/>
          <w:i/>
          <w:sz w:val="24"/>
          <w:szCs w:val="24"/>
        </w:rPr>
        <w:t>fiabilidad</w:t>
      </w:r>
      <w:r>
        <w:rPr>
          <w:rFonts w:ascii="Times New Roman" w:hAnsi="Times New Roman" w:cs="Times New Roman"/>
          <w:iCs/>
          <w:sz w:val="24"/>
          <w:szCs w:val="24"/>
        </w:rPr>
        <w:t>.</w:t>
      </w:r>
    </w:p>
    <w:p w14:paraId="76D365EB" w14:textId="77777777"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iCs/>
          <w:sz w:val="24"/>
          <w:szCs w:val="24"/>
        </w:rPr>
        <w:t xml:space="preserve">Este concepto </w:t>
      </w:r>
      <w:r>
        <w:rPr>
          <w:rFonts w:ascii="Times New Roman" w:hAnsi="Times New Roman" w:cs="Times New Roman"/>
          <w:sz w:val="24"/>
          <w:szCs w:val="24"/>
        </w:rPr>
        <w:t xml:space="preserve">significa ‘condición de </w:t>
      </w:r>
      <w:r>
        <w:rPr>
          <w:rFonts w:ascii="Times New Roman" w:hAnsi="Times New Roman" w:cs="Times New Roman"/>
          <w:iCs/>
          <w:sz w:val="24"/>
          <w:szCs w:val="24"/>
        </w:rPr>
        <w:t>fiable’ (de fiar o de confiar), ‘p</w:t>
      </w:r>
      <w:r>
        <w:rPr>
          <w:rFonts w:ascii="Times New Roman" w:hAnsi="Times New Roman" w:cs="Times New Roman"/>
          <w:sz w:val="24"/>
          <w:szCs w:val="24"/>
        </w:rPr>
        <w:t xml:space="preserve">osibilidad de funcionar adecuadamente’ y </w:t>
      </w:r>
      <w:r>
        <w:rPr>
          <w:rFonts w:ascii="Times New Roman" w:hAnsi="Times New Roman" w:cs="Times New Roman"/>
          <w:iCs/>
          <w:sz w:val="24"/>
          <w:szCs w:val="24"/>
        </w:rPr>
        <w:t>¿fiable?</w:t>
      </w:r>
      <w:r>
        <w:rPr>
          <w:rFonts w:ascii="Times New Roman" w:hAnsi="Times New Roman" w:cs="Times New Roman"/>
          <w:sz w:val="24"/>
          <w:szCs w:val="24"/>
        </w:rPr>
        <w:t xml:space="preserve">, ‘digno de confianza’, ‘seguro’ (de seguridad). Sin embargo, no basta con la definición del diccionario. El </w:t>
      </w:r>
      <w:r>
        <w:rPr>
          <w:rFonts w:ascii="Times New Roman" w:hAnsi="Times New Roman" w:cs="Times New Roman"/>
          <w:iCs/>
          <w:sz w:val="24"/>
          <w:szCs w:val="24"/>
        </w:rPr>
        <w:t>análisis estadístico</w:t>
      </w:r>
      <w:r>
        <w:rPr>
          <w:rFonts w:ascii="Times New Roman" w:hAnsi="Times New Roman" w:cs="Times New Roman"/>
          <w:sz w:val="24"/>
          <w:szCs w:val="24"/>
        </w:rPr>
        <w:t xml:space="preserve"> correctamente aplicado comunica </w:t>
      </w:r>
      <w:r>
        <w:rPr>
          <w:rFonts w:ascii="Times New Roman" w:hAnsi="Times New Roman" w:cs="Times New Roman"/>
          <w:iCs/>
          <w:sz w:val="24"/>
          <w:szCs w:val="24"/>
        </w:rPr>
        <w:t>confianza y seguridad</w:t>
      </w:r>
      <w:r>
        <w:rPr>
          <w:rFonts w:ascii="Times New Roman" w:hAnsi="Times New Roman" w:cs="Times New Roman"/>
          <w:sz w:val="24"/>
          <w:szCs w:val="24"/>
        </w:rPr>
        <w:t xml:space="preserve"> en lo que se hace.</w:t>
      </w:r>
    </w:p>
    <w:p w14:paraId="26F9E3A1" w14:textId="77777777" w:rsidR="0047454A" w:rsidRDefault="003F0589" w:rsidP="006C1D49">
      <w:pPr>
        <w:pStyle w:val="Prrafodelista"/>
        <w:numPr>
          <w:ilvl w:val="0"/>
          <w:numId w:val="16"/>
        </w:numPr>
        <w:spacing w:after="0" w:line="36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Asi</w:t>
      </w:r>
      <w:r w:rsidRPr="006C1D49">
        <w:rPr>
          <w:rFonts w:ascii="Times New Roman" w:hAnsi="Times New Roman" w:cs="Times New Roman"/>
          <w:iCs/>
          <w:sz w:val="24"/>
          <w:szCs w:val="24"/>
        </w:rPr>
        <w:t>mismo</w:t>
      </w:r>
      <w:r>
        <w:rPr>
          <w:rFonts w:ascii="Times New Roman" w:hAnsi="Times New Roman" w:cs="Times New Roman"/>
          <w:iCs/>
          <w:sz w:val="24"/>
          <w:szCs w:val="24"/>
        </w:rPr>
        <w:t>,</w:t>
      </w:r>
      <w:r w:rsidRPr="006C1D49">
        <w:rPr>
          <w:rFonts w:ascii="Times New Roman" w:hAnsi="Times New Roman" w:cs="Times New Roman"/>
          <w:iCs/>
          <w:sz w:val="24"/>
          <w:szCs w:val="24"/>
        </w:rPr>
        <w:t xml:space="preserve"> le da poca representatividad (validez externa)</w:t>
      </w:r>
      <w:r>
        <w:rPr>
          <w:rFonts w:ascii="Times New Roman" w:hAnsi="Times New Roman" w:cs="Times New Roman"/>
          <w:iCs/>
          <w:sz w:val="24"/>
          <w:szCs w:val="24"/>
        </w:rPr>
        <w:t>.</w:t>
      </w:r>
      <w:r w:rsidRPr="006C1D49">
        <w:rPr>
          <w:rFonts w:ascii="Times New Roman" w:hAnsi="Times New Roman" w:cs="Times New Roman"/>
          <w:iCs/>
          <w:sz w:val="24"/>
          <w:szCs w:val="24"/>
        </w:rPr>
        <w:t xml:space="preserve"> </w:t>
      </w:r>
    </w:p>
    <w:p w14:paraId="5B9E69AF" w14:textId="77777777" w:rsidR="0047454A" w:rsidRDefault="003F0589" w:rsidP="006C1D4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hay términos medios, se tiene o no se tiene. Estadísticamente, </w:t>
      </w:r>
      <w:r>
        <w:rPr>
          <w:rFonts w:ascii="Times New Roman" w:hAnsi="Times New Roman" w:cs="Times New Roman"/>
          <w:i/>
          <w:iCs/>
          <w:sz w:val="24"/>
          <w:szCs w:val="24"/>
        </w:rPr>
        <w:t>validez externa</w:t>
      </w:r>
      <w:r>
        <w:rPr>
          <w:rFonts w:ascii="Times New Roman" w:hAnsi="Times New Roman" w:cs="Times New Roman"/>
          <w:sz w:val="24"/>
          <w:szCs w:val="24"/>
        </w:rPr>
        <w:t xml:space="preserve"> significa que existen una o más muestras </w:t>
      </w:r>
      <w:r>
        <w:rPr>
          <w:rFonts w:ascii="Times New Roman" w:hAnsi="Times New Roman" w:cs="Times New Roman"/>
          <w:iCs/>
          <w:sz w:val="24"/>
          <w:szCs w:val="24"/>
        </w:rPr>
        <w:t>representativas</w:t>
      </w:r>
      <w:r>
        <w:rPr>
          <w:rFonts w:ascii="Times New Roman" w:hAnsi="Times New Roman" w:cs="Times New Roman"/>
          <w:sz w:val="24"/>
          <w:szCs w:val="24"/>
        </w:rPr>
        <w:t xml:space="preserve"> de la población o poblaciones en cuestión. </w:t>
      </w:r>
    </w:p>
    <w:p w14:paraId="67494260" w14:textId="77777777" w:rsidR="0047454A" w:rsidRDefault="003F0589" w:rsidP="006C1D49">
      <w:pPr>
        <w:spacing w:after="0" w:line="360" w:lineRule="auto"/>
        <w:ind w:firstLine="708"/>
        <w:jc w:val="both"/>
        <w:rPr>
          <w:rFonts w:ascii="Times New Roman" w:hAnsi="Times New Roman" w:cs="Times New Roman"/>
          <w:sz w:val="24"/>
          <w:szCs w:val="24"/>
        </w:rPr>
      </w:pPr>
      <w:r w:rsidRPr="006C1D49">
        <w:rPr>
          <w:rFonts w:ascii="Times New Roman" w:hAnsi="Times New Roman" w:cs="Times New Roman"/>
          <w:i/>
          <w:iCs/>
          <w:sz w:val="24"/>
          <w:szCs w:val="24"/>
        </w:rPr>
        <w:t>Representatividad</w:t>
      </w:r>
      <w:r>
        <w:rPr>
          <w:rFonts w:ascii="Times New Roman" w:hAnsi="Times New Roman" w:cs="Times New Roman"/>
          <w:sz w:val="24"/>
          <w:szCs w:val="24"/>
        </w:rPr>
        <w:t xml:space="preserve"> significa que las características de la muestra son </w:t>
      </w:r>
      <w:r>
        <w:rPr>
          <w:rFonts w:ascii="Times New Roman" w:hAnsi="Times New Roman" w:cs="Times New Roman"/>
          <w:iCs/>
          <w:sz w:val="24"/>
          <w:szCs w:val="24"/>
        </w:rPr>
        <w:t xml:space="preserve">casi </w:t>
      </w:r>
      <w:r>
        <w:rPr>
          <w:rFonts w:ascii="Times New Roman" w:hAnsi="Times New Roman" w:cs="Times New Roman"/>
          <w:sz w:val="24"/>
          <w:szCs w:val="24"/>
        </w:rPr>
        <w:t xml:space="preserve">semejantes a las de su población. La semejanza de la muestra con la población depende del </w:t>
      </w:r>
      <w:r>
        <w:rPr>
          <w:rFonts w:ascii="Times New Roman" w:hAnsi="Times New Roman" w:cs="Times New Roman"/>
          <w:iCs/>
          <w:sz w:val="24"/>
          <w:szCs w:val="24"/>
        </w:rPr>
        <w:t>grado de generalidad</w:t>
      </w:r>
      <w:r>
        <w:rPr>
          <w:rFonts w:ascii="Times New Roman" w:hAnsi="Times New Roman" w:cs="Times New Roman"/>
          <w:sz w:val="24"/>
          <w:szCs w:val="24"/>
        </w:rPr>
        <w:t xml:space="preserve"> de la población y esta de las características </w:t>
      </w:r>
      <w:r>
        <w:rPr>
          <w:rFonts w:ascii="Times New Roman" w:hAnsi="Times New Roman" w:cs="Times New Roman"/>
          <w:iCs/>
          <w:sz w:val="24"/>
          <w:szCs w:val="24"/>
        </w:rPr>
        <w:t>controladas</w:t>
      </w:r>
      <w:r>
        <w:rPr>
          <w:rFonts w:ascii="Times New Roman" w:hAnsi="Times New Roman" w:cs="Times New Roman"/>
          <w:sz w:val="24"/>
          <w:szCs w:val="24"/>
        </w:rPr>
        <w:t xml:space="preserve">. </w:t>
      </w:r>
      <w:r w:rsidRPr="006F7EE4">
        <w:rPr>
          <w:rFonts w:ascii="Times New Roman" w:hAnsi="Times New Roman" w:cs="Times New Roman"/>
          <w:iCs/>
          <w:sz w:val="24"/>
          <w:szCs w:val="24"/>
        </w:rPr>
        <w:t>Méndez (1987)</w:t>
      </w:r>
      <w:r>
        <w:rPr>
          <w:rFonts w:ascii="Times New Roman" w:hAnsi="Times New Roman" w:cs="Times New Roman"/>
          <w:iCs/>
          <w:sz w:val="24"/>
          <w:szCs w:val="24"/>
        </w:rPr>
        <w:t xml:space="preserve"> </w:t>
      </w:r>
      <w:r>
        <w:rPr>
          <w:rFonts w:ascii="Times New Roman" w:hAnsi="Times New Roman" w:cs="Times New Roman"/>
          <w:sz w:val="24"/>
          <w:szCs w:val="24"/>
        </w:rPr>
        <w:t xml:space="preserve">dice que la </w:t>
      </w:r>
      <w:r>
        <w:rPr>
          <w:rFonts w:ascii="Times New Roman" w:hAnsi="Times New Roman" w:cs="Times New Roman"/>
          <w:iCs/>
          <w:sz w:val="24"/>
          <w:szCs w:val="24"/>
        </w:rPr>
        <w:t>validez externa</w:t>
      </w:r>
      <w:r>
        <w:rPr>
          <w:rFonts w:ascii="Times New Roman" w:hAnsi="Times New Roman" w:cs="Times New Roman"/>
          <w:sz w:val="24"/>
          <w:szCs w:val="24"/>
        </w:rPr>
        <w:t xml:space="preserve"> se obtiene y se asegura con: </w:t>
      </w:r>
    </w:p>
    <w:p w14:paraId="00845AFC" w14:textId="77777777" w:rsidR="0047454A" w:rsidRDefault="003F0589" w:rsidP="006C1D49">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Una </w:t>
      </w:r>
      <w:r>
        <w:rPr>
          <w:rFonts w:ascii="Times New Roman" w:hAnsi="Times New Roman" w:cs="Times New Roman"/>
          <w:iCs/>
          <w:sz w:val="24"/>
          <w:szCs w:val="24"/>
        </w:rPr>
        <w:t>población</w:t>
      </w:r>
      <w:r>
        <w:rPr>
          <w:rFonts w:ascii="Times New Roman" w:hAnsi="Times New Roman" w:cs="Times New Roman"/>
          <w:sz w:val="24"/>
          <w:szCs w:val="24"/>
        </w:rPr>
        <w:t xml:space="preserve"> bien definida desde el punto de vista </w:t>
      </w:r>
      <w:r>
        <w:rPr>
          <w:rFonts w:ascii="Times New Roman" w:hAnsi="Times New Roman" w:cs="Times New Roman"/>
          <w:iCs/>
          <w:sz w:val="24"/>
          <w:szCs w:val="24"/>
        </w:rPr>
        <w:t>espacio-temporal.</w:t>
      </w:r>
    </w:p>
    <w:p w14:paraId="70A31D8E" w14:textId="77777777" w:rsidR="0047454A" w:rsidRDefault="003F0589" w:rsidP="006C1D49">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Un buen proceso de </w:t>
      </w:r>
      <w:r>
        <w:rPr>
          <w:rFonts w:ascii="Times New Roman" w:hAnsi="Times New Roman" w:cs="Times New Roman"/>
          <w:iCs/>
          <w:sz w:val="24"/>
          <w:szCs w:val="24"/>
        </w:rPr>
        <w:t>medición y</w:t>
      </w:r>
      <w:r>
        <w:rPr>
          <w:rFonts w:ascii="Times New Roman" w:hAnsi="Times New Roman" w:cs="Times New Roman"/>
          <w:sz w:val="24"/>
          <w:szCs w:val="24"/>
        </w:rPr>
        <w:t xml:space="preserve"> </w:t>
      </w:r>
      <w:r>
        <w:rPr>
          <w:rFonts w:ascii="Times New Roman" w:hAnsi="Times New Roman" w:cs="Times New Roman"/>
          <w:iCs/>
          <w:sz w:val="24"/>
          <w:szCs w:val="24"/>
        </w:rPr>
        <w:t>conteo (c</w:t>
      </w:r>
      <w:r>
        <w:rPr>
          <w:rFonts w:ascii="Times New Roman" w:hAnsi="Times New Roman" w:cs="Times New Roman"/>
          <w:sz w:val="24"/>
          <w:szCs w:val="24"/>
        </w:rPr>
        <w:t xml:space="preserve">uantitativo y </w:t>
      </w:r>
      <w:r>
        <w:rPr>
          <w:rFonts w:ascii="Times New Roman" w:hAnsi="Times New Roman" w:cs="Times New Roman"/>
          <w:iCs/>
          <w:sz w:val="24"/>
          <w:szCs w:val="24"/>
        </w:rPr>
        <w:t>cualitativo).</w:t>
      </w:r>
    </w:p>
    <w:p w14:paraId="3CB1D0A4" w14:textId="77777777" w:rsidR="0047454A" w:rsidRDefault="003F0589" w:rsidP="006C1D49">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Una buena </w:t>
      </w:r>
      <w:r>
        <w:rPr>
          <w:rFonts w:ascii="Times New Roman" w:hAnsi="Times New Roman" w:cs="Times New Roman"/>
          <w:iCs/>
          <w:sz w:val="24"/>
          <w:szCs w:val="24"/>
        </w:rPr>
        <w:t>selección</w:t>
      </w:r>
      <w:r>
        <w:rPr>
          <w:rFonts w:ascii="Times New Roman" w:hAnsi="Times New Roman" w:cs="Times New Roman"/>
          <w:sz w:val="24"/>
          <w:szCs w:val="24"/>
        </w:rPr>
        <w:t xml:space="preserve"> de la muestra que asegure </w:t>
      </w:r>
      <w:r>
        <w:rPr>
          <w:rFonts w:ascii="Times New Roman" w:hAnsi="Times New Roman" w:cs="Times New Roman"/>
          <w:iCs/>
          <w:sz w:val="24"/>
          <w:szCs w:val="24"/>
        </w:rPr>
        <w:t>representatividad.</w:t>
      </w:r>
    </w:p>
    <w:p w14:paraId="0C9DF2EE" w14:textId="77777777" w:rsidR="0047454A" w:rsidRDefault="003F0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 embargo, pueden generarse </w:t>
      </w:r>
      <w:r>
        <w:rPr>
          <w:rFonts w:ascii="Times New Roman" w:hAnsi="Times New Roman" w:cs="Times New Roman"/>
          <w:iCs/>
          <w:sz w:val="24"/>
          <w:szCs w:val="24"/>
        </w:rPr>
        <w:t>sesgos</w:t>
      </w:r>
      <w:r>
        <w:rPr>
          <w:rFonts w:ascii="Times New Roman" w:hAnsi="Times New Roman" w:cs="Times New Roman"/>
          <w:sz w:val="24"/>
          <w:szCs w:val="24"/>
        </w:rPr>
        <w:t xml:space="preserve"> que alteren la validez externa</w:t>
      </w:r>
      <w:r>
        <w:rPr>
          <w:rFonts w:ascii="Times New Roman" w:hAnsi="Times New Roman" w:cs="Times New Roman"/>
          <w:iCs/>
          <w:sz w:val="24"/>
          <w:szCs w:val="24"/>
        </w:rPr>
        <w:t xml:space="preserve">. Estadísticamente, </w:t>
      </w:r>
      <w:r>
        <w:rPr>
          <w:rFonts w:ascii="Times New Roman" w:hAnsi="Times New Roman" w:cs="Times New Roman"/>
          <w:sz w:val="24"/>
          <w:szCs w:val="24"/>
        </w:rPr>
        <w:t xml:space="preserve">el sesgo existe cuando el </w:t>
      </w:r>
      <w:r>
        <w:rPr>
          <w:rFonts w:ascii="Times New Roman" w:hAnsi="Times New Roman" w:cs="Times New Roman"/>
          <w:iCs/>
          <w:sz w:val="24"/>
          <w:szCs w:val="24"/>
        </w:rPr>
        <w:t xml:space="preserve">valor </w:t>
      </w:r>
      <w:proofErr w:type="spellStart"/>
      <w:r>
        <w:rPr>
          <w:rFonts w:ascii="Times New Roman" w:hAnsi="Times New Roman" w:cs="Times New Roman"/>
          <w:iCs/>
          <w:sz w:val="24"/>
          <w:szCs w:val="24"/>
        </w:rPr>
        <w:t>parametral</w:t>
      </w:r>
      <w:proofErr w:type="spellEnd"/>
      <w:r>
        <w:rPr>
          <w:rFonts w:ascii="Times New Roman" w:hAnsi="Times New Roman" w:cs="Times New Roman"/>
          <w:iCs/>
          <w:sz w:val="24"/>
          <w:szCs w:val="24"/>
        </w:rPr>
        <w:t xml:space="preserve"> o valor medio esperado</w:t>
      </w:r>
      <w:r>
        <w:rPr>
          <w:rFonts w:ascii="Times New Roman" w:hAnsi="Times New Roman" w:cs="Times New Roman"/>
          <w:sz w:val="24"/>
          <w:szCs w:val="24"/>
        </w:rPr>
        <w:t xml:space="preserve"> difiere considerablemente del </w:t>
      </w:r>
      <w:r>
        <w:rPr>
          <w:rFonts w:ascii="Times New Roman" w:hAnsi="Times New Roman" w:cs="Times New Roman"/>
          <w:iCs/>
          <w:sz w:val="24"/>
          <w:szCs w:val="24"/>
        </w:rPr>
        <w:t>valor verdadero.</w:t>
      </w:r>
      <w:r>
        <w:rPr>
          <w:rFonts w:ascii="Times New Roman" w:hAnsi="Times New Roman" w:cs="Times New Roman"/>
          <w:sz w:val="24"/>
          <w:szCs w:val="24"/>
        </w:rPr>
        <w:t xml:space="preserve"> La expresión estadística del sesgo es la siguiente: </w:t>
      </w:r>
    </w:p>
    <w:p w14:paraId="3D4B9C31" w14:textId="77777777" w:rsidR="0047454A" w:rsidRDefault="003F0589" w:rsidP="006C1D49">
      <w:pPr>
        <w:tabs>
          <w:tab w:val="left" w:pos="1620"/>
          <w:tab w:val="left" w:pos="2520"/>
        </w:tabs>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Sesgo = Valor esperado - Valor verdadero</w:t>
      </w:r>
    </w:p>
    <w:p w14:paraId="49307865" w14:textId="77777777" w:rsidR="0047454A" w:rsidRDefault="003F0589" w:rsidP="006C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ab/>
        <w:t xml:space="preserve">En dicha expresión, </w:t>
      </w:r>
      <w:r w:rsidRPr="006C1D49">
        <w:rPr>
          <w:rFonts w:ascii="Times New Roman" w:hAnsi="Times New Roman" w:cs="Times New Roman"/>
          <w:i/>
          <w:sz w:val="24"/>
          <w:szCs w:val="24"/>
        </w:rPr>
        <w:t>Valor esperado</w:t>
      </w:r>
      <w:r>
        <w:rPr>
          <w:rFonts w:ascii="Times New Roman" w:hAnsi="Times New Roman" w:cs="Times New Roman"/>
          <w:iCs/>
          <w:sz w:val="24"/>
          <w:szCs w:val="24"/>
        </w:rPr>
        <w:t xml:space="preserve"> es </w:t>
      </w:r>
      <w:r>
        <w:rPr>
          <w:rFonts w:ascii="Times New Roman" w:hAnsi="Times New Roman" w:cs="Times New Roman"/>
          <w:sz w:val="24"/>
          <w:szCs w:val="24"/>
        </w:rPr>
        <w:t xml:space="preserve">el estimador y el </w:t>
      </w:r>
      <w:r w:rsidRPr="006C1D49">
        <w:rPr>
          <w:rFonts w:ascii="Times New Roman" w:hAnsi="Times New Roman" w:cs="Times New Roman"/>
          <w:i/>
          <w:sz w:val="24"/>
          <w:szCs w:val="24"/>
        </w:rPr>
        <w:t>Valor verdadero</w:t>
      </w:r>
      <w:r>
        <w:rPr>
          <w:rFonts w:ascii="Times New Roman" w:hAnsi="Times New Roman" w:cs="Times New Roman"/>
          <w:sz w:val="24"/>
          <w:szCs w:val="24"/>
        </w:rPr>
        <w:t xml:space="preserve"> es el valor </w:t>
      </w:r>
      <w:proofErr w:type="spellStart"/>
      <w:r>
        <w:rPr>
          <w:rFonts w:ascii="Times New Roman" w:hAnsi="Times New Roman" w:cs="Times New Roman"/>
          <w:sz w:val="24"/>
          <w:szCs w:val="24"/>
        </w:rPr>
        <w:t>parametral</w:t>
      </w:r>
      <w:proofErr w:type="spellEnd"/>
      <w:r>
        <w:rPr>
          <w:rFonts w:ascii="Times New Roman" w:hAnsi="Times New Roman" w:cs="Times New Roman"/>
          <w:sz w:val="24"/>
          <w:szCs w:val="24"/>
        </w:rPr>
        <w:t>, el que nunca conocemos.</w:t>
      </w:r>
    </w:p>
    <w:p w14:paraId="63878E29" w14:textId="77777777" w:rsidR="0047454A" w:rsidRDefault="003F0589" w:rsidP="006C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ab/>
        <w:t>El</w:t>
      </w:r>
      <w:r>
        <w:rPr>
          <w:rFonts w:ascii="Times New Roman" w:hAnsi="Times New Roman" w:cs="Times New Roman"/>
          <w:sz w:val="24"/>
          <w:szCs w:val="24"/>
        </w:rPr>
        <w:t xml:space="preserve"> </w:t>
      </w:r>
      <w:r>
        <w:rPr>
          <w:rFonts w:ascii="Times New Roman" w:hAnsi="Times New Roman" w:cs="Times New Roman"/>
          <w:iCs/>
          <w:sz w:val="24"/>
          <w:szCs w:val="24"/>
        </w:rPr>
        <w:t>muestreo</w:t>
      </w:r>
      <w:r>
        <w:rPr>
          <w:rFonts w:ascii="Times New Roman" w:hAnsi="Times New Roman" w:cs="Times New Roman"/>
          <w:sz w:val="24"/>
          <w:szCs w:val="24"/>
        </w:rPr>
        <w:t xml:space="preserve"> y </w:t>
      </w:r>
      <w:r>
        <w:rPr>
          <w:rFonts w:ascii="Times New Roman" w:hAnsi="Times New Roman" w:cs="Times New Roman"/>
          <w:iCs/>
          <w:sz w:val="24"/>
          <w:szCs w:val="24"/>
        </w:rPr>
        <w:t>representatividad o validez externa</w:t>
      </w:r>
      <w:r>
        <w:rPr>
          <w:rFonts w:ascii="Times New Roman" w:hAnsi="Times New Roman" w:cs="Times New Roman"/>
          <w:sz w:val="24"/>
          <w:szCs w:val="24"/>
        </w:rPr>
        <w:t xml:space="preserve"> puede presentarse en la selección de la muestra, </w:t>
      </w:r>
      <w:r>
        <w:rPr>
          <w:rFonts w:ascii="Times New Roman" w:hAnsi="Times New Roman" w:cs="Times New Roman"/>
          <w:iCs/>
          <w:sz w:val="24"/>
          <w:szCs w:val="24"/>
        </w:rPr>
        <w:t xml:space="preserve">sesgos </w:t>
      </w:r>
      <w:r>
        <w:rPr>
          <w:rFonts w:ascii="Times New Roman" w:hAnsi="Times New Roman" w:cs="Times New Roman"/>
          <w:sz w:val="24"/>
          <w:szCs w:val="24"/>
        </w:rPr>
        <w:t xml:space="preserve">que alteran la </w:t>
      </w:r>
      <w:r>
        <w:rPr>
          <w:rFonts w:ascii="Times New Roman" w:hAnsi="Times New Roman" w:cs="Times New Roman"/>
          <w:iCs/>
          <w:sz w:val="24"/>
          <w:szCs w:val="24"/>
        </w:rPr>
        <w:t xml:space="preserve">representatividad </w:t>
      </w:r>
      <w:r>
        <w:rPr>
          <w:rFonts w:ascii="Times New Roman" w:hAnsi="Times New Roman" w:cs="Times New Roman"/>
          <w:sz w:val="24"/>
          <w:szCs w:val="24"/>
        </w:rPr>
        <w:t xml:space="preserve">entre muestra y población. De ocurrir, </w:t>
      </w:r>
      <w:r>
        <w:rPr>
          <w:rFonts w:ascii="Times New Roman" w:hAnsi="Times New Roman" w:cs="Times New Roman"/>
          <w:sz w:val="24"/>
          <w:szCs w:val="24"/>
        </w:rPr>
        <w:lastRenderedPageBreak/>
        <w:t xml:space="preserve">la muestra pierde representatividad y, desde luego, el proyecto de investigación pierde </w:t>
      </w:r>
      <w:r>
        <w:rPr>
          <w:rFonts w:ascii="Times New Roman" w:hAnsi="Times New Roman" w:cs="Times New Roman"/>
          <w:iCs/>
          <w:sz w:val="24"/>
          <w:szCs w:val="24"/>
        </w:rPr>
        <w:t>validez, confiabilidad y precisión</w:t>
      </w:r>
      <w:r>
        <w:rPr>
          <w:rFonts w:ascii="Times New Roman" w:hAnsi="Times New Roman" w:cs="Times New Roman"/>
          <w:sz w:val="24"/>
          <w:szCs w:val="24"/>
        </w:rPr>
        <w:t>.</w:t>
      </w:r>
    </w:p>
    <w:p w14:paraId="6265A212" w14:textId="77777777" w:rsidR="0047454A" w:rsidRDefault="003F0589" w:rsidP="006C1D49">
      <w:pPr>
        <w:spacing w:after="0" w:line="360" w:lineRule="auto"/>
        <w:ind w:firstLine="708"/>
        <w:jc w:val="both"/>
        <w:rPr>
          <w:rFonts w:ascii="Times New Roman" w:hAnsi="Times New Roman" w:cs="Times New Roman"/>
          <w:sz w:val="24"/>
          <w:szCs w:val="24"/>
        </w:rPr>
      </w:pPr>
      <w:r w:rsidRPr="006F7EE4">
        <w:rPr>
          <w:rFonts w:ascii="Times New Roman" w:hAnsi="Times New Roman" w:cs="Times New Roman"/>
          <w:sz w:val="24"/>
          <w:szCs w:val="24"/>
        </w:rPr>
        <w:t>Méndez (1987)</w:t>
      </w:r>
      <w:r>
        <w:rPr>
          <w:rFonts w:ascii="Times New Roman" w:hAnsi="Times New Roman" w:cs="Times New Roman"/>
          <w:sz w:val="24"/>
          <w:szCs w:val="24"/>
        </w:rPr>
        <w:t xml:space="preserve"> expresa que los </w:t>
      </w:r>
      <w:r>
        <w:rPr>
          <w:rFonts w:ascii="Times New Roman" w:hAnsi="Times New Roman" w:cs="Times New Roman"/>
          <w:iCs/>
          <w:sz w:val="24"/>
          <w:szCs w:val="24"/>
        </w:rPr>
        <w:t>sesgos</w:t>
      </w:r>
      <w:r>
        <w:rPr>
          <w:rFonts w:ascii="Times New Roman" w:hAnsi="Times New Roman" w:cs="Times New Roman"/>
          <w:sz w:val="24"/>
          <w:szCs w:val="24"/>
        </w:rPr>
        <w:t xml:space="preserve"> más importantes son: </w:t>
      </w:r>
    </w:p>
    <w:p w14:paraId="70076AF2" w14:textId="77777777" w:rsidR="0047454A" w:rsidRDefault="003F0589" w:rsidP="006C1D49">
      <w:pPr>
        <w:pStyle w:val="Prrafodelista"/>
        <w:numPr>
          <w:ilvl w:val="0"/>
          <w:numId w:val="5"/>
        </w:numPr>
        <w:spacing w:after="0" w:line="36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Sesgos de selección por parte del investigador: </w:t>
      </w:r>
      <w:r>
        <w:rPr>
          <w:rFonts w:ascii="Times New Roman" w:hAnsi="Times New Roman" w:cs="Times New Roman"/>
          <w:sz w:val="24"/>
          <w:szCs w:val="24"/>
        </w:rPr>
        <w:t xml:space="preserve">se presentan cuando el investigador capta solo un </w:t>
      </w:r>
      <w:r>
        <w:rPr>
          <w:rFonts w:ascii="Times New Roman" w:hAnsi="Times New Roman" w:cs="Times New Roman"/>
          <w:iCs/>
          <w:sz w:val="24"/>
          <w:szCs w:val="24"/>
        </w:rPr>
        <w:t xml:space="preserve">subsector </w:t>
      </w:r>
      <w:r>
        <w:rPr>
          <w:rFonts w:ascii="Times New Roman" w:hAnsi="Times New Roman" w:cs="Times New Roman"/>
          <w:sz w:val="24"/>
          <w:szCs w:val="24"/>
        </w:rPr>
        <w:t xml:space="preserve">de la población. </w:t>
      </w:r>
      <w:r>
        <w:rPr>
          <w:rFonts w:ascii="Times New Roman" w:hAnsi="Times New Roman" w:cs="Times New Roman"/>
          <w:iCs/>
          <w:sz w:val="24"/>
          <w:szCs w:val="24"/>
        </w:rPr>
        <w:t>Ejemplo:</w:t>
      </w:r>
      <w:r>
        <w:rPr>
          <w:rFonts w:ascii="Times New Roman" w:hAnsi="Times New Roman" w:cs="Times New Roman"/>
          <w:sz w:val="24"/>
          <w:szCs w:val="24"/>
        </w:rPr>
        <w:t xml:space="preserve"> </w:t>
      </w:r>
    </w:p>
    <w:p w14:paraId="679EC105" w14:textId="77777777" w:rsidR="0047454A" w:rsidRDefault="003F0589" w:rsidP="006C1D49">
      <w:pPr>
        <w:pStyle w:val="Prrafodelista"/>
        <w:numPr>
          <w:ilvl w:val="0"/>
          <w:numId w:val="15"/>
        </w:numPr>
        <w:spacing w:after="0" w:line="360" w:lineRule="auto"/>
        <w:ind w:hanging="22"/>
        <w:jc w:val="both"/>
        <w:rPr>
          <w:rFonts w:ascii="Times New Roman" w:hAnsi="Times New Roman" w:cs="Times New Roman"/>
          <w:sz w:val="24"/>
          <w:szCs w:val="24"/>
        </w:rPr>
      </w:pPr>
      <w:r>
        <w:rPr>
          <w:rFonts w:ascii="Times New Roman" w:hAnsi="Times New Roman" w:cs="Times New Roman"/>
          <w:sz w:val="24"/>
          <w:szCs w:val="24"/>
        </w:rPr>
        <w:t xml:space="preserve">Al elegir individuos con un </w:t>
      </w:r>
      <w:r>
        <w:rPr>
          <w:rFonts w:ascii="Times New Roman" w:hAnsi="Times New Roman" w:cs="Times New Roman"/>
          <w:iCs/>
          <w:sz w:val="24"/>
          <w:szCs w:val="24"/>
        </w:rPr>
        <w:t>padecimiento</w:t>
      </w:r>
      <w:r>
        <w:rPr>
          <w:rFonts w:ascii="Times New Roman" w:hAnsi="Times New Roman" w:cs="Times New Roman"/>
          <w:sz w:val="24"/>
          <w:szCs w:val="24"/>
        </w:rPr>
        <w:t xml:space="preserve"> avanzado o moderado cuando lo que se pretende es </w:t>
      </w:r>
      <w:r>
        <w:rPr>
          <w:rFonts w:ascii="Times New Roman" w:hAnsi="Times New Roman" w:cs="Times New Roman"/>
          <w:iCs/>
          <w:sz w:val="24"/>
          <w:szCs w:val="24"/>
        </w:rPr>
        <w:t xml:space="preserve">extrapolar </w:t>
      </w:r>
      <w:r>
        <w:rPr>
          <w:rFonts w:ascii="Times New Roman" w:hAnsi="Times New Roman" w:cs="Times New Roman"/>
          <w:sz w:val="24"/>
          <w:szCs w:val="24"/>
        </w:rPr>
        <w:t xml:space="preserve">las conclusiones a todos los </w:t>
      </w:r>
      <w:r>
        <w:rPr>
          <w:rFonts w:ascii="Times New Roman" w:hAnsi="Times New Roman" w:cs="Times New Roman"/>
          <w:iCs/>
          <w:sz w:val="24"/>
          <w:szCs w:val="24"/>
        </w:rPr>
        <w:t>niveles de padecimiento.</w:t>
      </w:r>
    </w:p>
    <w:p w14:paraId="505FC770" w14:textId="77777777" w:rsidR="0047454A" w:rsidRDefault="003F0589" w:rsidP="006C1D49">
      <w:pPr>
        <w:pStyle w:val="Prrafodelista"/>
        <w:numPr>
          <w:ilvl w:val="0"/>
          <w:numId w:val="5"/>
        </w:numPr>
        <w:spacing w:after="0" w:line="36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Sesgos </w:t>
      </w:r>
      <w:r>
        <w:rPr>
          <w:rFonts w:ascii="Times New Roman" w:hAnsi="Times New Roman" w:cs="Times New Roman"/>
          <w:sz w:val="24"/>
          <w:szCs w:val="24"/>
        </w:rPr>
        <w:t xml:space="preserve">de autoselección </w:t>
      </w:r>
      <w:proofErr w:type="spellStart"/>
      <w:r>
        <w:rPr>
          <w:rFonts w:ascii="Times New Roman" w:hAnsi="Times New Roman" w:cs="Times New Roman"/>
          <w:iCs/>
          <w:sz w:val="24"/>
          <w:szCs w:val="24"/>
        </w:rPr>
        <w:t>yatrotrópicos</w:t>
      </w:r>
      <w:proofErr w:type="spellEnd"/>
      <w:r>
        <w:rPr>
          <w:rFonts w:ascii="Times New Roman" w:hAnsi="Times New Roman" w:cs="Times New Roman"/>
          <w:iCs/>
          <w:sz w:val="24"/>
          <w:szCs w:val="24"/>
        </w:rPr>
        <w:t xml:space="preserve">; el prefijo </w:t>
      </w:r>
      <w:proofErr w:type="spellStart"/>
      <w:r w:rsidRPr="006C1D49">
        <w:rPr>
          <w:rFonts w:ascii="Times New Roman" w:hAnsi="Times New Roman" w:cs="Times New Roman"/>
          <w:i/>
          <w:sz w:val="24"/>
          <w:szCs w:val="24"/>
        </w:rPr>
        <w:t>yatro</w:t>
      </w:r>
      <w:proofErr w:type="spellEnd"/>
      <w:r>
        <w:rPr>
          <w:rFonts w:ascii="Times New Roman" w:hAnsi="Times New Roman" w:cs="Times New Roman"/>
          <w:iCs/>
          <w:sz w:val="24"/>
          <w:szCs w:val="24"/>
        </w:rPr>
        <w:t xml:space="preserve"> significa ‘médico’ y se refiere a aquel </w:t>
      </w:r>
      <w:r>
        <w:rPr>
          <w:rFonts w:ascii="Times New Roman" w:hAnsi="Times New Roman" w:cs="Times New Roman"/>
          <w:sz w:val="24"/>
          <w:szCs w:val="24"/>
        </w:rPr>
        <w:t xml:space="preserve">factor que hace que se busque atención médica. Se presentan estos sesgos cuando los individuos que se someten a un </w:t>
      </w:r>
      <w:r>
        <w:rPr>
          <w:rFonts w:ascii="Times New Roman" w:hAnsi="Times New Roman" w:cs="Times New Roman"/>
          <w:iCs/>
          <w:sz w:val="24"/>
          <w:szCs w:val="24"/>
        </w:rPr>
        <w:t>muestreo</w:t>
      </w:r>
      <w:r>
        <w:rPr>
          <w:rFonts w:ascii="Times New Roman" w:hAnsi="Times New Roman" w:cs="Times New Roman"/>
          <w:sz w:val="24"/>
          <w:szCs w:val="24"/>
        </w:rPr>
        <w:t xml:space="preserve"> poseen alguna característica que los hace tener mayor probabilidad de ser muestreados. Ejemplos:</w:t>
      </w:r>
    </w:p>
    <w:p w14:paraId="0572FFBD" w14:textId="77777777" w:rsidR="0047454A" w:rsidRDefault="003F0589" w:rsidP="006C1D49">
      <w:pPr>
        <w:pStyle w:val="Prrafodelista"/>
        <w:numPr>
          <w:ilvl w:val="0"/>
          <w:numId w:val="6"/>
        </w:numPr>
        <w:spacing w:after="0" w:line="360" w:lineRule="auto"/>
        <w:ind w:hanging="22"/>
        <w:jc w:val="both"/>
        <w:rPr>
          <w:rFonts w:ascii="Times New Roman" w:hAnsi="Times New Roman" w:cs="Times New Roman"/>
          <w:sz w:val="24"/>
          <w:szCs w:val="24"/>
        </w:rPr>
      </w:pPr>
      <w:r>
        <w:rPr>
          <w:rFonts w:ascii="Times New Roman" w:hAnsi="Times New Roman" w:cs="Times New Roman"/>
          <w:sz w:val="24"/>
          <w:szCs w:val="24"/>
        </w:rPr>
        <w:t xml:space="preserve">Un estudio sobre la aplicación de </w:t>
      </w:r>
      <w:r>
        <w:rPr>
          <w:rFonts w:ascii="Times New Roman" w:hAnsi="Times New Roman" w:cs="Times New Roman"/>
          <w:iCs/>
          <w:sz w:val="24"/>
          <w:szCs w:val="24"/>
        </w:rPr>
        <w:t>insulina</w:t>
      </w:r>
      <w:r>
        <w:rPr>
          <w:rFonts w:ascii="Times New Roman" w:hAnsi="Times New Roman" w:cs="Times New Roman"/>
          <w:sz w:val="24"/>
          <w:szCs w:val="24"/>
        </w:rPr>
        <w:t xml:space="preserve"> a derechohabientes del Instituto de Seguridad y Servicios Sociales para los Trabajadores del Estado (</w:t>
      </w:r>
      <w:proofErr w:type="spellStart"/>
      <w:r>
        <w:rPr>
          <w:rFonts w:ascii="Times New Roman" w:hAnsi="Times New Roman" w:cs="Times New Roman"/>
          <w:sz w:val="24"/>
          <w:szCs w:val="24"/>
        </w:rPr>
        <w:t>Issste</w:t>
      </w:r>
      <w:proofErr w:type="spellEnd"/>
      <w:r>
        <w:rPr>
          <w:rFonts w:ascii="Times New Roman" w:hAnsi="Times New Roman" w:cs="Times New Roman"/>
          <w:sz w:val="24"/>
          <w:szCs w:val="24"/>
        </w:rPr>
        <w:t xml:space="preserve">), Edo. de México, no es </w:t>
      </w:r>
      <w:r>
        <w:rPr>
          <w:rFonts w:ascii="Times New Roman" w:hAnsi="Times New Roman" w:cs="Times New Roman"/>
          <w:iCs/>
          <w:sz w:val="24"/>
          <w:szCs w:val="24"/>
        </w:rPr>
        <w:t>extrapolable</w:t>
      </w:r>
      <w:r>
        <w:rPr>
          <w:rFonts w:ascii="Times New Roman" w:hAnsi="Times New Roman" w:cs="Times New Roman"/>
          <w:sz w:val="24"/>
          <w:szCs w:val="24"/>
        </w:rPr>
        <w:t xml:space="preserve"> a toda la población de México.</w:t>
      </w:r>
    </w:p>
    <w:p w14:paraId="27C9A64A" w14:textId="77777777" w:rsidR="0047454A" w:rsidRDefault="003F0589" w:rsidP="006C1D49">
      <w:pPr>
        <w:pStyle w:val="Prrafodelista"/>
        <w:numPr>
          <w:ilvl w:val="0"/>
          <w:numId w:val="6"/>
        </w:numPr>
        <w:spacing w:after="0" w:line="360" w:lineRule="auto"/>
        <w:ind w:hanging="22"/>
        <w:jc w:val="both"/>
        <w:rPr>
          <w:rFonts w:ascii="Times New Roman" w:hAnsi="Times New Roman" w:cs="Times New Roman"/>
          <w:sz w:val="24"/>
          <w:szCs w:val="24"/>
        </w:rPr>
      </w:pPr>
      <w:r>
        <w:rPr>
          <w:rFonts w:ascii="Times New Roman" w:hAnsi="Times New Roman" w:cs="Times New Roman"/>
          <w:sz w:val="24"/>
          <w:szCs w:val="24"/>
        </w:rPr>
        <w:t xml:space="preserve">Enfermos </w:t>
      </w:r>
      <w:r>
        <w:rPr>
          <w:rFonts w:ascii="Times New Roman" w:hAnsi="Times New Roman" w:cs="Times New Roman"/>
          <w:iCs/>
          <w:sz w:val="24"/>
          <w:szCs w:val="24"/>
        </w:rPr>
        <w:t>reumáticos</w:t>
      </w:r>
      <w:r>
        <w:rPr>
          <w:rFonts w:ascii="Times New Roman" w:hAnsi="Times New Roman" w:cs="Times New Roman"/>
          <w:sz w:val="24"/>
          <w:szCs w:val="24"/>
        </w:rPr>
        <w:t xml:space="preserve"> de altas zonas residenciales de la CDMX son individuos que pueden pagar su atención médica. No son </w:t>
      </w:r>
      <w:r>
        <w:rPr>
          <w:rFonts w:ascii="Times New Roman" w:hAnsi="Times New Roman" w:cs="Times New Roman"/>
          <w:iCs/>
          <w:sz w:val="24"/>
          <w:szCs w:val="24"/>
        </w:rPr>
        <w:t>representativos</w:t>
      </w:r>
      <w:r>
        <w:rPr>
          <w:rFonts w:ascii="Times New Roman" w:hAnsi="Times New Roman" w:cs="Times New Roman"/>
          <w:sz w:val="24"/>
          <w:szCs w:val="24"/>
        </w:rPr>
        <w:t xml:space="preserve"> (validez externa) de toda la población de la ciudad mencionada que padece esta enfermedad.</w:t>
      </w:r>
    </w:p>
    <w:p w14:paraId="7DFD3A4C" w14:textId="77777777" w:rsidR="0047454A" w:rsidRDefault="003F0589" w:rsidP="006C1D49">
      <w:pPr>
        <w:pStyle w:val="Prrafodelista"/>
        <w:numPr>
          <w:ilvl w:val="0"/>
          <w:numId w:val="6"/>
        </w:numPr>
        <w:spacing w:after="0" w:line="360" w:lineRule="auto"/>
        <w:ind w:hanging="22"/>
        <w:jc w:val="both"/>
        <w:rPr>
          <w:rFonts w:ascii="Times New Roman" w:hAnsi="Times New Roman" w:cs="Times New Roman"/>
          <w:sz w:val="24"/>
          <w:szCs w:val="24"/>
        </w:rPr>
      </w:pPr>
      <w:r>
        <w:rPr>
          <w:rFonts w:ascii="Times New Roman" w:hAnsi="Times New Roman" w:cs="Times New Roman"/>
          <w:sz w:val="24"/>
          <w:szCs w:val="24"/>
        </w:rPr>
        <w:t xml:space="preserve">Estudiantes de la Universidad Autónoma del Estado de México que se inscriben a cursos de difusión cultural que oferta la Unidad Académica Profesional Chimalhuacán no son representativos de toda la población de estudiantes universitarios que toman cursos de difusión cultural. </w:t>
      </w:r>
    </w:p>
    <w:p w14:paraId="76B27882" w14:textId="77777777" w:rsidR="0047454A" w:rsidRDefault="003F0589" w:rsidP="006C1D49">
      <w:pPr>
        <w:pStyle w:val="Prrafodelista"/>
        <w:numPr>
          <w:ilvl w:val="0"/>
          <w:numId w:val="6"/>
        </w:numPr>
        <w:spacing w:after="0" w:line="360" w:lineRule="auto"/>
        <w:ind w:hanging="22"/>
        <w:jc w:val="both"/>
        <w:rPr>
          <w:rFonts w:ascii="Times New Roman" w:hAnsi="Times New Roman" w:cs="Times New Roman"/>
          <w:sz w:val="24"/>
          <w:szCs w:val="24"/>
        </w:rPr>
      </w:pPr>
      <w:r>
        <w:rPr>
          <w:rFonts w:ascii="Times New Roman" w:hAnsi="Times New Roman" w:cs="Times New Roman"/>
          <w:sz w:val="24"/>
          <w:szCs w:val="24"/>
        </w:rPr>
        <w:t>Dados cargados, cartas marcadas.</w:t>
      </w:r>
    </w:p>
    <w:p w14:paraId="37C5F9A8" w14:textId="77777777" w:rsidR="0047454A" w:rsidRDefault="003F0589" w:rsidP="006C1D49">
      <w:pPr>
        <w:numPr>
          <w:ilvl w:val="0"/>
          <w:numId w:val="13"/>
        </w:numPr>
        <w:tabs>
          <w:tab w:val="clear" w:pos="720"/>
        </w:tabs>
        <w:spacing w:after="0" w:line="36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Sesgos</w:t>
      </w:r>
      <w:r>
        <w:rPr>
          <w:rFonts w:ascii="Times New Roman" w:hAnsi="Times New Roman" w:cs="Times New Roman"/>
          <w:sz w:val="24"/>
          <w:szCs w:val="24"/>
        </w:rPr>
        <w:t xml:space="preserve"> de autoselección </w:t>
      </w:r>
      <w:r>
        <w:rPr>
          <w:rFonts w:ascii="Times New Roman" w:hAnsi="Times New Roman" w:cs="Times New Roman"/>
          <w:iCs/>
          <w:sz w:val="24"/>
          <w:szCs w:val="24"/>
        </w:rPr>
        <w:t xml:space="preserve">inherentes. </w:t>
      </w:r>
      <w:r>
        <w:rPr>
          <w:rFonts w:ascii="Times New Roman" w:hAnsi="Times New Roman" w:cs="Times New Roman"/>
          <w:sz w:val="24"/>
          <w:szCs w:val="24"/>
        </w:rPr>
        <w:t xml:space="preserve">Se presentan cuando un </w:t>
      </w:r>
      <w:r>
        <w:rPr>
          <w:rFonts w:ascii="Times New Roman" w:hAnsi="Times New Roman" w:cs="Times New Roman"/>
          <w:iCs/>
          <w:sz w:val="24"/>
          <w:szCs w:val="24"/>
        </w:rPr>
        <w:t>factor de riesgo</w:t>
      </w:r>
      <w:r>
        <w:rPr>
          <w:rFonts w:ascii="Times New Roman" w:hAnsi="Times New Roman" w:cs="Times New Roman"/>
          <w:sz w:val="24"/>
          <w:szCs w:val="24"/>
        </w:rPr>
        <w:t xml:space="preserve"> está </w:t>
      </w:r>
      <w:r>
        <w:rPr>
          <w:rFonts w:ascii="Times New Roman" w:hAnsi="Times New Roman" w:cs="Times New Roman"/>
          <w:iCs/>
          <w:sz w:val="24"/>
          <w:szCs w:val="24"/>
        </w:rPr>
        <w:t>asociado</w:t>
      </w:r>
      <w:r>
        <w:rPr>
          <w:rFonts w:ascii="Times New Roman" w:hAnsi="Times New Roman" w:cs="Times New Roman"/>
          <w:sz w:val="24"/>
          <w:szCs w:val="24"/>
        </w:rPr>
        <w:t xml:space="preserve"> con una característica </w:t>
      </w:r>
      <w:r>
        <w:rPr>
          <w:rFonts w:ascii="Times New Roman" w:hAnsi="Times New Roman" w:cs="Times New Roman"/>
          <w:iCs/>
          <w:sz w:val="24"/>
          <w:szCs w:val="24"/>
        </w:rPr>
        <w:t xml:space="preserve">inherente </w:t>
      </w:r>
      <w:r>
        <w:rPr>
          <w:rFonts w:ascii="Times New Roman" w:hAnsi="Times New Roman" w:cs="Times New Roman"/>
          <w:sz w:val="24"/>
          <w:szCs w:val="24"/>
        </w:rPr>
        <w:t>al individuo. Ejemplos:</w:t>
      </w:r>
    </w:p>
    <w:p w14:paraId="41076132" w14:textId="77777777" w:rsidR="0047454A" w:rsidRDefault="003F0589" w:rsidP="006C1D49">
      <w:pPr>
        <w:numPr>
          <w:ilvl w:val="0"/>
          <w:numId w:val="14"/>
        </w:numPr>
        <w:spacing w:after="0" w:line="360" w:lineRule="auto"/>
        <w:ind w:left="1418"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El uso de píldoras anticonceptivas está asociado con </w:t>
      </w:r>
      <w:r>
        <w:rPr>
          <w:rFonts w:ascii="Times New Roman" w:hAnsi="Times New Roman" w:cs="Times New Roman"/>
          <w:iCs/>
          <w:sz w:val="24"/>
          <w:szCs w:val="24"/>
        </w:rPr>
        <w:t>niveles socioeconómicos altos.</w:t>
      </w:r>
    </w:p>
    <w:p w14:paraId="532899B9" w14:textId="77777777" w:rsidR="0047454A" w:rsidRDefault="003F0589" w:rsidP="006C1D49">
      <w:pPr>
        <w:pStyle w:val="Prrafodelista"/>
        <w:numPr>
          <w:ilvl w:val="0"/>
          <w:numId w:val="14"/>
        </w:numPr>
        <w:spacing w:after="0" w:line="360" w:lineRule="auto"/>
        <w:ind w:left="1418" w:firstLine="0"/>
        <w:jc w:val="both"/>
        <w:rPr>
          <w:rFonts w:ascii="Times New Roman" w:hAnsi="Times New Roman" w:cs="Times New Roman"/>
          <w:sz w:val="24"/>
          <w:szCs w:val="24"/>
        </w:rPr>
      </w:pPr>
      <w:r>
        <w:rPr>
          <w:rFonts w:ascii="Times New Roman" w:hAnsi="Times New Roman" w:cs="Times New Roman"/>
          <w:sz w:val="24"/>
          <w:szCs w:val="24"/>
        </w:rPr>
        <w:t>Hacer ejercicio físico vigoroso con un sistema cardiovascular eficiente.</w:t>
      </w:r>
    </w:p>
    <w:p w14:paraId="579E30E3" w14:textId="77777777" w:rsidR="0047454A" w:rsidRDefault="003F0589" w:rsidP="006C1D49">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En estos casos, no se pueden extrapolar resultados a toda la población de mujeres si estas usaran píldoras anticonceptivas, o bien a toda la población si realizara </w:t>
      </w:r>
      <w:r>
        <w:rPr>
          <w:rFonts w:ascii="Times New Roman" w:hAnsi="Times New Roman" w:cs="Times New Roman"/>
          <w:sz w:val="24"/>
          <w:szCs w:val="24"/>
        </w:rPr>
        <w:lastRenderedPageBreak/>
        <w:t xml:space="preserve">ejercicio físico vigoroso. Algunos de estos </w:t>
      </w:r>
      <w:r>
        <w:rPr>
          <w:rFonts w:ascii="Times New Roman" w:hAnsi="Times New Roman" w:cs="Times New Roman"/>
          <w:iCs/>
          <w:sz w:val="24"/>
          <w:szCs w:val="24"/>
        </w:rPr>
        <w:t>sesgos,</w:t>
      </w:r>
      <w:r>
        <w:rPr>
          <w:rFonts w:ascii="Times New Roman" w:hAnsi="Times New Roman" w:cs="Times New Roman"/>
          <w:sz w:val="24"/>
          <w:szCs w:val="24"/>
        </w:rPr>
        <w:t xml:space="preserve"> sobre todo en estudios </w:t>
      </w:r>
      <w:r>
        <w:rPr>
          <w:rFonts w:ascii="Times New Roman" w:hAnsi="Times New Roman" w:cs="Times New Roman"/>
          <w:iCs/>
          <w:sz w:val="24"/>
          <w:szCs w:val="24"/>
        </w:rPr>
        <w:t>retrospectivos,</w:t>
      </w:r>
      <w:r>
        <w:rPr>
          <w:rFonts w:ascii="Times New Roman" w:hAnsi="Times New Roman" w:cs="Times New Roman"/>
          <w:sz w:val="24"/>
          <w:szCs w:val="24"/>
        </w:rPr>
        <w:t xml:space="preserve"> pueden eliminarse usando técnicas de </w:t>
      </w:r>
      <w:r>
        <w:rPr>
          <w:rFonts w:ascii="Times New Roman" w:hAnsi="Times New Roman" w:cs="Times New Roman"/>
          <w:iCs/>
          <w:sz w:val="24"/>
          <w:szCs w:val="24"/>
        </w:rPr>
        <w:t xml:space="preserve">estratificación o igualación </w:t>
      </w:r>
      <w:r>
        <w:rPr>
          <w:rFonts w:ascii="Times New Roman" w:hAnsi="Times New Roman" w:cs="Times New Roman"/>
          <w:sz w:val="24"/>
          <w:szCs w:val="24"/>
        </w:rPr>
        <w:t>de atributos, siempre y cuando sean objeto de</w:t>
      </w:r>
      <w:r>
        <w:rPr>
          <w:rFonts w:ascii="Times New Roman" w:hAnsi="Times New Roman" w:cs="Times New Roman"/>
          <w:iCs/>
          <w:sz w:val="24"/>
          <w:szCs w:val="24"/>
        </w:rPr>
        <w:t xml:space="preserve"> medición o de conteo.</w:t>
      </w:r>
      <w:r>
        <w:rPr>
          <w:rFonts w:ascii="Times New Roman" w:hAnsi="Times New Roman" w:cs="Times New Roman"/>
          <w:sz w:val="24"/>
          <w:szCs w:val="24"/>
        </w:rPr>
        <w:t xml:space="preserve"> En proyectos </w:t>
      </w:r>
      <w:r>
        <w:rPr>
          <w:rFonts w:ascii="Times New Roman" w:hAnsi="Times New Roman" w:cs="Times New Roman"/>
          <w:iCs/>
          <w:sz w:val="24"/>
          <w:szCs w:val="24"/>
        </w:rPr>
        <w:t xml:space="preserve">prospectivos caso </w:t>
      </w:r>
      <w:r w:rsidRPr="006C1D49">
        <w:rPr>
          <w:rFonts w:ascii="Times New Roman" w:hAnsi="Times New Roman" w:cs="Times New Roman"/>
          <w:i/>
          <w:sz w:val="24"/>
          <w:szCs w:val="24"/>
        </w:rPr>
        <w:t>a)</w:t>
      </w:r>
      <w:r>
        <w:rPr>
          <w:rFonts w:ascii="Times New Roman" w:hAnsi="Times New Roman" w:cs="Times New Roman"/>
          <w:iCs/>
          <w:sz w:val="24"/>
          <w:szCs w:val="24"/>
        </w:rPr>
        <w:t xml:space="preserve"> y </w:t>
      </w:r>
      <w:r w:rsidRPr="006C1D49">
        <w:rPr>
          <w:rFonts w:ascii="Times New Roman" w:hAnsi="Times New Roman" w:cs="Times New Roman"/>
          <w:i/>
          <w:sz w:val="24"/>
          <w:szCs w:val="24"/>
        </w:rPr>
        <w:t>b)</w:t>
      </w:r>
      <w:r>
        <w:rPr>
          <w:rFonts w:ascii="Times New Roman" w:hAnsi="Times New Roman" w:cs="Times New Roman"/>
          <w:iCs/>
          <w:sz w:val="24"/>
          <w:szCs w:val="24"/>
        </w:rPr>
        <w:t xml:space="preserve"> los sesgos</w:t>
      </w:r>
      <w:r>
        <w:rPr>
          <w:rFonts w:ascii="Times New Roman" w:hAnsi="Times New Roman" w:cs="Times New Roman"/>
          <w:sz w:val="24"/>
          <w:szCs w:val="24"/>
        </w:rPr>
        <w:t xml:space="preserve"> pueden eliminarse con </w:t>
      </w:r>
      <w:r>
        <w:rPr>
          <w:rFonts w:ascii="Times New Roman" w:hAnsi="Times New Roman" w:cs="Times New Roman"/>
          <w:iCs/>
          <w:sz w:val="24"/>
          <w:szCs w:val="24"/>
        </w:rPr>
        <w:t>muestras</w:t>
      </w:r>
      <w:r>
        <w:rPr>
          <w:rFonts w:ascii="Times New Roman" w:hAnsi="Times New Roman" w:cs="Times New Roman"/>
          <w:sz w:val="24"/>
          <w:szCs w:val="24"/>
        </w:rPr>
        <w:t xml:space="preserve"> </w:t>
      </w:r>
      <w:r>
        <w:rPr>
          <w:rFonts w:ascii="Times New Roman" w:hAnsi="Times New Roman" w:cs="Times New Roman"/>
          <w:iCs/>
          <w:sz w:val="24"/>
          <w:szCs w:val="24"/>
        </w:rPr>
        <w:t>aleatorias.</w:t>
      </w:r>
      <w:r>
        <w:rPr>
          <w:rFonts w:ascii="Times New Roman" w:hAnsi="Times New Roman" w:cs="Times New Roman"/>
          <w:sz w:val="24"/>
          <w:szCs w:val="24"/>
        </w:rPr>
        <w:t xml:space="preserve"> Sin embargo, los </w:t>
      </w:r>
      <w:r>
        <w:rPr>
          <w:rFonts w:ascii="Times New Roman" w:hAnsi="Times New Roman" w:cs="Times New Roman"/>
          <w:iCs/>
          <w:sz w:val="24"/>
          <w:szCs w:val="24"/>
        </w:rPr>
        <w:t xml:space="preserve">sesgos </w:t>
      </w:r>
      <w:r>
        <w:rPr>
          <w:rFonts w:ascii="Times New Roman" w:hAnsi="Times New Roman" w:cs="Times New Roman"/>
          <w:sz w:val="24"/>
          <w:szCs w:val="24"/>
        </w:rPr>
        <w:t xml:space="preserve">de </w:t>
      </w:r>
      <w:r w:rsidRPr="006C1D49">
        <w:rPr>
          <w:rFonts w:ascii="Times New Roman" w:hAnsi="Times New Roman" w:cs="Times New Roman"/>
          <w:i/>
          <w:iCs/>
          <w:sz w:val="24"/>
          <w:szCs w:val="24"/>
        </w:rPr>
        <w:t>c)</w:t>
      </w:r>
      <w:r>
        <w:rPr>
          <w:rFonts w:ascii="Times New Roman" w:hAnsi="Times New Roman" w:cs="Times New Roman"/>
          <w:sz w:val="24"/>
          <w:szCs w:val="24"/>
        </w:rPr>
        <w:t xml:space="preserve"> son más difíciles de eliminar y, por lo tanto, harán que se reduzca la </w:t>
      </w:r>
      <w:r>
        <w:rPr>
          <w:rFonts w:ascii="Times New Roman" w:hAnsi="Times New Roman" w:cs="Times New Roman"/>
          <w:iCs/>
          <w:sz w:val="24"/>
          <w:szCs w:val="24"/>
        </w:rPr>
        <w:t xml:space="preserve">población objetivo </w:t>
      </w:r>
      <w:r>
        <w:rPr>
          <w:rFonts w:ascii="Times New Roman" w:hAnsi="Times New Roman" w:cs="Times New Roman"/>
          <w:sz w:val="24"/>
          <w:szCs w:val="24"/>
        </w:rPr>
        <w:t xml:space="preserve">para conservar </w:t>
      </w:r>
      <w:r>
        <w:rPr>
          <w:rFonts w:ascii="Times New Roman" w:hAnsi="Times New Roman" w:cs="Times New Roman"/>
          <w:iCs/>
          <w:sz w:val="24"/>
          <w:szCs w:val="24"/>
        </w:rPr>
        <w:t>representatividad</w:t>
      </w:r>
      <w:r>
        <w:rPr>
          <w:rFonts w:ascii="Times New Roman" w:hAnsi="Times New Roman" w:cs="Times New Roman"/>
          <w:sz w:val="24"/>
          <w:szCs w:val="24"/>
        </w:rPr>
        <w:t xml:space="preserve">. </w:t>
      </w:r>
    </w:p>
    <w:p w14:paraId="6AC656C5" w14:textId="77777777" w:rsidR="0047454A" w:rsidRDefault="003F0589" w:rsidP="006C1D49">
      <w:pPr>
        <w:spacing w:after="0" w:line="360" w:lineRule="auto"/>
        <w:ind w:right="147" w:firstLine="708"/>
        <w:jc w:val="both"/>
        <w:rPr>
          <w:rFonts w:ascii="Times New Roman" w:hAnsi="Times New Roman" w:cs="Times New Roman"/>
          <w:sz w:val="24"/>
          <w:szCs w:val="24"/>
        </w:rPr>
      </w:pPr>
      <w:r>
        <w:rPr>
          <w:rFonts w:ascii="Times New Roman" w:hAnsi="Times New Roman" w:cs="Times New Roman"/>
          <w:sz w:val="24"/>
          <w:szCs w:val="24"/>
        </w:rPr>
        <w:t xml:space="preserve">En proyectos de investigación </w:t>
      </w:r>
      <w:r>
        <w:rPr>
          <w:rFonts w:ascii="Times New Roman" w:hAnsi="Times New Roman" w:cs="Times New Roman"/>
          <w:iCs/>
          <w:sz w:val="24"/>
          <w:szCs w:val="24"/>
        </w:rPr>
        <w:t>vía experimento,</w:t>
      </w:r>
      <w:r>
        <w:rPr>
          <w:rFonts w:ascii="Times New Roman" w:hAnsi="Times New Roman" w:cs="Times New Roman"/>
          <w:sz w:val="24"/>
          <w:szCs w:val="24"/>
        </w:rPr>
        <w:t xml:space="preserve"> una muestra </w:t>
      </w:r>
      <w:r>
        <w:rPr>
          <w:rFonts w:ascii="Times New Roman" w:hAnsi="Times New Roman" w:cs="Times New Roman"/>
          <w:iCs/>
          <w:sz w:val="24"/>
          <w:szCs w:val="24"/>
        </w:rPr>
        <w:t xml:space="preserve">representativa </w:t>
      </w:r>
      <w:r>
        <w:rPr>
          <w:rFonts w:ascii="Times New Roman" w:hAnsi="Times New Roman" w:cs="Times New Roman"/>
          <w:sz w:val="24"/>
          <w:szCs w:val="24"/>
        </w:rPr>
        <w:t xml:space="preserve">de la población (la superficie experimental) se subdivide </w:t>
      </w:r>
      <w:r>
        <w:rPr>
          <w:rFonts w:ascii="Times New Roman" w:hAnsi="Times New Roman" w:cs="Times New Roman"/>
          <w:iCs/>
          <w:sz w:val="24"/>
          <w:szCs w:val="24"/>
        </w:rPr>
        <w:t>aleatoriamente</w:t>
      </w:r>
      <w:r>
        <w:rPr>
          <w:rFonts w:ascii="Times New Roman" w:hAnsi="Times New Roman" w:cs="Times New Roman"/>
          <w:sz w:val="24"/>
          <w:szCs w:val="24"/>
        </w:rPr>
        <w:t xml:space="preserve"> en submuestras (los tratamientos) para asignarlas a las diferentes variantes del factor causal. Ejemplo:</w:t>
      </w:r>
    </w:p>
    <w:p w14:paraId="55FBA965" w14:textId="77777777" w:rsidR="0047454A" w:rsidRDefault="003F0589" w:rsidP="006C1D49">
      <w:pPr>
        <w:pStyle w:val="Prrafodelista"/>
        <w:numPr>
          <w:ilvl w:val="0"/>
          <w:numId w:val="7"/>
        </w:numPr>
        <w:spacing w:after="0" w:line="360" w:lineRule="auto"/>
        <w:ind w:left="0" w:right="148" w:firstLine="709"/>
        <w:jc w:val="both"/>
        <w:rPr>
          <w:rFonts w:ascii="Times New Roman" w:hAnsi="Times New Roman" w:cs="Times New Roman"/>
          <w:sz w:val="24"/>
          <w:szCs w:val="24"/>
        </w:rPr>
      </w:pPr>
      <w:r>
        <w:rPr>
          <w:rFonts w:ascii="Times New Roman" w:hAnsi="Times New Roman" w:cs="Times New Roman"/>
          <w:sz w:val="24"/>
          <w:szCs w:val="24"/>
        </w:rPr>
        <w:t xml:space="preserve">Al comparar tratamientos terapéuticos para un padecimiento, se toma una muestra </w:t>
      </w:r>
      <w:r>
        <w:rPr>
          <w:rFonts w:ascii="Times New Roman" w:hAnsi="Times New Roman" w:cs="Times New Roman"/>
          <w:iCs/>
          <w:sz w:val="24"/>
          <w:szCs w:val="24"/>
        </w:rPr>
        <w:t xml:space="preserve">representativa </w:t>
      </w:r>
      <w:r>
        <w:rPr>
          <w:rFonts w:ascii="Times New Roman" w:hAnsi="Times New Roman" w:cs="Times New Roman"/>
          <w:sz w:val="24"/>
          <w:szCs w:val="24"/>
        </w:rPr>
        <w:t>de la población; se divide la muestra en repeticiones o bien en bloques si éste fuese el caso, y en tantas unidades experimentales</w:t>
      </w:r>
      <w:r>
        <w:rPr>
          <w:rFonts w:ascii="Times New Roman" w:hAnsi="Times New Roman" w:cs="Times New Roman"/>
          <w:b/>
          <w:bCs/>
          <w:sz w:val="24"/>
          <w:szCs w:val="24"/>
        </w:rPr>
        <w:t xml:space="preserve"> </w:t>
      </w:r>
      <w:r>
        <w:rPr>
          <w:rFonts w:ascii="Times New Roman" w:hAnsi="Times New Roman" w:cs="Times New Roman"/>
          <w:sz w:val="24"/>
          <w:szCs w:val="24"/>
        </w:rPr>
        <w:t xml:space="preserve">como tratamientos x repeticiones se tengan (de tipo social y otros). Se asignan los tratamientos </w:t>
      </w:r>
      <w:r>
        <w:rPr>
          <w:rFonts w:ascii="Times New Roman" w:hAnsi="Times New Roman" w:cs="Times New Roman"/>
          <w:iCs/>
          <w:sz w:val="24"/>
          <w:szCs w:val="24"/>
        </w:rPr>
        <w:t xml:space="preserve">aleatoriamente. </w:t>
      </w:r>
      <w:r>
        <w:rPr>
          <w:rFonts w:ascii="Times New Roman" w:hAnsi="Times New Roman" w:cs="Times New Roman"/>
          <w:sz w:val="24"/>
          <w:szCs w:val="24"/>
        </w:rPr>
        <w:t xml:space="preserve">Así, cada submuestra o conjunto de tratamientos completos, es </w:t>
      </w:r>
      <w:r>
        <w:rPr>
          <w:rFonts w:ascii="Times New Roman" w:hAnsi="Times New Roman" w:cs="Times New Roman"/>
          <w:iCs/>
          <w:sz w:val="24"/>
          <w:szCs w:val="24"/>
        </w:rPr>
        <w:t xml:space="preserve">representativa </w:t>
      </w:r>
      <w:r>
        <w:rPr>
          <w:rFonts w:ascii="Times New Roman" w:hAnsi="Times New Roman" w:cs="Times New Roman"/>
          <w:sz w:val="24"/>
          <w:szCs w:val="24"/>
        </w:rPr>
        <w:t xml:space="preserve">de la población de pacientes </w:t>
      </w:r>
      <w:r w:rsidRPr="006F7EE4">
        <w:rPr>
          <w:rFonts w:ascii="Times New Roman" w:hAnsi="Times New Roman" w:cs="Times New Roman"/>
          <w:sz w:val="24"/>
          <w:szCs w:val="24"/>
        </w:rPr>
        <w:t>(Méndez, 1987).</w:t>
      </w:r>
    </w:p>
    <w:p w14:paraId="329E5BD6" w14:textId="77777777" w:rsidR="0047454A" w:rsidRPr="00D9325B" w:rsidRDefault="003F0589" w:rsidP="00D9325B">
      <w:pPr>
        <w:pStyle w:val="Prrafodelista"/>
        <w:numPr>
          <w:ilvl w:val="0"/>
          <w:numId w:val="16"/>
        </w:numPr>
        <w:spacing w:after="0" w:line="360" w:lineRule="auto"/>
        <w:ind w:left="0" w:right="126" w:firstLine="709"/>
        <w:rPr>
          <w:rFonts w:ascii="Times New Roman" w:hAnsi="Times New Roman" w:cs="Times New Roman"/>
          <w:i/>
          <w:color w:val="000000" w:themeColor="text1"/>
          <w:sz w:val="24"/>
          <w:szCs w:val="24"/>
        </w:rPr>
      </w:pPr>
      <w:r w:rsidRPr="00D9325B">
        <w:rPr>
          <w:rFonts w:ascii="Times New Roman" w:hAnsi="Times New Roman" w:cs="Times New Roman"/>
          <w:color w:val="000000" w:themeColor="text1"/>
          <w:sz w:val="24"/>
          <w:szCs w:val="24"/>
        </w:rPr>
        <w:t xml:space="preserve">Ahora bien, continuando con Bisquerra </w:t>
      </w:r>
      <w:r w:rsidRPr="00D9325B">
        <w:rPr>
          <w:rFonts w:ascii="Times New Roman" w:hAnsi="Times New Roman" w:cs="Times New Roman"/>
          <w:sz w:val="24"/>
          <w:szCs w:val="24"/>
        </w:rPr>
        <w:t xml:space="preserve">(1989) </w:t>
      </w:r>
      <w:r w:rsidRPr="00D9325B">
        <w:rPr>
          <w:rFonts w:ascii="Times New Roman" w:hAnsi="Times New Roman" w:cs="Times New Roman"/>
          <w:color w:val="000000" w:themeColor="text1"/>
          <w:sz w:val="24"/>
          <w:szCs w:val="24"/>
        </w:rPr>
        <w:t>como crítica a la investigación cualitativa dice que las conclusiones de esta no son generalizables.</w:t>
      </w:r>
    </w:p>
    <w:p w14:paraId="0035F9E9" w14:textId="77777777" w:rsidR="0047454A" w:rsidRDefault="003F0589" w:rsidP="006C1D49">
      <w:pPr>
        <w:pStyle w:val="Textodebloque"/>
        <w:spacing w:line="360" w:lineRule="auto"/>
        <w:ind w:left="0" w:right="125" w:firstLine="708"/>
        <w:rPr>
          <w:i w:val="0"/>
          <w:color w:val="000000" w:themeColor="text1"/>
          <w:sz w:val="24"/>
          <w:szCs w:val="24"/>
        </w:rPr>
      </w:pPr>
      <w:r>
        <w:rPr>
          <w:i w:val="0"/>
          <w:color w:val="000000" w:themeColor="text1"/>
          <w:sz w:val="24"/>
          <w:szCs w:val="24"/>
        </w:rPr>
        <w:t xml:space="preserve">Desde el punto de vista de la estadística no paramétrica, se acepta la idea de que el concepto </w:t>
      </w:r>
      <w:r w:rsidRPr="006C1D49">
        <w:rPr>
          <w:iCs w:val="0"/>
          <w:color w:val="000000" w:themeColor="text1"/>
          <w:sz w:val="24"/>
          <w:szCs w:val="24"/>
        </w:rPr>
        <w:t>generalizable</w:t>
      </w:r>
      <w:r>
        <w:rPr>
          <w:i w:val="0"/>
          <w:color w:val="000000" w:themeColor="text1"/>
          <w:sz w:val="24"/>
          <w:szCs w:val="24"/>
        </w:rPr>
        <w:t xml:space="preserve"> (de generalizar) es tan común su uso que no se consulta su definición como apoyo para su entendimiento. </w:t>
      </w:r>
    </w:p>
    <w:p w14:paraId="31C118F7" w14:textId="77777777" w:rsidR="0047454A" w:rsidRDefault="003F0589" w:rsidP="006C1D49">
      <w:pPr>
        <w:pStyle w:val="Textodebloque"/>
        <w:numPr>
          <w:ilvl w:val="0"/>
          <w:numId w:val="7"/>
        </w:numPr>
        <w:spacing w:line="360" w:lineRule="auto"/>
        <w:ind w:left="0" w:right="126" w:firstLine="709"/>
        <w:jc w:val="left"/>
        <w:rPr>
          <w:i w:val="0"/>
          <w:iCs w:val="0"/>
          <w:color w:val="000000" w:themeColor="text1"/>
          <w:sz w:val="24"/>
          <w:szCs w:val="24"/>
        </w:rPr>
      </w:pPr>
      <w:r>
        <w:rPr>
          <w:iCs w:val="0"/>
          <w:color w:val="000000" w:themeColor="text1"/>
          <w:sz w:val="24"/>
          <w:szCs w:val="24"/>
        </w:rPr>
        <w:t>G</w:t>
      </w:r>
      <w:r w:rsidRPr="006C1D49">
        <w:rPr>
          <w:iCs w:val="0"/>
          <w:color w:val="000000" w:themeColor="text1"/>
          <w:sz w:val="24"/>
          <w:szCs w:val="24"/>
        </w:rPr>
        <w:t>eneral</w:t>
      </w:r>
      <w:r>
        <w:rPr>
          <w:i w:val="0"/>
          <w:color w:val="000000" w:themeColor="text1"/>
          <w:sz w:val="24"/>
          <w:szCs w:val="24"/>
        </w:rPr>
        <w:t xml:space="preserve">: ‘que es común a la totalidad, frecuente, universal, usual’. </w:t>
      </w:r>
    </w:p>
    <w:p w14:paraId="57E793D9" w14:textId="77777777" w:rsidR="0047454A" w:rsidRDefault="003F0589" w:rsidP="006C1D49">
      <w:pPr>
        <w:pStyle w:val="Textodebloque"/>
        <w:numPr>
          <w:ilvl w:val="0"/>
          <w:numId w:val="7"/>
        </w:numPr>
        <w:spacing w:line="360" w:lineRule="auto"/>
        <w:ind w:left="0" w:right="126" w:firstLine="709"/>
        <w:jc w:val="left"/>
        <w:rPr>
          <w:i w:val="0"/>
          <w:iCs w:val="0"/>
          <w:color w:val="000000" w:themeColor="text1"/>
          <w:sz w:val="24"/>
          <w:szCs w:val="24"/>
        </w:rPr>
      </w:pPr>
      <w:r>
        <w:rPr>
          <w:iCs w:val="0"/>
          <w:color w:val="000000" w:themeColor="text1"/>
          <w:sz w:val="24"/>
          <w:szCs w:val="24"/>
        </w:rPr>
        <w:t>Generalizar</w:t>
      </w:r>
      <w:r>
        <w:rPr>
          <w:i w:val="0"/>
          <w:color w:val="000000" w:themeColor="text1"/>
          <w:sz w:val="24"/>
          <w:szCs w:val="24"/>
        </w:rPr>
        <w:t xml:space="preserve">: ‘convertir a la mayoría a una práctica’. </w:t>
      </w:r>
    </w:p>
    <w:p w14:paraId="6A1FC512" w14:textId="77777777" w:rsidR="0047454A" w:rsidRDefault="003F0589" w:rsidP="006C1D49">
      <w:pPr>
        <w:pStyle w:val="Textodebloque"/>
        <w:numPr>
          <w:ilvl w:val="0"/>
          <w:numId w:val="7"/>
        </w:numPr>
        <w:spacing w:line="360" w:lineRule="auto"/>
        <w:ind w:left="0" w:right="126" w:firstLine="709"/>
        <w:jc w:val="left"/>
        <w:rPr>
          <w:i w:val="0"/>
          <w:iCs w:val="0"/>
          <w:color w:val="000000" w:themeColor="text1"/>
          <w:sz w:val="24"/>
          <w:szCs w:val="24"/>
        </w:rPr>
      </w:pPr>
      <w:r w:rsidRPr="006C1D49">
        <w:rPr>
          <w:iCs w:val="0"/>
          <w:color w:val="000000" w:themeColor="text1"/>
          <w:sz w:val="24"/>
          <w:szCs w:val="24"/>
        </w:rPr>
        <w:t>Generalidad</w:t>
      </w:r>
      <w:r>
        <w:rPr>
          <w:i w:val="0"/>
          <w:color w:val="000000" w:themeColor="text1"/>
          <w:sz w:val="24"/>
          <w:szCs w:val="24"/>
        </w:rPr>
        <w:t xml:space="preserve">: ‘mayoría’. </w:t>
      </w:r>
    </w:p>
    <w:p w14:paraId="5FD82A30" w14:textId="77777777" w:rsidR="0047454A" w:rsidRDefault="003F0589" w:rsidP="006C1D49">
      <w:pPr>
        <w:pStyle w:val="Textodebloque"/>
        <w:numPr>
          <w:ilvl w:val="0"/>
          <w:numId w:val="7"/>
        </w:numPr>
        <w:spacing w:line="360" w:lineRule="auto"/>
        <w:ind w:left="0" w:right="126" w:firstLine="709"/>
        <w:jc w:val="left"/>
        <w:rPr>
          <w:i w:val="0"/>
          <w:iCs w:val="0"/>
          <w:color w:val="000000" w:themeColor="text1"/>
          <w:sz w:val="24"/>
          <w:szCs w:val="24"/>
        </w:rPr>
      </w:pPr>
      <w:r w:rsidRPr="006C1D49">
        <w:rPr>
          <w:iCs w:val="0"/>
          <w:color w:val="000000" w:themeColor="text1"/>
          <w:sz w:val="24"/>
          <w:szCs w:val="24"/>
        </w:rPr>
        <w:t>Generalizable</w:t>
      </w:r>
      <w:r>
        <w:rPr>
          <w:i w:val="0"/>
          <w:color w:val="000000" w:themeColor="text1"/>
          <w:sz w:val="24"/>
          <w:szCs w:val="24"/>
        </w:rPr>
        <w:t>: ‘sintetizar, extraer conclusiones’.</w:t>
      </w:r>
    </w:p>
    <w:p w14:paraId="02D76DCD" w14:textId="77777777" w:rsidR="0047454A" w:rsidRDefault="003F0589" w:rsidP="006C1D49">
      <w:pPr>
        <w:pStyle w:val="Textodebloque"/>
        <w:spacing w:line="360" w:lineRule="auto"/>
        <w:ind w:firstLine="708"/>
        <w:rPr>
          <w:iCs w:val="0"/>
          <w:color w:val="000000" w:themeColor="text1"/>
          <w:sz w:val="24"/>
          <w:szCs w:val="24"/>
        </w:rPr>
      </w:pPr>
      <w:r>
        <w:rPr>
          <w:color w:val="000000" w:themeColor="text1"/>
          <w:sz w:val="24"/>
          <w:szCs w:val="24"/>
        </w:rPr>
        <w:t xml:space="preserve">Conviene entender el concepto estadísticamente: </w:t>
      </w:r>
      <w:r w:rsidRPr="006C1D49">
        <w:rPr>
          <w:color w:val="000000" w:themeColor="text1"/>
          <w:sz w:val="24"/>
          <w:szCs w:val="24"/>
        </w:rPr>
        <w:t>generalizar</w:t>
      </w:r>
      <w:r>
        <w:rPr>
          <w:color w:val="000000" w:themeColor="text1"/>
          <w:sz w:val="24"/>
          <w:szCs w:val="24"/>
        </w:rPr>
        <w:t xml:space="preserve"> implica, desde el punto de vista de la ubicación espacio-temporal extrapolar, efectuar inferencias de las conclusiones a la población en estudio. La extrapolación exige la existencia de una o más muestras. El muestreo generalmente es necesario; al haber muestreo, hay validez externa, hay representatividad, hay extrapolación e inferencias. Si hay extrapolación hay generalidad, resultados generalizables, lo que significa: que de una situación particular (la muestra) pasamos a un caso </w:t>
      </w:r>
      <w:r>
        <w:rPr>
          <w:color w:val="000000" w:themeColor="text1"/>
          <w:sz w:val="24"/>
          <w:szCs w:val="24"/>
        </w:rPr>
        <w:lastRenderedPageBreak/>
        <w:t>general (la población), es decir, se generaliza. Consecuentemente, la muestra y la teoría (científica) apoyan fuertemente la generalización de las conclusiones.</w:t>
      </w:r>
    </w:p>
    <w:p w14:paraId="1D9BF657" w14:textId="77777777" w:rsidR="0047454A" w:rsidRDefault="003F0589" w:rsidP="006C1D49">
      <w:pPr>
        <w:spacing w:after="0" w:line="360" w:lineRule="auto"/>
        <w:ind w:right="-91" w:firstLine="708"/>
        <w:jc w:val="both"/>
        <w:rPr>
          <w:rFonts w:ascii="Times New Roman" w:hAnsi="Times New Roman" w:cs="Times New Roman"/>
          <w:sz w:val="24"/>
          <w:szCs w:val="24"/>
        </w:rPr>
      </w:pPr>
      <w:r>
        <w:rPr>
          <w:rFonts w:ascii="Times New Roman" w:hAnsi="Times New Roman" w:cs="Times New Roman"/>
          <w:iCs/>
          <w:color w:val="000000" w:themeColor="text1"/>
          <w:sz w:val="24"/>
          <w:szCs w:val="24"/>
        </w:rPr>
        <w:t xml:space="preserve">Aunque algunos metodólogos cualitativos como </w:t>
      </w:r>
      <w:r w:rsidRPr="003207F4">
        <w:rPr>
          <w:rFonts w:ascii="Times New Roman" w:hAnsi="Times New Roman" w:cs="Times New Roman"/>
          <w:iCs/>
          <w:color w:val="000000" w:themeColor="text1"/>
          <w:sz w:val="24"/>
          <w:szCs w:val="24"/>
        </w:rPr>
        <w:t>Walker (1983</w:t>
      </w:r>
      <w:r>
        <w:rPr>
          <w:rFonts w:ascii="Times New Roman" w:hAnsi="Times New Roman" w:cs="Times New Roman"/>
          <w:iCs/>
          <w:color w:val="000000" w:themeColor="text1"/>
          <w:sz w:val="24"/>
          <w:szCs w:val="24"/>
        </w:rPr>
        <w:t xml:space="preserve">, citado en </w:t>
      </w:r>
      <w:r w:rsidRPr="003207F4">
        <w:rPr>
          <w:rFonts w:ascii="Times New Roman" w:hAnsi="Times New Roman" w:cs="Times New Roman"/>
          <w:iCs/>
          <w:color w:val="000000" w:themeColor="text1"/>
          <w:sz w:val="24"/>
          <w:szCs w:val="24"/>
        </w:rPr>
        <w:t>Quecedo y Castaño, 2002</w:t>
      </w:r>
      <w:r>
        <w:rPr>
          <w:rFonts w:ascii="Times New Roman" w:hAnsi="Times New Roman" w:cs="Times New Roman"/>
          <w:iCs/>
          <w:color w:val="000000" w:themeColor="text1"/>
          <w:sz w:val="24"/>
          <w:szCs w:val="24"/>
        </w:rPr>
        <w:t xml:space="preserve">, p. 10) aseguran que la investigación cualitativa se centra </w:t>
      </w:r>
      <w:r>
        <w:rPr>
          <w:rFonts w:ascii="Times New Roman" w:hAnsi="Times New Roman" w:cs="Times New Roman"/>
          <w:sz w:val="24"/>
          <w:szCs w:val="24"/>
        </w:rPr>
        <w:t xml:space="preserve">en el descubrimiento de constructos y proposiciones a partir de una base de datos o fuentes de evidencia que vienen de la observación, entrevista, documentos escritos, entre otros; esos datos se ordenan y clasifican, se generan constructos y categorías para buscar transferibilidad, no hacer generalización científica. También es válido, depende de la metodología que se pretenda seguir y lo que se busca explicar. </w:t>
      </w:r>
    </w:p>
    <w:p w14:paraId="0346292D" w14:textId="77777777" w:rsidR="0047454A" w:rsidRDefault="003F0589" w:rsidP="006C1D49">
      <w:pPr>
        <w:pStyle w:val="Prrafodelista"/>
        <w:numPr>
          <w:ilvl w:val="0"/>
          <w:numId w:val="16"/>
        </w:numPr>
        <w:spacing w:after="0" w:line="360" w:lineRule="auto"/>
        <w:ind w:left="0" w:firstLine="709"/>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Para </w:t>
      </w:r>
      <w:r w:rsidRPr="003207F4">
        <w:rPr>
          <w:rFonts w:ascii="Times New Roman" w:hAnsi="Times New Roman" w:cs="Times New Roman"/>
          <w:iCs/>
          <w:color w:val="000000" w:themeColor="text1"/>
          <w:sz w:val="24"/>
          <w:szCs w:val="24"/>
        </w:rPr>
        <w:t xml:space="preserve">Bisquerra </w:t>
      </w:r>
      <w:r w:rsidRPr="003207F4">
        <w:rPr>
          <w:rFonts w:ascii="Times New Roman" w:hAnsi="Times New Roman" w:cs="Times New Roman"/>
          <w:sz w:val="24"/>
          <w:szCs w:val="24"/>
        </w:rPr>
        <w:t>(1989)</w:t>
      </w:r>
      <w:r w:rsidRPr="003207F4">
        <w:rPr>
          <w:rFonts w:ascii="Times New Roman" w:hAnsi="Times New Roman" w:cs="Times New Roman"/>
          <w:iCs/>
          <w:color w:val="000000" w:themeColor="text1"/>
          <w:sz w:val="24"/>
          <w:szCs w:val="24"/>
        </w:rPr>
        <w:t>,</w:t>
      </w:r>
      <w:r w:rsidRPr="006C1D49">
        <w:rPr>
          <w:rFonts w:ascii="Times New Roman" w:hAnsi="Times New Roman" w:cs="Times New Roman"/>
          <w:iCs/>
          <w:color w:val="000000" w:themeColor="text1"/>
          <w:sz w:val="24"/>
          <w:szCs w:val="24"/>
        </w:rPr>
        <w:t xml:space="preserve"> la investigación cualitativa adolece de exactitud y precisión. </w:t>
      </w:r>
    </w:p>
    <w:p w14:paraId="35A644FE" w14:textId="77777777" w:rsidR="0047454A" w:rsidRDefault="003F0589" w:rsidP="006C1D49">
      <w:pPr>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Aquí se contraargumenta que p</w:t>
      </w:r>
      <w:r>
        <w:rPr>
          <w:rFonts w:ascii="Times New Roman" w:hAnsi="Times New Roman" w:cs="Times New Roman"/>
          <w:color w:val="000000" w:themeColor="text1"/>
          <w:sz w:val="24"/>
          <w:szCs w:val="24"/>
        </w:rPr>
        <w:t xml:space="preserve">ara que esta afirmación sea válida, primero es necesario entender el significado de </w:t>
      </w:r>
      <w:r w:rsidRPr="006C1D49">
        <w:rPr>
          <w:rFonts w:ascii="Times New Roman" w:hAnsi="Times New Roman" w:cs="Times New Roman"/>
          <w:i/>
          <w:color w:val="000000" w:themeColor="text1"/>
          <w:sz w:val="24"/>
          <w:szCs w:val="24"/>
        </w:rPr>
        <w:t>exactitud</w:t>
      </w:r>
      <w:r>
        <w:rPr>
          <w:rFonts w:ascii="Times New Roman" w:hAnsi="Times New Roman" w:cs="Times New Roman"/>
          <w:iCs/>
          <w:color w:val="000000" w:themeColor="text1"/>
          <w:sz w:val="24"/>
          <w:szCs w:val="24"/>
        </w:rPr>
        <w:t xml:space="preserve">, </w:t>
      </w:r>
      <w:r w:rsidRPr="006C1D49">
        <w:rPr>
          <w:rFonts w:ascii="Times New Roman" w:hAnsi="Times New Roman" w:cs="Times New Roman"/>
          <w:i/>
          <w:color w:val="000000" w:themeColor="text1"/>
          <w:sz w:val="24"/>
          <w:szCs w:val="24"/>
        </w:rPr>
        <w:t>precisión</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y conceptos </w:t>
      </w:r>
      <w:r>
        <w:rPr>
          <w:rFonts w:ascii="Times New Roman" w:hAnsi="Times New Roman" w:cs="Times New Roman"/>
          <w:iCs/>
          <w:color w:val="000000" w:themeColor="text1"/>
          <w:sz w:val="24"/>
          <w:szCs w:val="24"/>
        </w:rPr>
        <w:t xml:space="preserve">afines, </w:t>
      </w:r>
      <w:r>
        <w:rPr>
          <w:rFonts w:ascii="Times New Roman" w:hAnsi="Times New Roman" w:cs="Times New Roman"/>
          <w:color w:val="000000" w:themeColor="text1"/>
          <w:sz w:val="24"/>
          <w:szCs w:val="24"/>
        </w:rPr>
        <w:t xml:space="preserve">sobre todo desde el punto de </w:t>
      </w:r>
      <w:r>
        <w:rPr>
          <w:rFonts w:ascii="Times New Roman" w:hAnsi="Times New Roman" w:cs="Times New Roman"/>
          <w:iCs/>
          <w:color w:val="000000" w:themeColor="text1"/>
          <w:sz w:val="24"/>
          <w:szCs w:val="24"/>
        </w:rPr>
        <w:t xml:space="preserve">vista estadístico. </w:t>
      </w:r>
      <w:r>
        <w:rPr>
          <w:rFonts w:ascii="Times New Roman" w:hAnsi="Times New Roman" w:cs="Times New Roman"/>
          <w:color w:val="000000" w:themeColor="text1"/>
          <w:sz w:val="24"/>
          <w:szCs w:val="24"/>
        </w:rPr>
        <w:t xml:space="preserve">El diccionario los considera como </w:t>
      </w:r>
      <w:r>
        <w:rPr>
          <w:rFonts w:ascii="Times New Roman" w:hAnsi="Times New Roman" w:cs="Times New Roman"/>
          <w:iCs/>
          <w:color w:val="000000" w:themeColor="text1"/>
          <w:sz w:val="24"/>
          <w:szCs w:val="24"/>
        </w:rPr>
        <w:t xml:space="preserve">sinónimos, pero ¿en qué circunstancias? </w:t>
      </w:r>
      <w:r>
        <w:rPr>
          <w:rFonts w:ascii="Times New Roman" w:hAnsi="Times New Roman" w:cs="Times New Roman"/>
          <w:color w:val="000000" w:themeColor="text1"/>
          <w:sz w:val="24"/>
          <w:szCs w:val="24"/>
        </w:rPr>
        <w:t>Veamos:</w:t>
      </w:r>
      <w:r>
        <w:rPr>
          <w:rFonts w:ascii="Times New Roman" w:hAnsi="Times New Roman" w:cs="Times New Roman"/>
          <w:iCs/>
          <w:color w:val="000000" w:themeColor="text1"/>
          <w:sz w:val="24"/>
          <w:szCs w:val="24"/>
        </w:rPr>
        <w:t xml:space="preserve"> </w:t>
      </w:r>
    </w:p>
    <w:p w14:paraId="46B18D1B" w14:textId="77777777" w:rsidR="0047454A" w:rsidRDefault="003F0589" w:rsidP="006C1D49">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6C1D49">
        <w:rPr>
          <w:rFonts w:ascii="Times New Roman" w:hAnsi="Times New Roman" w:cs="Times New Roman"/>
          <w:i/>
          <w:color w:val="000000" w:themeColor="text1"/>
          <w:sz w:val="24"/>
          <w:szCs w:val="24"/>
        </w:rPr>
        <w:t>Exactitud</w:t>
      </w:r>
      <w:r>
        <w:rPr>
          <w:rFonts w:ascii="Times New Roman" w:hAnsi="Times New Roman" w:cs="Times New Roman"/>
          <w:iCs/>
          <w:color w:val="000000" w:themeColor="text1"/>
          <w:sz w:val="24"/>
          <w:szCs w:val="24"/>
        </w:rPr>
        <w:t>: ‘</w:t>
      </w:r>
      <w:r>
        <w:rPr>
          <w:rFonts w:ascii="Times New Roman" w:hAnsi="Times New Roman" w:cs="Times New Roman"/>
          <w:color w:val="000000" w:themeColor="text1"/>
          <w:sz w:val="24"/>
          <w:szCs w:val="24"/>
        </w:rPr>
        <w:t xml:space="preserve">rigor y </w:t>
      </w:r>
      <w:r>
        <w:rPr>
          <w:rFonts w:ascii="Times New Roman" w:hAnsi="Times New Roman" w:cs="Times New Roman"/>
          <w:iCs/>
          <w:color w:val="000000" w:themeColor="text1"/>
          <w:sz w:val="24"/>
          <w:szCs w:val="24"/>
        </w:rPr>
        <w:t xml:space="preserve">precisión en </w:t>
      </w:r>
      <w:r>
        <w:rPr>
          <w:rFonts w:ascii="Times New Roman" w:hAnsi="Times New Roman" w:cs="Times New Roman"/>
          <w:color w:val="000000" w:themeColor="text1"/>
          <w:sz w:val="24"/>
          <w:szCs w:val="24"/>
        </w:rPr>
        <w:t>el contenido de algo’. ‘Medición que se aproxima al valor verdadero’. Con exactitud, el sesgo y el error tienden a cero.</w:t>
      </w:r>
    </w:p>
    <w:p w14:paraId="247F2492" w14:textId="77777777" w:rsidR="0047454A" w:rsidRDefault="003F0589" w:rsidP="006C1D49">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6C1D49">
        <w:rPr>
          <w:rFonts w:ascii="Times New Roman" w:hAnsi="Times New Roman" w:cs="Times New Roman"/>
          <w:i/>
          <w:color w:val="000000" w:themeColor="text1"/>
          <w:sz w:val="24"/>
          <w:szCs w:val="24"/>
        </w:rPr>
        <w:t>Precisión</w:t>
      </w:r>
      <w:r>
        <w:rPr>
          <w:rFonts w:ascii="Times New Roman" w:hAnsi="Times New Roman" w:cs="Times New Roman"/>
          <w:iCs/>
          <w:color w:val="000000" w:themeColor="text1"/>
          <w:sz w:val="24"/>
          <w:szCs w:val="24"/>
        </w:rPr>
        <w:t>: ‘</w:t>
      </w:r>
      <w:r>
        <w:rPr>
          <w:rFonts w:ascii="Times New Roman" w:hAnsi="Times New Roman" w:cs="Times New Roman"/>
          <w:color w:val="000000" w:themeColor="text1"/>
          <w:sz w:val="24"/>
          <w:szCs w:val="24"/>
        </w:rPr>
        <w:t xml:space="preserve">cualidad de </w:t>
      </w:r>
      <w:r>
        <w:rPr>
          <w:rFonts w:ascii="Times New Roman" w:hAnsi="Times New Roman" w:cs="Times New Roman"/>
          <w:iCs/>
          <w:color w:val="000000" w:themeColor="text1"/>
          <w:sz w:val="24"/>
          <w:szCs w:val="24"/>
        </w:rPr>
        <w:t xml:space="preserve">preciso, exactitud’; </w:t>
      </w:r>
      <w:r>
        <w:rPr>
          <w:rFonts w:ascii="Times New Roman" w:hAnsi="Times New Roman" w:cs="Times New Roman"/>
          <w:color w:val="000000" w:themeColor="text1"/>
          <w:sz w:val="24"/>
          <w:szCs w:val="24"/>
        </w:rPr>
        <w:t>instrumentos que afinan al máximo.</w:t>
      </w:r>
    </w:p>
    <w:p w14:paraId="3CAAADC3" w14:textId="77777777" w:rsidR="0047454A" w:rsidRDefault="003F0589" w:rsidP="006C1D49">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Preciso</w:t>
      </w:r>
      <w:r>
        <w:rPr>
          <w:rFonts w:ascii="Times New Roman" w:hAnsi="Times New Roman" w:cs="Times New Roman"/>
          <w:iCs/>
          <w:color w:val="000000" w:themeColor="text1"/>
          <w:sz w:val="24"/>
          <w:szCs w:val="24"/>
        </w:rPr>
        <w:t xml:space="preserve">: ‘exacto, </w:t>
      </w:r>
      <w:r>
        <w:rPr>
          <w:rFonts w:ascii="Times New Roman" w:hAnsi="Times New Roman" w:cs="Times New Roman"/>
          <w:color w:val="000000" w:themeColor="text1"/>
          <w:sz w:val="24"/>
          <w:szCs w:val="24"/>
        </w:rPr>
        <w:t xml:space="preserve">cierto, puntual, justo, ecuánime, conciso’. </w:t>
      </w:r>
    </w:p>
    <w:p w14:paraId="7AD8D892" w14:textId="77777777" w:rsidR="0047454A" w:rsidRDefault="003F0589" w:rsidP="006C1D49">
      <w:pPr>
        <w:pStyle w:val="Prrafodelista"/>
        <w:numPr>
          <w:ilvl w:val="0"/>
          <w:numId w:val="9"/>
        </w:numPr>
        <w:spacing w:after="0" w:line="360" w:lineRule="auto"/>
        <w:ind w:left="0" w:firstLine="708"/>
        <w:jc w:val="both"/>
        <w:rPr>
          <w:rFonts w:ascii="Times New Roman" w:hAnsi="Times New Roman" w:cs="Times New Roman"/>
          <w:color w:val="000000" w:themeColor="text1"/>
          <w:sz w:val="24"/>
          <w:szCs w:val="24"/>
        </w:rPr>
      </w:pPr>
      <w:r w:rsidRPr="006C1D49">
        <w:rPr>
          <w:rFonts w:ascii="Times New Roman" w:hAnsi="Times New Roman" w:cs="Times New Roman"/>
          <w:i/>
          <w:color w:val="000000" w:themeColor="text1"/>
          <w:sz w:val="24"/>
          <w:szCs w:val="24"/>
        </w:rPr>
        <w:t>Exacto</w:t>
      </w:r>
      <w:r>
        <w:rPr>
          <w:rFonts w:ascii="Times New Roman" w:hAnsi="Times New Roman" w:cs="Times New Roman"/>
          <w:iCs/>
          <w:color w:val="000000" w:themeColor="text1"/>
          <w:sz w:val="24"/>
          <w:szCs w:val="24"/>
        </w:rPr>
        <w:t xml:space="preserve">: ‘preciso, </w:t>
      </w:r>
      <w:r>
        <w:rPr>
          <w:rFonts w:ascii="Times New Roman" w:hAnsi="Times New Roman" w:cs="Times New Roman"/>
          <w:color w:val="000000" w:themeColor="text1"/>
          <w:sz w:val="24"/>
          <w:szCs w:val="24"/>
        </w:rPr>
        <w:t>puntual’. Se aplica a la ciencia basada en hechos empíricos.</w:t>
      </w:r>
    </w:p>
    <w:p w14:paraId="6BF944DC" w14:textId="77777777" w:rsidR="0047454A" w:rsidRDefault="003F0589" w:rsidP="006C1D49">
      <w:pPr>
        <w:pStyle w:val="Prrafodelista"/>
        <w:numPr>
          <w:ilvl w:val="0"/>
          <w:numId w:val="8"/>
        </w:numPr>
        <w:spacing w:after="0" w:line="360" w:lineRule="auto"/>
        <w:ind w:left="0" w:firstLine="708"/>
        <w:jc w:val="both"/>
        <w:rPr>
          <w:rFonts w:ascii="Times New Roman" w:hAnsi="Times New Roman" w:cs="Times New Roman"/>
          <w:color w:val="000000" w:themeColor="text1"/>
          <w:sz w:val="24"/>
          <w:szCs w:val="24"/>
        </w:rPr>
      </w:pPr>
      <w:r w:rsidRPr="006C1D49">
        <w:rPr>
          <w:rFonts w:ascii="Times New Roman" w:hAnsi="Times New Roman" w:cs="Times New Roman"/>
          <w:i/>
          <w:color w:val="000000" w:themeColor="text1"/>
          <w:sz w:val="24"/>
          <w:szCs w:val="24"/>
        </w:rPr>
        <w:t>Precisar</w:t>
      </w:r>
      <w:r>
        <w:rPr>
          <w:rFonts w:ascii="Times New Roman" w:hAnsi="Times New Roman" w:cs="Times New Roman"/>
          <w:iCs/>
          <w:color w:val="000000" w:themeColor="text1"/>
          <w:sz w:val="24"/>
          <w:szCs w:val="24"/>
        </w:rPr>
        <w:t>: ‘d</w:t>
      </w:r>
      <w:r>
        <w:rPr>
          <w:rFonts w:ascii="Times New Roman" w:hAnsi="Times New Roman" w:cs="Times New Roman"/>
          <w:color w:val="000000" w:themeColor="text1"/>
          <w:sz w:val="24"/>
          <w:szCs w:val="24"/>
        </w:rPr>
        <w:t xml:space="preserve">eterminar en forma </w:t>
      </w:r>
      <w:r>
        <w:rPr>
          <w:rFonts w:ascii="Times New Roman" w:hAnsi="Times New Roman" w:cs="Times New Roman"/>
          <w:iCs/>
          <w:color w:val="000000" w:themeColor="text1"/>
          <w:sz w:val="24"/>
          <w:szCs w:val="24"/>
        </w:rPr>
        <w:t xml:space="preserve">precisa. </w:t>
      </w:r>
      <w:r>
        <w:rPr>
          <w:rFonts w:ascii="Times New Roman" w:hAnsi="Times New Roman" w:cs="Times New Roman"/>
          <w:color w:val="000000" w:themeColor="text1"/>
          <w:sz w:val="24"/>
          <w:szCs w:val="24"/>
        </w:rPr>
        <w:t>Forzar, obligar, indispensable, necesario’.</w:t>
      </w:r>
    </w:p>
    <w:p w14:paraId="54D39472" w14:textId="77777777" w:rsidR="0047454A" w:rsidRDefault="003F0589" w:rsidP="006C1D49">
      <w:pPr>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Definiciones que (estadísticamente) poco o nada ayudan. </w:t>
      </w:r>
      <w:r>
        <w:rPr>
          <w:rFonts w:ascii="Times New Roman" w:hAnsi="Times New Roman" w:cs="Times New Roman"/>
          <w:iCs/>
          <w:color w:val="000000" w:themeColor="text1"/>
          <w:sz w:val="24"/>
          <w:szCs w:val="24"/>
        </w:rPr>
        <w:t xml:space="preserve">Se </w:t>
      </w:r>
      <w:r>
        <w:rPr>
          <w:rFonts w:ascii="Times New Roman" w:hAnsi="Times New Roman" w:cs="Times New Roman"/>
          <w:color w:val="000000" w:themeColor="text1"/>
          <w:sz w:val="24"/>
          <w:szCs w:val="24"/>
        </w:rPr>
        <w:t xml:space="preserve">requiere, entonces, definir estadísticamente </w:t>
      </w:r>
      <w:r w:rsidRPr="006C1D49">
        <w:rPr>
          <w:rFonts w:ascii="Times New Roman" w:hAnsi="Times New Roman" w:cs="Times New Roman"/>
          <w:i/>
          <w:color w:val="000000" w:themeColor="text1"/>
          <w:sz w:val="24"/>
          <w:szCs w:val="24"/>
        </w:rPr>
        <w:t>precisión</w:t>
      </w:r>
      <w:r>
        <w:rPr>
          <w:rFonts w:ascii="Times New Roman" w:hAnsi="Times New Roman" w:cs="Times New Roman"/>
          <w:iCs/>
          <w:color w:val="000000" w:themeColor="text1"/>
          <w:sz w:val="24"/>
          <w:szCs w:val="24"/>
        </w:rPr>
        <w:t>.</w:t>
      </w:r>
      <w:r>
        <w:rPr>
          <w:rFonts w:ascii="Times New Roman" w:hAnsi="Times New Roman" w:cs="Times New Roman"/>
          <w:color w:val="000000" w:themeColor="text1"/>
          <w:sz w:val="24"/>
          <w:szCs w:val="24"/>
        </w:rPr>
        <w:t xml:space="preserve"> En proyectos con base en muestra, </w:t>
      </w:r>
      <w:r w:rsidRPr="006C1D49">
        <w:rPr>
          <w:rFonts w:ascii="Times New Roman" w:hAnsi="Times New Roman" w:cs="Times New Roman"/>
          <w:i/>
          <w:color w:val="000000" w:themeColor="text1"/>
          <w:sz w:val="24"/>
          <w:szCs w:val="24"/>
        </w:rPr>
        <w:t>exactitud</w:t>
      </w:r>
      <w:r>
        <w:rPr>
          <w:rFonts w:ascii="Times New Roman" w:hAnsi="Times New Roman" w:cs="Times New Roman"/>
          <w:iCs/>
          <w:color w:val="000000" w:themeColor="text1"/>
          <w:sz w:val="24"/>
          <w:szCs w:val="24"/>
        </w:rPr>
        <w:t xml:space="preserve"> y </w:t>
      </w:r>
      <w:r w:rsidRPr="006C1D49">
        <w:rPr>
          <w:rFonts w:ascii="Times New Roman" w:hAnsi="Times New Roman" w:cs="Times New Roman"/>
          <w:i/>
          <w:color w:val="000000" w:themeColor="text1"/>
          <w:sz w:val="24"/>
          <w:szCs w:val="24"/>
        </w:rPr>
        <w:t>precisión</w:t>
      </w:r>
      <w:r>
        <w:rPr>
          <w:rFonts w:ascii="Times New Roman" w:hAnsi="Times New Roman" w:cs="Times New Roman"/>
          <w:iCs/>
          <w:color w:val="000000" w:themeColor="text1"/>
          <w:sz w:val="24"/>
          <w:szCs w:val="24"/>
        </w:rPr>
        <w:t xml:space="preserve"> son sinónimos </w:t>
      </w:r>
      <w:r>
        <w:rPr>
          <w:rFonts w:ascii="Times New Roman" w:hAnsi="Times New Roman" w:cs="Times New Roman"/>
          <w:color w:val="000000" w:themeColor="text1"/>
          <w:sz w:val="24"/>
          <w:szCs w:val="24"/>
        </w:rPr>
        <w:t xml:space="preserve">siempre y cuando no haya </w:t>
      </w:r>
      <w:r>
        <w:rPr>
          <w:rFonts w:ascii="Times New Roman" w:hAnsi="Times New Roman" w:cs="Times New Roman"/>
          <w:iCs/>
          <w:color w:val="000000" w:themeColor="text1"/>
          <w:sz w:val="24"/>
          <w:szCs w:val="24"/>
        </w:rPr>
        <w:t xml:space="preserve">sesgo </w:t>
      </w:r>
      <w:r>
        <w:rPr>
          <w:rFonts w:ascii="Times New Roman" w:hAnsi="Times New Roman" w:cs="Times New Roman"/>
          <w:color w:val="000000" w:themeColor="text1"/>
          <w:sz w:val="24"/>
          <w:szCs w:val="24"/>
        </w:rPr>
        <w:t xml:space="preserve">en las mediciones. De haber </w:t>
      </w:r>
      <w:r>
        <w:rPr>
          <w:rFonts w:ascii="Times New Roman" w:hAnsi="Times New Roman" w:cs="Times New Roman"/>
          <w:iCs/>
          <w:color w:val="000000" w:themeColor="text1"/>
          <w:sz w:val="24"/>
          <w:szCs w:val="24"/>
        </w:rPr>
        <w:t xml:space="preserve">sesgos (que son </w:t>
      </w:r>
      <w:r>
        <w:rPr>
          <w:rFonts w:ascii="Times New Roman" w:hAnsi="Times New Roman" w:cs="Times New Roman"/>
          <w:color w:val="000000" w:themeColor="text1"/>
          <w:sz w:val="24"/>
          <w:szCs w:val="24"/>
        </w:rPr>
        <w:t xml:space="preserve">evitables), </w:t>
      </w:r>
      <w:r w:rsidRPr="006C1D49">
        <w:rPr>
          <w:rFonts w:ascii="Times New Roman" w:hAnsi="Times New Roman" w:cs="Times New Roman"/>
          <w:i/>
          <w:iCs/>
          <w:color w:val="000000" w:themeColor="text1"/>
          <w:sz w:val="24"/>
          <w:szCs w:val="24"/>
        </w:rPr>
        <w:t>exactitud</w:t>
      </w:r>
      <w:r>
        <w:rPr>
          <w:rFonts w:ascii="Times New Roman" w:hAnsi="Times New Roman" w:cs="Times New Roman"/>
          <w:color w:val="000000" w:themeColor="text1"/>
          <w:sz w:val="24"/>
          <w:szCs w:val="24"/>
        </w:rPr>
        <w:t xml:space="preserve"> y </w:t>
      </w:r>
      <w:r w:rsidRPr="006C1D49">
        <w:rPr>
          <w:rFonts w:ascii="Times New Roman" w:hAnsi="Times New Roman" w:cs="Times New Roman"/>
          <w:i/>
          <w:iCs/>
          <w:color w:val="000000" w:themeColor="text1"/>
          <w:sz w:val="24"/>
          <w:szCs w:val="24"/>
        </w:rPr>
        <w:t>precisión</w:t>
      </w:r>
      <w:r>
        <w:rPr>
          <w:rFonts w:ascii="Times New Roman" w:hAnsi="Times New Roman" w:cs="Times New Roman"/>
          <w:color w:val="000000" w:themeColor="text1"/>
          <w:sz w:val="24"/>
          <w:szCs w:val="24"/>
        </w:rPr>
        <w:t xml:space="preserve"> no se consideran sinónimos. </w:t>
      </w:r>
    </w:p>
    <w:p w14:paraId="53F2C23D" w14:textId="77777777"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considera que el investigador es tan hábil, cuidadoso, eficiente, honesto y ético en su trabajo que no permitirá la presencia de </w:t>
      </w:r>
      <w:r>
        <w:rPr>
          <w:rFonts w:ascii="Times New Roman" w:hAnsi="Times New Roman" w:cs="Times New Roman"/>
          <w:iCs/>
          <w:color w:val="000000" w:themeColor="text1"/>
          <w:sz w:val="24"/>
          <w:szCs w:val="24"/>
        </w:rPr>
        <w:t xml:space="preserve">sesgos. </w:t>
      </w:r>
      <w:r>
        <w:rPr>
          <w:rFonts w:ascii="Times New Roman" w:hAnsi="Times New Roman" w:cs="Times New Roman"/>
          <w:color w:val="000000" w:themeColor="text1"/>
          <w:sz w:val="24"/>
          <w:szCs w:val="24"/>
        </w:rPr>
        <w:t xml:space="preserve">Un estimador </w:t>
      </w:r>
      <w:r>
        <w:rPr>
          <w:rFonts w:ascii="Times New Roman" w:hAnsi="Times New Roman" w:cs="Times New Roman"/>
          <w:iCs/>
          <w:color w:val="000000" w:themeColor="text1"/>
          <w:sz w:val="24"/>
          <w:szCs w:val="24"/>
        </w:rPr>
        <w:t xml:space="preserve">sesgado </w:t>
      </w:r>
      <w:r>
        <w:rPr>
          <w:rFonts w:ascii="Times New Roman" w:hAnsi="Times New Roman" w:cs="Times New Roman"/>
          <w:color w:val="000000" w:themeColor="text1"/>
          <w:sz w:val="24"/>
          <w:szCs w:val="24"/>
        </w:rPr>
        <w:t xml:space="preserve">(que permite sesgos) no genera </w:t>
      </w:r>
      <w:r>
        <w:rPr>
          <w:rFonts w:ascii="Times New Roman" w:hAnsi="Times New Roman" w:cs="Times New Roman"/>
          <w:iCs/>
          <w:color w:val="000000" w:themeColor="text1"/>
          <w:sz w:val="24"/>
          <w:szCs w:val="24"/>
        </w:rPr>
        <w:t xml:space="preserve">exactitud; </w:t>
      </w:r>
      <w:r>
        <w:rPr>
          <w:rFonts w:ascii="Times New Roman" w:hAnsi="Times New Roman" w:cs="Times New Roman"/>
          <w:color w:val="000000" w:themeColor="text1"/>
          <w:sz w:val="24"/>
          <w:szCs w:val="24"/>
        </w:rPr>
        <w:t xml:space="preserve">pero sí puede haber </w:t>
      </w:r>
      <w:r>
        <w:rPr>
          <w:rFonts w:ascii="Times New Roman" w:hAnsi="Times New Roman" w:cs="Times New Roman"/>
          <w:iCs/>
          <w:color w:val="000000" w:themeColor="text1"/>
          <w:sz w:val="24"/>
          <w:szCs w:val="24"/>
        </w:rPr>
        <w:t xml:space="preserve">precisión </w:t>
      </w:r>
      <w:r>
        <w:rPr>
          <w:rFonts w:ascii="Times New Roman" w:hAnsi="Times New Roman" w:cs="Times New Roman"/>
          <w:color w:val="000000" w:themeColor="text1"/>
          <w:sz w:val="24"/>
          <w:szCs w:val="24"/>
        </w:rPr>
        <w:t>(aunque haya sesgo)</w:t>
      </w:r>
      <w:r>
        <w:rPr>
          <w:rFonts w:ascii="Times New Roman" w:hAnsi="Times New Roman" w:cs="Times New Roman"/>
          <w:iCs/>
          <w:color w:val="000000" w:themeColor="text1"/>
          <w:sz w:val="24"/>
          <w:szCs w:val="24"/>
        </w:rPr>
        <w:t>.</w:t>
      </w:r>
      <w:r>
        <w:rPr>
          <w:rFonts w:ascii="Times New Roman" w:hAnsi="Times New Roman" w:cs="Times New Roman"/>
          <w:color w:val="000000" w:themeColor="text1"/>
          <w:sz w:val="24"/>
          <w:szCs w:val="24"/>
        </w:rPr>
        <w:t xml:space="preserve"> Así, un estimador insesgado (sin sesgo) genera exactitud y precisión</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Como lo que más interesa es la </w:t>
      </w:r>
      <w:r>
        <w:rPr>
          <w:rFonts w:ascii="Times New Roman" w:hAnsi="Times New Roman" w:cs="Times New Roman"/>
          <w:iCs/>
          <w:color w:val="000000" w:themeColor="text1"/>
          <w:sz w:val="24"/>
          <w:szCs w:val="24"/>
        </w:rPr>
        <w:t xml:space="preserve">precisión, </w:t>
      </w:r>
      <w:r>
        <w:rPr>
          <w:rFonts w:ascii="Times New Roman" w:hAnsi="Times New Roman" w:cs="Times New Roman"/>
          <w:color w:val="000000" w:themeColor="text1"/>
          <w:sz w:val="24"/>
          <w:szCs w:val="24"/>
        </w:rPr>
        <w:lastRenderedPageBreak/>
        <w:t xml:space="preserve">con buen control del </w:t>
      </w:r>
      <w:r>
        <w:rPr>
          <w:rFonts w:ascii="Times New Roman" w:hAnsi="Times New Roman" w:cs="Times New Roman"/>
          <w:iCs/>
          <w:color w:val="000000" w:themeColor="text1"/>
          <w:sz w:val="24"/>
          <w:szCs w:val="24"/>
        </w:rPr>
        <w:t>sesgo</w:t>
      </w:r>
      <w:r>
        <w:rPr>
          <w:rFonts w:ascii="Times New Roman" w:hAnsi="Times New Roman" w:cs="Times New Roman"/>
          <w:color w:val="000000" w:themeColor="text1"/>
          <w:sz w:val="24"/>
          <w:szCs w:val="24"/>
        </w:rPr>
        <w:t xml:space="preserve"> la exactitud no debe preocupar. </w:t>
      </w:r>
      <w:r>
        <w:rPr>
          <w:rFonts w:ascii="Times New Roman" w:hAnsi="Times New Roman" w:cs="Times New Roman"/>
          <w:iCs/>
          <w:color w:val="000000" w:themeColor="text1"/>
          <w:sz w:val="24"/>
          <w:szCs w:val="24"/>
        </w:rPr>
        <w:t xml:space="preserve">El </w:t>
      </w:r>
      <w:r>
        <w:rPr>
          <w:rFonts w:ascii="Times New Roman" w:hAnsi="Times New Roman" w:cs="Times New Roman"/>
          <w:color w:val="000000" w:themeColor="text1"/>
          <w:sz w:val="24"/>
          <w:szCs w:val="24"/>
        </w:rPr>
        <w:t>control del</w:t>
      </w:r>
      <w:r>
        <w:rPr>
          <w:rFonts w:ascii="Times New Roman" w:hAnsi="Times New Roman" w:cs="Times New Roman"/>
          <w:iCs/>
          <w:color w:val="000000" w:themeColor="text1"/>
          <w:sz w:val="24"/>
          <w:szCs w:val="24"/>
        </w:rPr>
        <w:t xml:space="preserve"> sesgo se logra c</w:t>
      </w:r>
      <w:r>
        <w:rPr>
          <w:rFonts w:ascii="Times New Roman" w:hAnsi="Times New Roman" w:cs="Times New Roman"/>
          <w:color w:val="000000" w:themeColor="text1"/>
          <w:sz w:val="24"/>
          <w:szCs w:val="24"/>
        </w:rPr>
        <w:t>on un buen</w:t>
      </w:r>
      <w:r>
        <w:rPr>
          <w:rFonts w:ascii="Times New Roman" w:hAnsi="Times New Roman" w:cs="Times New Roman"/>
          <w:iCs/>
          <w:color w:val="000000" w:themeColor="text1"/>
          <w:sz w:val="24"/>
          <w:szCs w:val="24"/>
        </w:rPr>
        <w:t xml:space="preserve"> manejo y conducción </w:t>
      </w:r>
      <w:r>
        <w:rPr>
          <w:rFonts w:ascii="Times New Roman" w:hAnsi="Times New Roman" w:cs="Times New Roman"/>
          <w:color w:val="000000" w:themeColor="text1"/>
          <w:sz w:val="24"/>
          <w:szCs w:val="24"/>
        </w:rPr>
        <w:t>del proyecto de investigación, lo que depende del investigador.</w:t>
      </w:r>
    </w:p>
    <w:p w14:paraId="23127C6C" w14:textId="77777777" w:rsidR="0047454A" w:rsidRDefault="003F0589" w:rsidP="006C1D49">
      <w:pPr>
        <w:pStyle w:val="Prrafodelista"/>
        <w:numPr>
          <w:ilvl w:val="0"/>
          <w:numId w:val="8"/>
        </w:numPr>
        <w:spacing w:after="0" w:line="36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E</w:t>
      </w:r>
      <w:r w:rsidRPr="006C1D49">
        <w:rPr>
          <w:rFonts w:ascii="Times New Roman" w:hAnsi="Times New Roman" w:cs="Times New Roman"/>
          <w:i/>
          <w:iCs/>
          <w:color w:val="000000" w:themeColor="text1"/>
          <w:sz w:val="24"/>
          <w:szCs w:val="24"/>
        </w:rPr>
        <w:t>xactitud</w:t>
      </w:r>
      <w:r>
        <w:rPr>
          <w:rFonts w:ascii="Times New Roman" w:hAnsi="Times New Roman" w:cs="Times New Roman"/>
          <w:color w:val="000000" w:themeColor="text1"/>
          <w:sz w:val="24"/>
          <w:szCs w:val="24"/>
        </w:rPr>
        <w:t xml:space="preserve"> significa estadísticamente</w:t>
      </w:r>
      <w:r>
        <w:rPr>
          <w:rFonts w:ascii="Times New Roman" w:hAnsi="Times New Roman" w:cs="Times New Roman"/>
          <w:iCs/>
          <w:color w:val="000000" w:themeColor="text1"/>
          <w:sz w:val="24"/>
          <w:szCs w:val="24"/>
        </w:rPr>
        <w:t xml:space="preserve"> ‘e</w:t>
      </w:r>
      <w:r>
        <w:rPr>
          <w:rFonts w:ascii="Times New Roman" w:hAnsi="Times New Roman" w:cs="Times New Roman"/>
          <w:color w:val="000000" w:themeColor="text1"/>
          <w:sz w:val="24"/>
          <w:szCs w:val="24"/>
        </w:rPr>
        <w:t xml:space="preserve">l éxito obtenido al </w:t>
      </w:r>
      <w:r>
        <w:rPr>
          <w:rFonts w:ascii="Times New Roman" w:hAnsi="Times New Roman" w:cs="Times New Roman"/>
          <w:iCs/>
          <w:color w:val="000000" w:themeColor="text1"/>
          <w:sz w:val="24"/>
          <w:szCs w:val="24"/>
        </w:rPr>
        <w:t xml:space="preserve">estimar </w:t>
      </w:r>
      <w:r>
        <w:rPr>
          <w:rFonts w:ascii="Times New Roman" w:hAnsi="Times New Roman" w:cs="Times New Roman"/>
          <w:color w:val="000000" w:themeColor="text1"/>
          <w:sz w:val="24"/>
          <w:szCs w:val="24"/>
        </w:rPr>
        <w:t xml:space="preserve">el valor verdadero de un </w:t>
      </w:r>
      <w:r>
        <w:rPr>
          <w:rFonts w:ascii="Times New Roman" w:hAnsi="Times New Roman" w:cs="Times New Roman"/>
          <w:iCs/>
          <w:color w:val="000000" w:themeColor="text1"/>
          <w:sz w:val="24"/>
          <w:szCs w:val="24"/>
        </w:rPr>
        <w:t xml:space="preserve">parámetro’. El estimador </w:t>
      </w:r>
      <w:r>
        <w:rPr>
          <w:rFonts w:ascii="Times New Roman" w:hAnsi="Times New Roman" w:cs="Times New Roman"/>
          <w:color w:val="000000" w:themeColor="text1"/>
          <w:sz w:val="24"/>
          <w:szCs w:val="24"/>
        </w:rPr>
        <w:t xml:space="preserve">puede ser la media y la varianza (lo más frecuente). Si la media es sesgada, no puede representar adecuadamente (como estimador) al </w:t>
      </w:r>
      <w:r>
        <w:rPr>
          <w:rFonts w:ascii="Times New Roman" w:hAnsi="Times New Roman" w:cs="Times New Roman"/>
          <w:iCs/>
          <w:color w:val="000000" w:themeColor="text1"/>
          <w:sz w:val="24"/>
          <w:szCs w:val="24"/>
        </w:rPr>
        <w:t xml:space="preserve">valor verdadero. </w:t>
      </w:r>
    </w:p>
    <w:p w14:paraId="173C020B" w14:textId="77777777" w:rsidR="0047454A" w:rsidRDefault="003F0589" w:rsidP="006C1D49">
      <w:pPr>
        <w:pStyle w:val="Prrafodelista"/>
        <w:numPr>
          <w:ilvl w:val="0"/>
          <w:numId w:val="8"/>
        </w:numPr>
        <w:spacing w:after="0" w:line="36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Precisión</w:t>
      </w:r>
      <w:r>
        <w:rPr>
          <w:rFonts w:ascii="Times New Roman" w:hAnsi="Times New Roman" w:cs="Times New Roman"/>
          <w:color w:val="000000" w:themeColor="text1"/>
          <w:sz w:val="24"/>
          <w:szCs w:val="24"/>
        </w:rPr>
        <w:t xml:space="preserve"> significa estadísticamente ‘el máximo </w:t>
      </w:r>
      <w:r>
        <w:rPr>
          <w:rFonts w:ascii="Times New Roman" w:hAnsi="Times New Roman" w:cs="Times New Roman"/>
          <w:iCs/>
          <w:color w:val="000000" w:themeColor="text1"/>
          <w:sz w:val="24"/>
          <w:szCs w:val="24"/>
        </w:rPr>
        <w:t xml:space="preserve">alejamiento o error permisible </w:t>
      </w:r>
      <w:r>
        <w:rPr>
          <w:rFonts w:ascii="Times New Roman" w:hAnsi="Times New Roman" w:cs="Times New Roman"/>
          <w:color w:val="000000" w:themeColor="text1"/>
          <w:sz w:val="24"/>
          <w:szCs w:val="24"/>
        </w:rPr>
        <w:t xml:space="preserve">que el investigador está dispuesto a aceptar o tolerar’ (entre el estimador y el parámetro). En otras palabras: más allá de cierta magnitud, ya no podemos aceptar o soportar más alejamiento entre </w:t>
      </w:r>
      <w:r>
        <w:rPr>
          <w:rFonts w:ascii="Times New Roman" w:hAnsi="Times New Roman" w:cs="Times New Roman"/>
          <w:iCs/>
          <w:color w:val="000000" w:themeColor="text1"/>
          <w:sz w:val="24"/>
          <w:szCs w:val="24"/>
        </w:rPr>
        <w:t>el estimador y el parámetro.</w:t>
      </w:r>
    </w:p>
    <w:p w14:paraId="74272C6C" w14:textId="77777777" w:rsidR="0047454A" w:rsidRDefault="003F0589" w:rsidP="006C1D49">
      <w:pPr>
        <w:pStyle w:val="Sangra2detindependiente"/>
        <w:spacing w:line="360" w:lineRule="auto"/>
        <w:ind w:left="0" w:firstLine="708"/>
        <w:rPr>
          <w:color w:val="000000" w:themeColor="text1"/>
          <w:sz w:val="24"/>
        </w:rPr>
      </w:pPr>
      <w:r>
        <w:rPr>
          <w:color w:val="000000" w:themeColor="text1"/>
          <w:sz w:val="24"/>
        </w:rPr>
        <w:t xml:space="preserve">De esta manera, </w:t>
      </w:r>
      <w:r>
        <w:rPr>
          <w:iCs/>
          <w:color w:val="000000" w:themeColor="text1"/>
          <w:sz w:val="24"/>
        </w:rPr>
        <w:t>precisión es</w:t>
      </w:r>
      <w:r>
        <w:rPr>
          <w:color w:val="000000" w:themeColor="text1"/>
          <w:sz w:val="24"/>
        </w:rPr>
        <w:t xml:space="preserve"> aquel valor, medición o </w:t>
      </w:r>
      <w:r>
        <w:rPr>
          <w:iCs/>
          <w:color w:val="000000" w:themeColor="text1"/>
          <w:sz w:val="24"/>
        </w:rPr>
        <w:t>estimación</w:t>
      </w:r>
      <w:r>
        <w:rPr>
          <w:color w:val="000000" w:themeColor="text1"/>
          <w:sz w:val="24"/>
        </w:rPr>
        <w:t xml:space="preserve"> que se aproxima al valor esperado (valor promedio verdadero). Si esto es así, el error tiende a cero y no existe sesgo. Si no existe sesgo, la exactitud no es problema. Pero existe el problema en relación con el estimador (muestral), es decir, solo si existe la muestra. </w:t>
      </w:r>
    </w:p>
    <w:p w14:paraId="1DE00F91" w14:textId="77777777" w:rsidR="0047454A" w:rsidRDefault="003F0589" w:rsidP="006C1D49">
      <w:pPr>
        <w:pStyle w:val="Sangra2detindependiente"/>
        <w:spacing w:line="360" w:lineRule="auto"/>
        <w:ind w:left="0" w:firstLine="708"/>
        <w:rPr>
          <w:color w:val="000000" w:themeColor="text1"/>
          <w:sz w:val="24"/>
        </w:rPr>
      </w:pPr>
      <w:r>
        <w:rPr>
          <w:color w:val="000000" w:themeColor="text1"/>
          <w:sz w:val="24"/>
        </w:rPr>
        <w:t xml:space="preserve">El estimador muestral es una variable cuyos valores son determinados en función de las observaciones de la muestra y estima (con cierta probabilidad de error) valores </w:t>
      </w:r>
      <w:proofErr w:type="spellStart"/>
      <w:r>
        <w:rPr>
          <w:color w:val="000000" w:themeColor="text1"/>
          <w:sz w:val="24"/>
        </w:rPr>
        <w:t>parametrales</w:t>
      </w:r>
      <w:proofErr w:type="spellEnd"/>
      <w:r>
        <w:rPr>
          <w:color w:val="000000" w:themeColor="text1"/>
          <w:sz w:val="24"/>
        </w:rPr>
        <w:t xml:space="preserve">. Durante el proceso de </w:t>
      </w:r>
      <w:r>
        <w:rPr>
          <w:iCs/>
          <w:color w:val="000000" w:themeColor="text1"/>
          <w:sz w:val="24"/>
        </w:rPr>
        <w:t xml:space="preserve">estimación, </w:t>
      </w:r>
      <w:r>
        <w:rPr>
          <w:color w:val="000000" w:themeColor="text1"/>
          <w:sz w:val="24"/>
        </w:rPr>
        <w:t>es</w:t>
      </w:r>
      <w:r>
        <w:rPr>
          <w:iCs/>
          <w:color w:val="000000" w:themeColor="text1"/>
          <w:sz w:val="24"/>
        </w:rPr>
        <w:t xml:space="preserve"> </w:t>
      </w:r>
      <w:r>
        <w:rPr>
          <w:color w:val="000000" w:themeColor="text1"/>
          <w:sz w:val="24"/>
        </w:rPr>
        <w:t xml:space="preserve">de la mayor importancia conocer el grado de </w:t>
      </w:r>
      <w:r>
        <w:rPr>
          <w:iCs/>
          <w:color w:val="000000" w:themeColor="text1"/>
          <w:sz w:val="24"/>
        </w:rPr>
        <w:t>alejamiento</w:t>
      </w:r>
      <w:r>
        <w:rPr>
          <w:color w:val="000000" w:themeColor="text1"/>
          <w:sz w:val="24"/>
        </w:rPr>
        <w:t xml:space="preserve"> que existe entre el valor del estimador y el valor verdadero del parámetro; a este </w:t>
      </w:r>
      <w:r>
        <w:rPr>
          <w:iCs/>
          <w:color w:val="000000" w:themeColor="text1"/>
          <w:sz w:val="24"/>
        </w:rPr>
        <w:t>alejamiento</w:t>
      </w:r>
      <w:r>
        <w:rPr>
          <w:color w:val="000000" w:themeColor="text1"/>
          <w:sz w:val="24"/>
        </w:rPr>
        <w:t xml:space="preserve"> se le llama </w:t>
      </w:r>
      <w:r w:rsidRPr="006C1D49">
        <w:rPr>
          <w:i/>
          <w:color w:val="000000" w:themeColor="text1"/>
          <w:sz w:val="24"/>
        </w:rPr>
        <w:t>precisión d</w:t>
      </w:r>
      <w:r>
        <w:rPr>
          <w:color w:val="000000" w:themeColor="text1"/>
          <w:sz w:val="24"/>
        </w:rPr>
        <w:t>.</w:t>
      </w:r>
    </w:p>
    <w:p w14:paraId="37C1E98B" w14:textId="77777777" w:rsidR="0047454A" w:rsidRDefault="003F0589">
      <w:pPr>
        <w:pStyle w:val="Sangra2detindependiente"/>
        <w:spacing w:line="360" w:lineRule="auto"/>
        <w:ind w:firstLine="708"/>
        <w:rPr>
          <w:color w:val="000000" w:themeColor="text1"/>
          <w:sz w:val="24"/>
        </w:rPr>
      </w:pPr>
      <w:r>
        <w:rPr>
          <w:iCs/>
          <w:color w:val="000000" w:themeColor="text1"/>
          <w:sz w:val="24"/>
        </w:rPr>
        <w:t xml:space="preserve">La precisión </w:t>
      </w:r>
      <w:r>
        <w:rPr>
          <w:color w:val="000000" w:themeColor="text1"/>
          <w:sz w:val="24"/>
        </w:rPr>
        <w:t xml:space="preserve">está ligada muy estrechamente a la </w:t>
      </w:r>
      <w:r>
        <w:rPr>
          <w:iCs/>
          <w:color w:val="000000" w:themeColor="text1"/>
          <w:sz w:val="24"/>
        </w:rPr>
        <w:t>confiabilidad, que es la s</w:t>
      </w:r>
      <w:r>
        <w:rPr>
          <w:color w:val="000000" w:themeColor="text1"/>
          <w:sz w:val="24"/>
        </w:rPr>
        <w:t xml:space="preserve">eguridad o confianza que se desea tener de que el estimador conserve la </w:t>
      </w:r>
      <w:r>
        <w:rPr>
          <w:iCs/>
          <w:color w:val="000000" w:themeColor="text1"/>
          <w:sz w:val="24"/>
        </w:rPr>
        <w:t xml:space="preserve">precisión </w:t>
      </w:r>
      <w:r>
        <w:rPr>
          <w:color w:val="000000" w:themeColor="text1"/>
          <w:sz w:val="24"/>
        </w:rPr>
        <w:t xml:space="preserve">establecida. Seguridad o confianza que se logra con cierto nivel de significancia </w:t>
      </w:r>
      <w:r>
        <w:rPr>
          <w:rFonts w:ascii="Symbol" w:eastAsia="Symbol" w:hAnsi="Symbol" w:cs="Symbol"/>
          <w:color w:val="000000" w:themeColor="text1"/>
          <w:sz w:val="24"/>
        </w:rPr>
        <w:t></w:t>
      </w:r>
      <w:r>
        <w:rPr>
          <w:color w:val="000000" w:themeColor="text1"/>
          <w:sz w:val="24"/>
        </w:rPr>
        <w:t>, lo que se observa en z</w:t>
      </w:r>
      <w:r>
        <w:rPr>
          <w:rFonts w:ascii="Symbol" w:eastAsia="Symbol" w:hAnsi="Symbol" w:cs="Symbol"/>
          <w:color w:val="000000" w:themeColor="text1"/>
          <w:sz w:val="24"/>
          <w:vertAlign w:val="subscript"/>
        </w:rPr>
        <w:t></w:t>
      </w:r>
      <w:r>
        <w:rPr>
          <w:color w:val="000000" w:themeColor="text1"/>
          <w:sz w:val="24"/>
          <w:vertAlign w:val="subscript"/>
        </w:rPr>
        <w:t xml:space="preserve">/2. </w:t>
      </w:r>
      <w:r>
        <w:rPr>
          <w:color w:val="000000" w:themeColor="text1"/>
          <w:sz w:val="24"/>
        </w:rPr>
        <w:t xml:space="preserve">La expresión que relaciona </w:t>
      </w:r>
      <w:r>
        <w:rPr>
          <w:iCs/>
          <w:color w:val="000000" w:themeColor="text1"/>
          <w:sz w:val="24"/>
        </w:rPr>
        <w:t xml:space="preserve">precisión y confiabilidad, </w:t>
      </w:r>
      <w:r>
        <w:rPr>
          <w:color w:val="000000" w:themeColor="text1"/>
          <w:sz w:val="24"/>
        </w:rPr>
        <w:t>objeto de nuestro interés</w:t>
      </w:r>
      <w:r>
        <w:rPr>
          <w:b/>
          <w:bCs/>
          <w:color w:val="000000" w:themeColor="text1"/>
          <w:sz w:val="24"/>
        </w:rPr>
        <w:t xml:space="preserve"> </w:t>
      </w:r>
      <w:r>
        <w:rPr>
          <w:color w:val="000000" w:themeColor="text1"/>
          <w:sz w:val="24"/>
        </w:rPr>
        <w:t>(para muestras grandes),</w:t>
      </w:r>
      <w:r>
        <w:rPr>
          <w:b/>
          <w:bCs/>
          <w:color w:val="000000" w:themeColor="text1"/>
          <w:sz w:val="24"/>
        </w:rPr>
        <w:t xml:space="preserve"> </w:t>
      </w:r>
      <w:r>
        <w:rPr>
          <w:color w:val="000000" w:themeColor="text1"/>
          <w:sz w:val="24"/>
        </w:rPr>
        <w:t xml:space="preserve">es la siguiente: </w:t>
      </w:r>
    </w:p>
    <w:p w14:paraId="3E2F7340" w14:textId="77777777" w:rsidR="0047454A" w:rsidRDefault="003F0589">
      <w:pPr>
        <w:spacing w:after="0" w:line="360" w:lineRule="auto"/>
        <w:ind w:firstLine="340"/>
        <w:jc w:val="center"/>
        <w:rPr>
          <w:rFonts w:ascii="Times New Roman" w:eastAsiaTheme="minorEastAsia" w:hAnsi="Times New Roman" w:cs="Times New Roman"/>
          <w:color w:val="000000" w:themeColor="text1"/>
          <w:sz w:val="44"/>
          <w:szCs w:val="44"/>
          <w:vertAlign w:val="subscript"/>
        </w:rPr>
      </w:pPr>
      <m:oMathPara>
        <m:oMathParaPr>
          <m:jc m:val="center"/>
        </m:oMathParaPr>
        <m:oMath>
          <m:r>
            <m:rPr>
              <m:lit/>
              <m:nor/>
            </m:rPr>
            <w:rPr>
              <w:rFonts w:ascii="Cambria Math" w:hAnsi="Cambria Math"/>
            </w:rPr>
            <m:t>d=Zα∕2</m:t>
          </m:r>
        </m:oMath>
      </m:oMathPara>
    </w:p>
    <w:p w14:paraId="6DF209DD" w14:textId="77777777"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Elevando Al elevar al cuadrado y proceder algebraicamente, como se muestra enseguida, se establece la ecuación que permite calcular la</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precisión </w:t>
      </w:r>
      <w:r w:rsidRPr="006C1D49">
        <w:rPr>
          <w:rFonts w:ascii="Times New Roman" w:hAnsi="Times New Roman" w:cs="Times New Roman"/>
          <w:i/>
          <w:iCs/>
          <w:color w:val="000000" w:themeColor="text1"/>
          <w:sz w:val="24"/>
          <w:szCs w:val="24"/>
        </w:rPr>
        <w:t>d</w:t>
      </w:r>
      <w:r>
        <w:rPr>
          <w:rFonts w:ascii="Times New Roman" w:hAnsi="Times New Roman" w:cs="Times New Roman"/>
          <w:color w:val="000000" w:themeColor="text1"/>
          <w:sz w:val="24"/>
          <w:szCs w:val="24"/>
        </w:rPr>
        <w:t xml:space="preserve">: </w:t>
      </w:r>
    </w:p>
    <w:p w14:paraId="0B08C682" w14:textId="77777777" w:rsidR="0047454A" w:rsidRDefault="003F0589">
      <w:pPr>
        <w:spacing w:after="0" w:line="360" w:lineRule="auto"/>
        <w:jc w:val="center"/>
        <w:rPr>
          <w:rFonts w:ascii="Times New Roman" w:eastAsiaTheme="minorEastAsia" w:hAnsi="Times New Roman" w:cs="Times New Roman"/>
          <w:i/>
          <w:color w:val="000000" w:themeColor="text1"/>
          <w:sz w:val="24"/>
          <w:szCs w:val="24"/>
        </w:rPr>
      </w:pPr>
      <m:oMath>
        <m:r>
          <w:rPr>
            <w:rFonts w:ascii="Cambria Math" w:hAnsi="Cambria Math"/>
          </w:rPr>
          <m:t>d=</m:t>
        </m:r>
        <m:f>
          <m:fPr>
            <m:type m:val="lin"/>
            <m:ctrlPr>
              <w:rPr>
                <w:rFonts w:ascii="Cambria Math" w:hAnsi="Cambria Math"/>
              </w:rPr>
            </m:ctrlPr>
          </m:fPr>
          <m:num>
            <m:r>
              <w:rPr>
                <w:rFonts w:ascii="Cambria Math" w:hAnsi="Cambria Math"/>
              </w:rPr>
              <m:t>Z</m:t>
            </m:r>
          </m:num>
          <m:den>
            <m:r>
              <w:rPr>
                <w:rFonts w:ascii="Cambria Math" w:hAnsi="Cambria Math"/>
              </w:rPr>
              <m:t>2</m:t>
            </m:r>
          </m:den>
        </m:f>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m:t>
        </m:r>
      </m:oMath>
      <w:r>
        <w:rPr>
          <w:rFonts w:ascii="Times New Roman" w:eastAsiaTheme="minorEastAsia" w:hAnsi="Times New Roman" w:cs="Times New Roman"/>
          <w:i/>
          <w:color w:val="000000" w:themeColor="text1"/>
          <w:sz w:val="24"/>
          <w:szCs w:val="24"/>
        </w:rPr>
        <w:t xml:space="preserve">….. </w:t>
      </w:r>
      <w:r w:rsidRPr="006C1D49">
        <w:rPr>
          <w:rFonts w:ascii="Times New Roman" w:eastAsiaTheme="minorEastAsia" w:hAnsi="Times New Roman" w:cs="Times New Roman"/>
          <w:iCs/>
          <w:color w:val="000000" w:themeColor="text1"/>
          <w:sz w:val="24"/>
          <w:szCs w:val="24"/>
        </w:rPr>
        <w:t>(1)</w:t>
      </w:r>
    </w:p>
    <w:p w14:paraId="19B582F7" w14:textId="77777777" w:rsidR="0047454A" w:rsidRDefault="003F0589" w:rsidP="006C1D49">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De acuerdo con </w:t>
      </w:r>
      <w:r w:rsidRPr="003207F4">
        <w:rPr>
          <w:rFonts w:ascii="Times New Roman" w:eastAsia="Times New Roman" w:hAnsi="Times New Roman" w:cs="Times New Roman"/>
          <w:sz w:val="24"/>
          <w:szCs w:val="24"/>
          <w:lang w:eastAsia="es-MX"/>
        </w:rPr>
        <w:t>López (2018</w:t>
      </w:r>
      <w:r>
        <w:rPr>
          <w:rFonts w:ascii="Times New Roman" w:eastAsia="Times New Roman" w:hAnsi="Times New Roman" w:cs="Times New Roman"/>
          <w:sz w:val="24"/>
          <w:szCs w:val="24"/>
          <w:lang w:eastAsia="es-MX"/>
        </w:rPr>
        <w:t>), es recomendable que el estimador cumpla con las siguientes propiedades adicionales:</w:t>
      </w:r>
    </w:p>
    <w:p w14:paraId="636DEC42" w14:textId="03AA465A" w:rsidR="0047454A" w:rsidRDefault="003F0589" w:rsidP="006C1D49">
      <w:pPr>
        <w:pStyle w:val="Prrafodelista"/>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i/>
          <w:iCs/>
          <w:sz w:val="24"/>
          <w:szCs w:val="24"/>
          <w:lang w:eastAsia="es-MX"/>
        </w:rPr>
        <w:lastRenderedPageBreak/>
        <w:t>Insesgado:</w:t>
      </w:r>
      <w:r>
        <w:rPr>
          <w:rFonts w:ascii="Times New Roman" w:eastAsia="Times New Roman" w:hAnsi="Times New Roman" w:cs="Times New Roman"/>
          <w:b/>
          <w:bCs/>
          <w:sz w:val="24"/>
          <w:szCs w:val="24"/>
          <w:lang w:eastAsia="es-MX"/>
        </w:rPr>
        <w:t> </w:t>
      </w:r>
      <w:r>
        <w:rPr>
          <w:rFonts w:ascii="Times New Roman" w:eastAsia="Times New Roman" w:hAnsi="Times New Roman" w:cs="Times New Roman"/>
          <w:sz w:val="24"/>
          <w:szCs w:val="24"/>
          <w:lang w:eastAsia="es-MX"/>
        </w:rPr>
        <w:t xml:space="preserve">la propiedad de </w:t>
      </w:r>
      <w:r w:rsidR="001C7D73">
        <w:rPr>
          <w:rFonts w:ascii="Times New Roman" w:eastAsia="Times New Roman" w:hAnsi="Times New Roman" w:cs="Times New Roman"/>
          <w:sz w:val="24"/>
          <w:szCs w:val="24"/>
          <w:lang w:eastAsia="es-MX"/>
        </w:rPr>
        <w:t>insesgado</w:t>
      </w:r>
      <w:r>
        <w:rPr>
          <w:rFonts w:ascii="Times New Roman" w:eastAsia="Times New Roman" w:hAnsi="Times New Roman" w:cs="Times New Roman"/>
          <w:sz w:val="24"/>
          <w:szCs w:val="24"/>
          <w:lang w:eastAsia="es-MX"/>
        </w:rPr>
        <w:t xml:space="preserve"> hace referencia a la centralidad de un estimador. Es decir, la media de un estimador debe coincidir con el parámetro a estimar. No debemos confundir media de un estimador con el </w:t>
      </w:r>
      <w:proofErr w:type="gramStart"/>
      <w:r>
        <w:rPr>
          <w:rFonts w:ascii="Times New Roman" w:eastAsia="Times New Roman" w:hAnsi="Times New Roman" w:cs="Times New Roman"/>
          <w:sz w:val="24"/>
          <w:szCs w:val="24"/>
          <w:lang w:eastAsia="es-MX"/>
        </w:rPr>
        <w:t>estimador media</w:t>
      </w:r>
      <w:proofErr w:type="gramEnd"/>
      <w:r>
        <w:rPr>
          <w:rFonts w:ascii="Times New Roman" w:eastAsia="Times New Roman" w:hAnsi="Times New Roman" w:cs="Times New Roman"/>
          <w:sz w:val="24"/>
          <w:szCs w:val="24"/>
          <w:lang w:eastAsia="es-MX"/>
        </w:rPr>
        <w:t>.</w:t>
      </w:r>
    </w:p>
    <w:p w14:paraId="0B0D9877" w14:textId="77777777" w:rsidR="0047454A" w:rsidRDefault="00A875D3" w:rsidP="006C1D49">
      <w:pPr>
        <w:pStyle w:val="Prrafodelista"/>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hyperlink r:id="rId11">
        <w:r w:rsidR="003F0589">
          <w:rPr>
            <w:rFonts w:ascii="Times New Roman" w:eastAsia="Times New Roman" w:hAnsi="Times New Roman" w:cs="Times New Roman"/>
            <w:i/>
            <w:iCs/>
            <w:sz w:val="24"/>
            <w:szCs w:val="24"/>
            <w:lang w:eastAsia="es-MX"/>
          </w:rPr>
          <w:t>Suficiente:</w:t>
        </w:r>
      </w:hyperlink>
      <w:r w:rsidR="003F0589">
        <w:rPr>
          <w:rFonts w:ascii="Times New Roman" w:eastAsia="Times New Roman" w:hAnsi="Times New Roman" w:cs="Times New Roman"/>
          <w:sz w:val="24"/>
          <w:szCs w:val="24"/>
          <w:lang w:eastAsia="es-MX"/>
        </w:rPr>
        <w:t> la propiedad de suficiencia indica que el estimador trabaja con todos los datos de la muestra. Por ejemplo, la media no escoge solo el 50% de los datos. Tiene en cuenta el 100% de los datos para calcular el parámetro.</w:t>
      </w:r>
    </w:p>
    <w:p w14:paraId="239EC3B5" w14:textId="77777777" w:rsidR="0047454A" w:rsidRDefault="003F0589" w:rsidP="006C1D49">
      <w:pPr>
        <w:pStyle w:val="Prrafodelista"/>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i/>
          <w:iCs/>
          <w:sz w:val="24"/>
          <w:szCs w:val="24"/>
          <w:lang w:eastAsia="es-MX"/>
        </w:rPr>
        <w:t>Consistente:</w:t>
      </w:r>
      <w:r>
        <w:rPr>
          <w:rFonts w:ascii="Times New Roman" w:eastAsia="Times New Roman" w:hAnsi="Times New Roman" w:cs="Times New Roman"/>
          <w:b/>
          <w:bCs/>
          <w:sz w:val="24"/>
          <w:szCs w:val="24"/>
          <w:lang w:eastAsia="es-MX"/>
        </w:rPr>
        <w:t> </w:t>
      </w:r>
      <w:r>
        <w:rPr>
          <w:rFonts w:ascii="Times New Roman" w:eastAsia="Times New Roman" w:hAnsi="Times New Roman" w:cs="Times New Roman"/>
          <w:sz w:val="24"/>
          <w:szCs w:val="24"/>
          <w:lang w:eastAsia="es-MX"/>
        </w:rPr>
        <w:t xml:space="preserve">el concepto de </w:t>
      </w:r>
      <w:r w:rsidRPr="006C1D49">
        <w:rPr>
          <w:rFonts w:ascii="Times New Roman" w:eastAsia="Times New Roman" w:hAnsi="Times New Roman" w:cs="Times New Roman"/>
          <w:i/>
          <w:iCs/>
          <w:sz w:val="24"/>
          <w:szCs w:val="24"/>
          <w:lang w:eastAsia="es-MX"/>
        </w:rPr>
        <w:t>consistencia</w:t>
      </w:r>
      <w:r>
        <w:rPr>
          <w:rFonts w:ascii="Times New Roman" w:eastAsia="Times New Roman" w:hAnsi="Times New Roman" w:cs="Times New Roman"/>
          <w:sz w:val="24"/>
          <w:szCs w:val="24"/>
          <w:lang w:eastAsia="es-MX"/>
        </w:rPr>
        <w:t xml:space="preserve"> va aparejado del tamaño de la muestra y del concepto de </w:t>
      </w:r>
      <w:r w:rsidRPr="006C1D49">
        <w:rPr>
          <w:rFonts w:ascii="Times New Roman" w:eastAsia="Times New Roman" w:hAnsi="Times New Roman" w:cs="Times New Roman"/>
          <w:i/>
          <w:iCs/>
          <w:sz w:val="24"/>
          <w:szCs w:val="24"/>
          <w:lang w:eastAsia="es-MX"/>
        </w:rPr>
        <w:t>límite</w:t>
      </w:r>
      <w:r>
        <w:rPr>
          <w:rFonts w:ascii="Times New Roman" w:eastAsia="Times New Roman" w:hAnsi="Times New Roman" w:cs="Times New Roman"/>
          <w:sz w:val="24"/>
          <w:szCs w:val="24"/>
          <w:lang w:eastAsia="es-MX"/>
        </w:rPr>
        <w:t>. En palabras sencillas, viene a decirnos que los estimadores cumplen esta propiedad cuando, en caso de que la muestra sea muy grande, puedan estimar casi sin error.</w:t>
      </w:r>
    </w:p>
    <w:p w14:paraId="1CC6AC41" w14:textId="77777777" w:rsidR="0047454A" w:rsidRDefault="003F0589" w:rsidP="006C1D49">
      <w:pPr>
        <w:pStyle w:val="Prrafodelista"/>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i/>
          <w:iCs/>
          <w:sz w:val="24"/>
          <w:szCs w:val="24"/>
          <w:lang w:eastAsia="es-MX"/>
        </w:rPr>
        <w:t>Eficiente:</w:t>
      </w:r>
      <w:r>
        <w:rPr>
          <w:rFonts w:ascii="Times New Roman" w:eastAsia="Times New Roman" w:hAnsi="Times New Roman" w:cs="Times New Roman"/>
          <w:b/>
          <w:bCs/>
          <w:sz w:val="24"/>
          <w:szCs w:val="24"/>
          <w:lang w:eastAsia="es-MX"/>
        </w:rPr>
        <w:t> </w:t>
      </w:r>
      <w:r>
        <w:rPr>
          <w:rFonts w:ascii="Times New Roman" w:eastAsia="Times New Roman" w:hAnsi="Times New Roman" w:cs="Times New Roman"/>
          <w:sz w:val="24"/>
          <w:szCs w:val="24"/>
          <w:lang w:eastAsia="es-MX"/>
        </w:rPr>
        <w:t xml:space="preserve">la propiedad de eficiencia puede ser absoluta o relativa. Un estimador es eficiente en sentido absoluto cuando la varianza del estimador es mínima. No debemos confundir varianza de un estimador con </w:t>
      </w:r>
      <w:proofErr w:type="gramStart"/>
      <w:r>
        <w:rPr>
          <w:rFonts w:ascii="Times New Roman" w:eastAsia="Times New Roman" w:hAnsi="Times New Roman" w:cs="Times New Roman"/>
          <w:sz w:val="24"/>
          <w:szCs w:val="24"/>
          <w:lang w:eastAsia="es-MX"/>
        </w:rPr>
        <w:t>estimador varianza</w:t>
      </w:r>
      <w:proofErr w:type="gramEnd"/>
      <w:r>
        <w:rPr>
          <w:rFonts w:ascii="Times New Roman" w:eastAsia="Times New Roman" w:hAnsi="Times New Roman" w:cs="Times New Roman"/>
          <w:sz w:val="24"/>
          <w:szCs w:val="24"/>
          <w:lang w:eastAsia="es-MX"/>
        </w:rPr>
        <w:t>.</w:t>
      </w:r>
    </w:p>
    <w:p w14:paraId="0CCB079E" w14:textId="77777777" w:rsidR="0047454A" w:rsidRDefault="003F0589" w:rsidP="006C1D49">
      <w:pPr>
        <w:pStyle w:val="Prrafodelista"/>
        <w:numPr>
          <w:ilvl w:val="0"/>
          <w:numId w:val="18"/>
        </w:numPr>
        <w:shd w:val="clear" w:color="auto" w:fill="FFFFFF"/>
        <w:spacing w:after="0" w:line="360" w:lineRule="auto"/>
        <w:ind w:left="0"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i/>
          <w:iCs/>
          <w:sz w:val="24"/>
          <w:szCs w:val="24"/>
          <w:lang w:eastAsia="es-MX"/>
        </w:rPr>
        <w:t>Robusto:</w:t>
      </w:r>
      <w:r>
        <w:rPr>
          <w:rFonts w:ascii="Times New Roman" w:eastAsia="Times New Roman" w:hAnsi="Times New Roman" w:cs="Times New Roman"/>
          <w:b/>
          <w:bCs/>
          <w:sz w:val="24"/>
          <w:szCs w:val="24"/>
          <w:lang w:eastAsia="es-MX"/>
        </w:rPr>
        <w:t> </w:t>
      </w:r>
      <w:r>
        <w:rPr>
          <w:rFonts w:ascii="Times New Roman" w:eastAsia="Times New Roman" w:hAnsi="Times New Roman" w:cs="Times New Roman"/>
          <w:sz w:val="24"/>
          <w:szCs w:val="24"/>
          <w:lang w:eastAsia="es-MX"/>
        </w:rPr>
        <w:t>se dice que un estimador es robusto en caso de que, a pesar de que la hipótesis de partida sea incorrecta, los resultados se asemejan mucho a los reales.</w:t>
      </w:r>
    </w:p>
    <w:p w14:paraId="63EFEF3E" w14:textId="77777777" w:rsidR="0047454A" w:rsidRDefault="003F0589" w:rsidP="006C1D49">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Las propiedades anteriores son las que permitirán que las conclusiones extraídas del estudio sean fiables.</w:t>
      </w:r>
    </w:p>
    <w:p w14:paraId="06BA1C3B" w14:textId="77777777" w:rsidR="0047454A" w:rsidRDefault="003F0589" w:rsidP="006C1D49">
      <w:pPr>
        <w:pStyle w:val="Prrafodelista"/>
        <w:numPr>
          <w:ilvl w:val="0"/>
          <w:numId w:val="16"/>
        </w:numPr>
        <w:spacing w:after="0" w:line="360" w:lineRule="auto"/>
        <w:ind w:left="0" w:firstLine="709"/>
        <w:jc w:val="both"/>
        <w:rPr>
          <w:rFonts w:ascii="Times New Roman" w:hAnsi="Times New Roman" w:cs="Times New Roman"/>
          <w:color w:val="000000" w:themeColor="text1"/>
          <w:sz w:val="24"/>
          <w:szCs w:val="24"/>
        </w:rPr>
      </w:pPr>
      <w:r w:rsidRPr="006C1D49">
        <w:rPr>
          <w:rFonts w:ascii="Times New Roman" w:hAnsi="Times New Roman" w:cs="Times New Roman"/>
          <w:iCs/>
          <w:color w:val="000000" w:themeColor="text1"/>
          <w:sz w:val="24"/>
          <w:szCs w:val="24"/>
        </w:rPr>
        <w:t xml:space="preserve">Otra afirmación de </w:t>
      </w:r>
      <w:r w:rsidRPr="003207F4">
        <w:rPr>
          <w:rFonts w:ascii="Times New Roman" w:hAnsi="Times New Roman" w:cs="Times New Roman"/>
          <w:iCs/>
          <w:color w:val="000000" w:themeColor="text1"/>
          <w:sz w:val="24"/>
          <w:szCs w:val="24"/>
        </w:rPr>
        <w:t xml:space="preserve">Bisquerra </w:t>
      </w:r>
      <w:r w:rsidRPr="003207F4">
        <w:rPr>
          <w:rFonts w:ascii="Times New Roman" w:hAnsi="Times New Roman" w:cs="Times New Roman"/>
          <w:sz w:val="24"/>
          <w:szCs w:val="24"/>
        </w:rPr>
        <w:t>(1989</w:t>
      </w:r>
      <w:r>
        <w:rPr>
          <w:rFonts w:ascii="Times New Roman" w:hAnsi="Times New Roman" w:cs="Times New Roman"/>
          <w:sz w:val="24"/>
          <w:szCs w:val="24"/>
        </w:rPr>
        <w:t xml:space="preserve">) </w:t>
      </w:r>
      <w:r w:rsidRPr="006C1D49">
        <w:rPr>
          <w:rFonts w:ascii="Times New Roman" w:hAnsi="Times New Roman" w:cs="Times New Roman"/>
          <w:iCs/>
          <w:color w:val="000000" w:themeColor="text1"/>
          <w:sz w:val="24"/>
          <w:szCs w:val="24"/>
        </w:rPr>
        <w:t>es referir que la investigación cualitativa es poco rigurosa y sistemática</w:t>
      </w:r>
      <w:r>
        <w:rPr>
          <w:rFonts w:ascii="Times New Roman" w:hAnsi="Times New Roman" w:cs="Times New Roman"/>
          <w:iCs/>
          <w:color w:val="000000" w:themeColor="text1"/>
          <w:sz w:val="24"/>
          <w:szCs w:val="24"/>
        </w:rPr>
        <w:t>.</w:t>
      </w:r>
    </w:p>
    <w:p w14:paraId="2CD9BCD5" w14:textId="77777777"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El rigor científico </w:t>
      </w:r>
      <w:r>
        <w:rPr>
          <w:rFonts w:ascii="Times New Roman" w:hAnsi="Times New Roman" w:cs="Times New Roman"/>
          <w:color w:val="000000" w:themeColor="text1"/>
          <w:sz w:val="24"/>
          <w:szCs w:val="24"/>
        </w:rPr>
        <w:t xml:space="preserve">se da tanto como el investigador o científico lo quieran. </w:t>
      </w:r>
      <w:r>
        <w:rPr>
          <w:rFonts w:ascii="Times New Roman" w:hAnsi="Times New Roman" w:cs="Times New Roman"/>
          <w:iCs/>
          <w:color w:val="000000" w:themeColor="text1"/>
          <w:sz w:val="24"/>
          <w:szCs w:val="24"/>
        </w:rPr>
        <w:t xml:space="preserve">¿Poco sistemática? </w:t>
      </w:r>
      <w:r>
        <w:rPr>
          <w:rFonts w:ascii="Times New Roman" w:hAnsi="Times New Roman" w:cs="Times New Roman"/>
          <w:color w:val="000000" w:themeColor="text1"/>
          <w:sz w:val="24"/>
          <w:szCs w:val="24"/>
        </w:rPr>
        <w:t>Para nada:</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claro que la investigación </w:t>
      </w:r>
      <w:r>
        <w:rPr>
          <w:rFonts w:ascii="Times New Roman" w:hAnsi="Times New Roman" w:cs="Times New Roman"/>
          <w:iCs/>
          <w:color w:val="000000" w:themeColor="text1"/>
          <w:sz w:val="24"/>
          <w:szCs w:val="24"/>
        </w:rPr>
        <w:t xml:space="preserve">cualitativa </w:t>
      </w:r>
      <w:r>
        <w:rPr>
          <w:rFonts w:ascii="Times New Roman" w:hAnsi="Times New Roman" w:cs="Times New Roman"/>
          <w:color w:val="000000" w:themeColor="text1"/>
          <w:sz w:val="24"/>
          <w:szCs w:val="24"/>
        </w:rPr>
        <w:t xml:space="preserve">se ajusta a un </w:t>
      </w:r>
      <w:r>
        <w:rPr>
          <w:rFonts w:ascii="Times New Roman" w:hAnsi="Times New Roman" w:cs="Times New Roman"/>
          <w:iCs/>
          <w:color w:val="000000" w:themeColor="text1"/>
          <w:sz w:val="24"/>
          <w:szCs w:val="24"/>
        </w:rPr>
        <w:t xml:space="preserve">sistema. La </w:t>
      </w:r>
      <w:r>
        <w:rPr>
          <w:rFonts w:ascii="Times New Roman" w:hAnsi="Times New Roman" w:cs="Times New Roman"/>
          <w:color w:val="000000" w:themeColor="text1"/>
          <w:sz w:val="24"/>
          <w:szCs w:val="24"/>
        </w:rPr>
        <w:t>investigación cualitativa</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es tan válida y útil como la investigación cuantitativa. Sí, es verdad, objetivos e hipótesis generales son diferentes puesto que obedecen a problemáticas diferentes, pero igualmente útiles y eficientes. Recomendable revisar las definiciones: sistema, sistemático, sistematizar</w:t>
      </w:r>
      <w:r>
        <w:rPr>
          <w:sz w:val="24"/>
          <w:szCs w:val="24"/>
        </w:rPr>
        <w:t>.</w:t>
      </w:r>
    </w:p>
    <w:p w14:paraId="382DF01A" w14:textId="77777777" w:rsidR="0047454A" w:rsidRDefault="003F0589" w:rsidP="006C1D49">
      <w:pPr>
        <w:pStyle w:val="Textoindependiente"/>
        <w:spacing w:after="0" w:line="360" w:lineRule="auto"/>
        <w:ind w:firstLine="491"/>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Se pasará ahora a identificar las características de las técnicas cuantitativas y cualitativas En cuanto a las variables, las técnicas no paramétricas son un valioso apoyo para un manejo cualitativo. Ejemplo</w:t>
      </w:r>
      <w:r>
        <w:rPr>
          <w:rFonts w:ascii="Times New Roman" w:hAnsi="Times New Roman" w:cs="Times New Roman"/>
          <w:color w:val="000000" w:themeColor="text1"/>
          <w:sz w:val="20"/>
          <w:szCs w:val="20"/>
        </w:rPr>
        <w:t>:</w:t>
      </w:r>
    </w:p>
    <w:p w14:paraId="5560DC2D" w14:textId="77777777" w:rsidR="0047454A" w:rsidRDefault="003F0589" w:rsidP="006C1D49">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Variable escolaridad</w:t>
      </w:r>
      <w:r w:rsidRPr="006C1D49">
        <w:rPr>
          <w:rFonts w:ascii="Times New Roman" w:hAnsi="Times New Roman" w:cs="Times New Roman"/>
          <w:bCs/>
          <w:color w:val="000000" w:themeColor="text1"/>
          <w:sz w:val="24"/>
          <w:szCs w:val="24"/>
        </w:rPr>
        <w:t>:</w:t>
      </w:r>
      <w:r>
        <w:rPr>
          <w:rFonts w:ascii="Times New Roman" w:hAnsi="Times New Roman" w:cs="Times New Roman"/>
          <w:color w:val="000000" w:themeColor="text1"/>
          <w:sz w:val="24"/>
          <w:szCs w:val="24"/>
        </w:rPr>
        <w:t xml:space="preserve"> primaria, secundaria, preparatoria, licenciatura.</w:t>
      </w:r>
    </w:p>
    <w:p w14:paraId="7FEB962A" w14:textId="77777777" w:rsidR="0047454A" w:rsidRDefault="003F0589" w:rsidP="006C1D49">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Variable ingresos</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&lt; 3000, entre 3000 y 10000, &gt; 10000</w:t>
      </w:r>
      <w:r w:rsidRPr="006C1D49">
        <w:rPr>
          <w:rFonts w:ascii="Times New Roman" w:hAnsi="Times New Roman" w:cs="Times New Roman"/>
          <w:bCs/>
          <w:color w:val="000000" w:themeColor="text1"/>
          <w:sz w:val="24"/>
          <w:szCs w:val="24"/>
        </w:rPr>
        <w:t>.</w:t>
      </w:r>
    </w:p>
    <w:p w14:paraId="0BECD813" w14:textId="77777777" w:rsidR="0047454A" w:rsidRDefault="003F0589" w:rsidP="006C1D49">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Variable preferencias electorales</w:t>
      </w:r>
      <w:r>
        <w:rPr>
          <w:rFonts w:ascii="Times New Roman" w:hAnsi="Times New Roman" w:cs="Times New Roman"/>
          <w:bCs/>
          <w:color w:val="000000" w:themeColor="text1"/>
          <w:sz w:val="24"/>
          <w:szCs w:val="24"/>
        </w:rPr>
        <w:t>: preferencia por algún partido político.</w:t>
      </w:r>
    </w:p>
    <w:p w14:paraId="182A0C79" w14:textId="77777777" w:rsidR="0047454A" w:rsidRDefault="003F0589" w:rsidP="006C1D49">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Variable agresividad: nada agresivo, poco agresivo, medio agresivo, muy agresivo y así para otras variables como:</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depresión, hostilidad, disciplina</w:t>
      </w:r>
      <w:r>
        <w:rPr>
          <w:rFonts w:ascii="Times New Roman" w:hAnsi="Times New Roman" w:cs="Times New Roman"/>
          <w:b/>
          <w:color w:val="000000" w:themeColor="text1"/>
          <w:sz w:val="24"/>
          <w:szCs w:val="24"/>
        </w:rPr>
        <w:t>.</w:t>
      </w:r>
    </w:p>
    <w:p w14:paraId="202D40F2" w14:textId="77777777" w:rsidR="0047454A" w:rsidRDefault="003F0589" w:rsidP="006C1D49">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Variable efecto de aplicar sedantes a 18 personas que padecen de ansiedad</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poco inquieto, medianamente inquieto</w:t>
      </w:r>
      <w:r w:rsidRPr="006C1D49">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muy inquieto</w:t>
      </w:r>
      <w:r>
        <w:rPr>
          <w:rFonts w:ascii="Times New Roman" w:hAnsi="Times New Roman" w:cs="Times New Roman"/>
          <w:b/>
          <w:color w:val="000000" w:themeColor="text1"/>
          <w:sz w:val="24"/>
          <w:szCs w:val="24"/>
        </w:rPr>
        <w:t>.</w:t>
      </w:r>
    </w:p>
    <w:p w14:paraId="0321463B" w14:textId="77777777" w:rsidR="0047454A" w:rsidRDefault="003F0589" w:rsidP="006C1D49">
      <w:pPr>
        <w:pStyle w:val="Prrafodelista"/>
        <w:numPr>
          <w:ilvl w:val="0"/>
          <w:numId w:val="10"/>
        </w:numPr>
        <w:spacing w:after="0" w:line="36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Variable comparación de dos técnicas de aprendizaje: técnica A y B.</w:t>
      </w:r>
    </w:p>
    <w:p w14:paraId="2E8FEF65" w14:textId="77777777"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Hay algunas variables que tienen tratamiento hermenéutico, aunque también es factible manejarlas con variables cuantitativas o cualitativas; todo está en función del problema, objetivos, hipótesis. En ciencias sociales y naturales, la teoría juega un papel importante. Por </w:t>
      </w:r>
      <w:r w:rsidRPr="006C1D49">
        <w:rPr>
          <w:rFonts w:ascii="Times New Roman" w:hAnsi="Times New Roman" w:cs="Times New Roman"/>
          <w:i/>
          <w:color w:val="000000" w:themeColor="text1"/>
          <w:sz w:val="24"/>
          <w:szCs w:val="24"/>
        </w:rPr>
        <w:t>teoría</w:t>
      </w:r>
      <w:r>
        <w:rPr>
          <w:rFonts w:ascii="Times New Roman" w:hAnsi="Times New Roman" w:cs="Times New Roman"/>
          <w:color w:val="000000" w:themeColor="text1"/>
          <w:sz w:val="24"/>
          <w:szCs w:val="24"/>
        </w:rPr>
        <w:t xml:space="preserve"> se entiende el hecho de explicar, argumentar e interpretar con rigor científico todo lo relativo al problema, objetivos, hipótesis, antecedentes; es decir,</w: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rPr>
        <w:t xml:space="preserve">todo lo que envuelve al </w:t>
      </w:r>
      <w:r>
        <w:rPr>
          <w:rFonts w:ascii="Times New Roman" w:hAnsi="Times New Roman" w:cs="Times New Roman"/>
          <w:bCs/>
          <w:iCs/>
          <w:color w:val="000000" w:themeColor="text1"/>
          <w:sz w:val="24"/>
          <w:szCs w:val="24"/>
        </w:rPr>
        <w:t xml:space="preserve">proceso </w:t>
      </w:r>
      <w:r>
        <w:rPr>
          <w:rFonts w:ascii="Times New Roman" w:hAnsi="Times New Roman" w:cs="Times New Roman"/>
          <w:bCs/>
          <w:color w:val="000000" w:themeColor="text1"/>
          <w:sz w:val="24"/>
          <w:szCs w:val="24"/>
        </w:rPr>
        <w:t xml:space="preserve">de investigación. </w:t>
      </w:r>
      <w:r>
        <w:rPr>
          <w:rFonts w:ascii="Times New Roman" w:hAnsi="Times New Roman" w:cs="Times New Roman"/>
          <w:bCs/>
          <w:iCs/>
          <w:color w:val="000000" w:themeColor="text1"/>
          <w:sz w:val="24"/>
          <w:szCs w:val="24"/>
        </w:rPr>
        <w:t>La teoría</w:t>
      </w:r>
      <w:r>
        <w:rPr>
          <w:rFonts w:ascii="Times New Roman" w:hAnsi="Times New Roman" w:cs="Times New Roman"/>
          <w:bCs/>
          <w:color w:val="000000" w:themeColor="text1"/>
          <w:sz w:val="24"/>
          <w:szCs w:val="24"/>
        </w:rPr>
        <w:t xml:space="preserve"> se expresa en todo el </w:t>
      </w:r>
      <w:r>
        <w:rPr>
          <w:rFonts w:ascii="Times New Roman" w:hAnsi="Times New Roman" w:cs="Times New Roman"/>
          <w:bCs/>
          <w:iCs/>
          <w:color w:val="000000" w:themeColor="text1"/>
          <w:sz w:val="24"/>
          <w:szCs w:val="24"/>
        </w:rPr>
        <w:t>proceso</w:t>
      </w:r>
      <w:r>
        <w:rPr>
          <w:rFonts w:ascii="Times New Roman" w:hAnsi="Times New Roman" w:cs="Times New Roman"/>
          <w:bCs/>
          <w:color w:val="000000" w:themeColor="text1"/>
          <w:sz w:val="24"/>
          <w:szCs w:val="24"/>
        </w:rPr>
        <w:t xml:space="preserve">; todo </w:t>
      </w:r>
      <w:r>
        <w:rPr>
          <w:rFonts w:ascii="Times New Roman" w:hAnsi="Times New Roman" w:cs="Times New Roman"/>
          <w:bCs/>
          <w:iCs/>
          <w:color w:val="000000" w:themeColor="text1"/>
          <w:sz w:val="24"/>
          <w:szCs w:val="24"/>
        </w:rPr>
        <w:t>el proceso</w:t>
      </w:r>
      <w:r>
        <w:rPr>
          <w:rFonts w:ascii="Times New Roman" w:hAnsi="Times New Roman" w:cs="Times New Roman"/>
          <w:bCs/>
          <w:color w:val="000000" w:themeColor="text1"/>
          <w:sz w:val="24"/>
          <w:szCs w:val="24"/>
        </w:rPr>
        <w:t xml:space="preserve"> </w:t>
      </w:r>
      <w:r>
        <w:rPr>
          <w:rFonts w:ascii="Times New Roman" w:hAnsi="Times New Roman" w:cs="Times New Roman"/>
          <w:bCs/>
          <w:iCs/>
          <w:color w:val="000000" w:themeColor="text1"/>
          <w:sz w:val="24"/>
          <w:szCs w:val="24"/>
        </w:rPr>
        <w:t>es</w:t>
      </w:r>
      <w:r>
        <w:rPr>
          <w:rFonts w:ascii="Times New Roman" w:hAnsi="Times New Roman" w:cs="Times New Roman"/>
          <w:bCs/>
          <w:color w:val="000000" w:themeColor="text1"/>
          <w:sz w:val="24"/>
          <w:szCs w:val="24"/>
        </w:rPr>
        <w:t xml:space="preserve"> </w:t>
      </w:r>
      <w:r>
        <w:rPr>
          <w:rFonts w:ascii="Times New Roman" w:hAnsi="Times New Roman" w:cs="Times New Roman"/>
          <w:bCs/>
          <w:iCs/>
          <w:color w:val="000000" w:themeColor="text1"/>
          <w:sz w:val="24"/>
          <w:szCs w:val="24"/>
        </w:rPr>
        <w:t>marco teórico</w:t>
      </w:r>
      <w:r>
        <w:rPr>
          <w:rFonts w:ascii="Times New Roman" w:hAnsi="Times New Roman" w:cs="Times New Roman"/>
          <w:bCs/>
          <w:color w:val="000000" w:themeColor="text1"/>
          <w:sz w:val="24"/>
          <w:szCs w:val="24"/>
        </w:rPr>
        <w:t xml:space="preserve">. Se entiende también por </w:t>
      </w:r>
      <w:r w:rsidRPr="006C1D49">
        <w:rPr>
          <w:rFonts w:ascii="Times New Roman" w:hAnsi="Times New Roman" w:cs="Times New Roman"/>
          <w:bCs/>
          <w:i/>
          <w:iCs/>
          <w:color w:val="000000" w:themeColor="text1"/>
          <w:sz w:val="24"/>
          <w:szCs w:val="24"/>
        </w:rPr>
        <w:t>teoría</w:t>
      </w:r>
      <w:r>
        <w:rPr>
          <w:rFonts w:ascii="Times New Roman" w:hAnsi="Times New Roman" w:cs="Times New Roman"/>
          <w:bCs/>
          <w:color w:val="000000" w:themeColor="text1"/>
          <w:sz w:val="24"/>
          <w:szCs w:val="24"/>
        </w:rPr>
        <w:t xml:space="preserve"> los antecedentes o revisión bibliográfica en apoyo al proyecto de investigación y tesis. La </w:t>
      </w:r>
      <w:r>
        <w:rPr>
          <w:rFonts w:ascii="Times New Roman" w:hAnsi="Times New Roman" w:cs="Times New Roman"/>
          <w:color w:val="000000" w:themeColor="text1"/>
          <w:sz w:val="24"/>
          <w:szCs w:val="24"/>
        </w:rPr>
        <w:t xml:space="preserve">teoría es necesaria en toda ciencia; aunque en lo social se usa como una fortaleza para observar un objeto de estudio. </w:t>
      </w:r>
    </w:p>
    <w:p w14:paraId="62DFC4BE" w14:textId="77777777" w:rsidR="0047454A" w:rsidRDefault="003F0589" w:rsidP="006C1D49">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La </w:t>
      </w:r>
      <w:r>
        <w:rPr>
          <w:rFonts w:ascii="Times New Roman" w:hAnsi="Times New Roman" w:cs="Times New Roman"/>
          <w:bCs/>
          <w:iCs/>
          <w:color w:val="000000" w:themeColor="text1"/>
          <w:sz w:val="24"/>
          <w:szCs w:val="24"/>
        </w:rPr>
        <w:t>investigación básica o pura</w:t>
      </w:r>
      <w:r>
        <w:rPr>
          <w:rFonts w:ascii="Times New Roman" w:hAnsi="Times New Roman" w:cs="Times New Roman"/>
          <w:bCs/>
          <w:color w:val="000000" w:themeColor="text1"/>
          <w:sz w:val="24"/>
          <w:szCs w:val="24"/>
        </w:rPr>
        <w:t xml:space="preserve"> puede ser tan solo </w:t>
      </w:r>
      <w:r>
        <w:rPr>
          <w:rFonts w:ascii="Times New Roman" w:hAnsi="Times New Roman" w:cs="Times New Roman"/>
          <w:bCs/>
          <w:iCs/>
          <w:color w:val="000000" w:themeColor="text1"/>
          <w:sz w:val="24"/>
          <w:szCs w:val="24"/>
        </w:rPr>
        <w:t xml:space="preserve">deductiva, </w:t>
      </w:r>
      <w:r>
        <w:rPr>
          <w:rFonts w:ascii="Times New Roman" w:hAnsi="Times New Roman" w:cs="Times New Roman"/>
          <w:bCs/>
          <w:color w:val="000000" w:themeColor="text1"/>
          <w:sz w:val="24"/>
          <w:szCs w:val="24"/>
        </w:rPr>
        <w:t xml:space="preserve">estableciendo primero las </w:t>
      </w:r>
      <w:r>
        <w:rPr>
          <w:rFonts w:ascii="Times New Roman" w:hAnsi="Times New Roman" w:cs="Times New Roman"/>
          <w:bCs/>
          <w:iCs/>
          <w:color w:val="000000" w:themeColor="text1"/>
          <w:sz w:val="24"/>
          <w:szCs w:val="24"/>
        </w:rPr>
        <w:t>hipótesis</w:t>
      </w:r>
      <w:r>
        <w:rPr>
          <w:rFonts w:ascii="Times New Roman" w:hAnsi="Times New Roman" w:cs="Times New Roman"/>
          <w:bCs/>
          <w:color w:val="000000" w:themeColor="text1"/>
          <w:sz w:val="24"/>
          <w:szCs w:val="24"/>
        </w:rPr>
        <w:t xml:space="preserve"> y enseguida los </w:t>
      </w:r>
      <w:r>
        <w:rPr>
          <w:rFonts w:ascii="Times New Roman" w:hAnsi="Times New Roman" w:cs="Times New Roman"/>
          <w:bCs/>
          <w:iCs/>
          <w:color w:val="000000" w:themeColor="text1"/>
          <w:sz w:val="24"/>
          <w:szCs w:val="24"/>
        </w:rPr>
        <w:t>objetivos</w:t>
      </w:r>
      <w:r>
        <w:rPr>
          <w:rFonts w:ascii="Times New Roman" w:hAnsi="Times New Roman" w:cs="Times New Roman"/>
          <w:bCs/>
          <w:color w:val="000000" w:themeColor="text1"/>
          <w:sz w:val="24"/>
          <w:szCs w:val="24"/>
        </w:rPr>
        <w:t xml:space="preserve">. Las leyes de Newton y las teorías de Kepler y de Einstein, entre otras, fueron establecidas de esta manera. Nótese: lo que cambia es el orden, primero las </w:t>
      </w:r>
      <w:r>
        <w:rPr>
          <w:rFonts w:ascii="Times New Roman" w:hAnsi="Times New Roman" w:cs="Times New Roman"/>
          <w:bCs/>
          <w:iCs/>
          <w:color w:val="000000" w:themeColor="text1"/>
          <w:sz w:val="24"/>
          <w:szCs w:val="24"/>
        </w:rPr>
        <w:t>hipótesis.</w:t>
      </w:r>
      <w:r>
        <w:rPr>
          <w:rFonts w:ascii="Times New Roman" w:hAnsi="Times New Roman" w:cs="Times New Roman"/>
          <w:bCs/>
          <w:color w:val="000000" w:themeColor="text1"/>
          <w:sz w:val="24"/>
          <w:szCs w:val="24"/>
        </w:rPr>
        <w:t xml:space="preserve"> En investigación aplicada primero son los </w:t>
      </w:r>
      <w:r>
        <w:rPr>
          <w:rFonts w:ascii="Times New Roman" w:hAnsi="Times New Roman" w:cs="Times New Roman"/>
          <w:bCs/>
          <w:iCs/>
          <w:color w:val="000000" w:themeColor="text1"/>
          <w:sz w:val="24"/>
          <w:szCs w:val="24"/>
        </w:rPr>
        <w:t xml:space="preserve">objetivos </w:t>
      </w:r>
      <w:r>
        <w:rPr>
          <w:rFonts w:ascii="Times New Roman" w:hAnsi="Times New Roman" w:cs="Times New Roman"/>
          <w:bCs/>
          <w:color w:val="000000" w:themeColor="text1"/>
          <w:sz w:val="24"/>
          <w:szCs w:val="24"/>
        </w:rPr>
        <w:t xml:space="preserve">y enseguida las </w:t>
      </w:r>
      <w:r>
        <w:rPr>
          <w:rFonts w:ascii="Times New Roman" w:hAnsi="Times New Roman" w:cs="Times New Roman"/>
          <w:bCs/>
          <w:iCs/>
          <w:color w:val="000000" w:themeColor="text1"/>
          <w:sz w:val="24"/>
          <w:szCs w:val="24"/>
        </w:rPr>
        <w:t>hipótesis</w:t>
      </w:r>
      <w:r>
        <w:rPr>
          <w:rFonts w:ascii="Times New Roman" w:hAnsi="Times New Roman" w:cs="Times New Roman"/>
          <w:bCs/>
          <w:color w:val="000000" w:themeColor="text1"/>
          <w:sz w:val="24"/>
          <w:szCs w:val="24"/>
        </w:rPr>
        <w:t xml:space="preserve"> </w:t>
      </w:r>
      <w:r w:rsidRPr="003207F4">
        <w:rPr>
          <w:rFonts w:ascii="Times New Roman" w:hAnsi="Times New Roman" w:cs="Times New Roman"/>
          <w:bCs/>
          <w:color w:val="000000" w:themeColor="text1"/>
          <w:sz w:val="24"/>
          <w:szCs w:val="24"/>
        </w:rPr>
        <w:t>(Méndez, 1987).</w:t>
      </w:r>
    </w:p>
    <w:p w14:paraId="3D8B8FB4" w14:textId="77777777" w:rsidR="0047454A" w:rsidRDefault="003F0589" w:rsidP="006C1D49">
      <w:pPr>
        <w:spacing w:after="0" w:line="360" w:lineRule="auto"/>
        <w:jc w:val="both"/>
        <w:rPr>
          <w:rFonts w:ascii="Times New Roman" w:hAnsi="Times New Roman" w:cs="Times New Roman"/>
          <w:bCs/>
          <w:color w:val="000000" w:themeColor="text1"/>
          <w:sz w:val="20"/>
          <w:szCs w:val="20"/>
        </w:rPr>
      </w:pPr>
      <w:r>
        <w:rPr>
          <w:rFonts w:ascii="Times New Roman" w:hAnsi="Times New Roman" w:cs="Times New Roman"/>
          <w:color w:val="000000" w:themeColor="text1"/>
          <w:sz w:val="24"/>
          <w:szCs w:val="24"/>
        </w:rPr>
        <w:tab/>
        <w:t>Al respecto, se comenta que t</w:t>
      </w:r>
      <w:r>
        <w:rPr>
          <w:rFonts w:ascii="Times New Roman" w:hAnsi="Times New Roman" w:cs="Times New Roman"/>
          <w:iCs/>
          <w:color w:val="000000" w:themeColor="text1"/>
          <w:sz w:val="24"/>
          <w:szCs w:val="24"/>
        </w:rPr>
        <w:t>eoría, observación</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y experimento</w:t>
      </w:r>
      <w:r>
        <w:rPr>
          <w:rFonts w:ascii="Times New Roman" w:hAnsi="Times New Roman" w:cs="Times New Roman"/>
          <w:color w:val="000000" w:themeColor="text1"/>
          <w:sz w:val="24"/>
          <w:szCs w:val="24"/>
        </w:rPr>
        <w:t xml:space="preserve"> se encuentran estrechamente relacionados siempre y cuando se trate de </w:t>
      </w:r>
      <w:r>
        <w:rPr>
          <w:rFonts w:ascii="Times New Roman" w:hAnsi="Times New Roman" w:cs="Times New Roman"/>
          <w:iCs/>
          <w:color w:val="000000" w:themeColor="text1"/>
          <w:sz w:val="24"/>
          <w:szCs w:val="24"/>
        </w:rPr>
        <w:t>investigaciones vía experimento</w:t>
      </w:r>
      <w:r>
        <w:rPr>
          <w:rFonts w:ascii="Times New Roman" w:hAnsi="Times New Roman" w:cs="Times New Roman"/>
          <w:color w:val="000000" w:themeColor="text1"/>
          <w:sz w:val="24"/>
          <w:szCs w:val="24"/>
        </w:rPr>
        <w:t xml:space="preserve">. Si únicamente </w:t>
      </w:r>
      <w:r>
        <w:rPr>
          <w:rFonts w:ascii="Times New Roman" w:hAnsi="Times New Roman" w:cs="Times New Roman"/>
          <w:iCs/>
          <w:color w:val="000000" w:themeColor="text1"/>
          <w:sz w:val="24"/>
          <w:szCs w:val="24"/>
        </w:rPr>
        <w:t>observamos y experimentamos</w:t>
      </w:r>
      <w:r>
        <w:rPr>
          <w:rFonts w:ascii="Times New Roman" w:hAnsi="Times New Roman" w:cs="Times New Roman"/>
          <w:color w:val="000000" w:themeColor="text1"/>
          <w:sz w:val="24"/>
          <w:szCs w:val="24"/>
        </w:rPr>
        <w:t xml:space="preserve"> sin aplicar </w:t>
      </w:r>
      <w:r>
        <w:rPr>
          <w:rFonts w:ascii="Times New Roman" w:hAnsi="Times New Roman" w:cs="Times New Roman"/>
          <w:iCs/>
          <w:color w:val="000000" w:themeColor="text1"/>
          <w:sz w:val="24"/>
          <w:szCs w:val="24"/>
        </w:rPr>
        <w:t>teoría</w:t>
      </w:r>
      <w:r>
        <w:rPr>
          <w:rFonts w:ascii="Times New Roman" w:hAnsi="Times New Roman" w:cs="Times New Roman"/>
          <w:color w:val="000000" w:themeColor="text1"/>
          <w:sz w:val="24"/>
          <w:szCs w:val="24"/>
        </w:rPr>
        <w:t xml:space="preserve"> (científica), estaremos usando un aspecto puramente</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empírico (de experiencia)</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y descriptivo (de describir) de la realidad, lo que adolece de poder </w:t>
      </w:r>
      <w:r>
        <w:rPr>
          <w:rFonts w:ascii="Times New Roman" w:hAnsi="Times New Roman" w:cs="Times New Roman"/>
          <w:iCs/>
          <w:color w:val="000000" w:themeColor="text1"/>
          <w:sz w:val="24"/>
          <w:szCs w:val="24"/>
        </w:rPr>
        <w:t>explicativo.</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En el caso del descubrimiento de planetas, no hay </w:t>
      </w:r>
      <w:r>
        <w:rPr>
          <w:rFonts w:ascii="Times New Roman" w:hAnsi="Times New Roman" w:cs="Times New Roman"/>
          <w:bCs/>
          <w:iCs/>
          <w:color w:val="000000" w:themeColor="text1"/>
          <w:sz w:val="24"/>
          <w:szCs w:val="24"/>
        </w:rPr>
        <w:t>experimentación</w:t>
      </w:r>
      <w:r>
        <w:rPr>
          <w:rFonts w:ascii="Times New Roman" w:hAnsi="Times New Roman" w:cs="Times New Roman"/>
          <w:bCs/>
          <w:color w:val="000000" w:themeColor="text1"/>
          <w:sz w:val="24"/>
          <w:szCs w:val="24"/>
        </w:rPr>
        <w:t xml:space="preserve">, pero sí hay </w:t>
      </w:r>
      <w:r>
        <w:rPr>
          <w:rFonts w:ascii="Times New Roman" w:hAnsi="Times New Roman" w:cs="Times New Roman"/>
          <w:bCs/>
          <w:iCs/>
          <w:color w:val="000000" w:themeColor="text1"/>
          <w:sz w:val="24"/>
          <w:szCs w:val="24"/>
        </w:rPr>
        <w:t>investigación.</w:t>
      </w:r>
      <w:r>
        <w:rPr>
          <w:rFonts w:ascii="Times New Roman" w:hAnsi="Times New Roman" w:cs="Times New Roman"/>
          <w:bCs/>
          <w:color w:val="000000" w:themeColor="text1"/>
          <w:sz w:val="24"/>
          <w:szCs w:val="24"/>
        </w:rPr>
        <w:t xml:space="preserve"> La investigación no siempre se hace manipulando el material de investigación (por ello existe el criterio observacional, que es un caso particular).</w:t>
      </w:r>
    </w:p>
    <w:p w14:paraId="2E14CEB3" w14:textId="77777777"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 aplicar solo </w:t>
      </w:r>
      <w:r>
        <w:rPr>
          <w:rFonts w:ascii="Times New Roman" w:hAnsi="Times New Roman" w:cs="Times New Roman"/>
          <w:iCs/>
          <w:color w:val="000000" w:themeColor="text1"/>
          <w:sz w:val="24"/>
          <w:szCs w:val="24"/>
        </w:rPr>
        <w:t>teoría,</w:t>
      </w:r>
      <w:r>
        <w:rPr>
          <w:rFonts w:ascii="Times New Roman" w:hAnsi="Times New Roman" w:cs="Times New Roman"/>
          <w:color w:val="000000" w:themeColor="text1"/>
          <w:sz w:val="24"/>
          <w:szCs w:val="24"/>
        </w:rPr>
        <w:t xml:space="preserve"> sin </w:t>
      </w:r>
      <w:r>
        <w:rPr>
          <w:rFonts w:ascii="Times New Roman" w:hAnsi="Times New Roman" w:cs="Times New Roman"/>
          <w:iCs/>
          <w:color w:val="000000" w:themeColor="text1"/>
          <w:sz w:val="24"/>
          <w:szCs w:val="24"/>
        </w:rPr>
        <w:t>observar ni experimentar</w:t>
      </w:r>
      <w:r>
        <w:rPr>
          <w:rFonts w:ascii="Times New Roman" w:hAnsi="Times New Roman" w:cs="Times New Roman"/>
          <w:color w:val="000000" w:themeColor="text1"/>
          <w:sz w:val="24"/>
          <w:szCs w:val="24"/>
        </w:rPr>
        <w:t xml:space="preserve"> (como lo hizo Aristóteles), no existe </w:t>
      </w:r>
      <w:r>
        <w:rPr>
          <w:rFonts w:ascii="Times New Roman" w:hAnsi="Times New Roman" w:cs="Times New Roman"/>
          <w:iCs/>
          <w:color w:val="000000" w:themeColor="text1"/>
          <w:sz w:val="24"/>
          <w:szCs w:val="24"/>
        </w:rPr>
        <w:t>contacto</w:t>
      </w:r>
      <w:r>
        <w:rPr>
          <w:rFonts w:ascii="Times New Roman" w:hAnsi="Times New Roman" w:cs="Times New Roman"/>
          <w:color w:val="000000" w:themeColor="text1"/>
          <w:sz w:val="24"/>
          <w:szCs w:val="24"/>
        </w:rPr>
        <w:t xml:space="preserve"> con la realidad; es decir, la teoría (sin observación y experimentación) carece de bases reales. De Aristóteles se justifica, porque vivió desde hace 2384 años. La </w:t>
      </w:r>
      <w:r>
        <w:rPr>
          <w:rFonts w:ascii="Times New Roman" w:hAnsi="Times New Roman" w:cs="Times New Roman"/>
          <w:iCs/>
          <w:color w:val="000000" w:themeColor="text1"/>
          <w:sz w:val="24"/>
          <w:szCs w:val="24"/>
        </w:rPr>
        <w:t>experimentación</w:t>
      </w:r>
      <w:r>
        <w:rPr>
          <w:rFonts w:ascii="Times New Roman" w:hAnsi="Times New Roman" w:cs="Times New Roman"/>
          <w:color w:val="000000" w:themeColor="text1"/>
          <w:sz w:val="24"/>
          <w:szCs w:val="24"/>
        </w:rPr>
        <w:t xml:space="preserve"> en su época no se practicaba. </w:t>
      </w:r>
      <w:r>
        <w:rPr>
          <w:rFonts w:ascii="Times New Roman" w:hAnsi="Times New Roman" w:cs="Times New Roman"/>
          <w:iCs/>
          <w:color w:val="000000" w:themeColor="text1"/>
          <w:sz w:val="24"/>
          <w:szCs w:val="24"/>
        </w:rPr>
        <w:t>Aristóteles</w:t>
      </w:r>
      <w:r>
        <w:rPr>
          <w:rFonts w:ascii="Times New Roman" w:hAnsi="Times New Roman" w:cs="Times New Roman"/>
          <w:color w:val="000000" w:themeColor="text1"/>
          <w:sz w:val="24"/>
          <w:szCs w:val="24"/>
        </w:rPr>
        <w:t xml:space="preserve"> (384-322 a. C) fundamentó la caída libre de los cuerpos con base en </w:t>
      </w:r>
      <w:r>
        <w:rPr>
          <w:rFonts w:ascii="Times New Roman" w:hAnsi="Times New Roman" w:cs="Times New Roman"/>
          <w:iCs/>
          <w:color w:val="000000" w:themeColor="text1"/>
          <w:sz w:val="24"/>
          <w:szCs w:val="24"/>
        </w:rPr>
        <w:t>teoría</w:t>
      </w:r>
      <w:r>
        <w:rPr>
          <w:rFonts w:ascii="Times New Roman" w:hAnsi="Times New Roman" w:cs="Times New Roman"/>
          <w:color w:val="000000" w:themeColor="text1"/>
          <w:sz w:val="24"/>
          <w:szCs w:val="24"/>
        </w:rPr>
        <w:t xml:space="preserve"> sin </w:t>
      </w:r>
      <w:r>
        <w:rPr>
          <w:rFonts w:ascii="Times New Roman" w:hAnsi="Times New Roman" w:cs="Times New Roman"/>
          <w:iCs/>
          <w:color w:val="000000" w:themeColor="text1"/>
          <w:sz w:val="24"/>
          <w:szCs w:val="24"/>
        </w:rPr>
        <w:t>observar ni experimentar.</w:t>
      </w:r>
      <w:r>
        <w:rPr>
          <w:rFonts w:ascii="Times New Roman" w:hAnsi="Times New Roman" w:cs="Times New Roman"/>
          <w:color w:val="000000" w:themeColor="text1"/>
          <w:sz w:val="24"/>
          <w:szCs w:val="24"/>
        </w:rPr>
        <w:t xml:space="preserve"> Aristóteles creó la teoría </w:t>
      </w:r>
      <w:r>
        <w:rPr>
          <w:rFonts w:ascii="Times New Roman" w:hAnsi="Times New Roman" w:cs="Times New Roman"/>
          <w:color w:val="000000" w:themeColor="text1"/>
          <w:sz w:val="24"/>
          <w:szCs w:val="24"/>
        </w:rPr>
        <w:lastRenderedPageBreak/>
        <w:t xml:space="preserve">de que los objetos en caída libre lo hacen con una </w:t>
      </w:r>
      <w:r>
        <w:rPr>
          <w:rFonts w:ascii="Times New Roman" w:hAnsi="Times New Roman" w:cs="Times New Roman"/>
          <w:iCs/>
          <w:color w:val="000000" w:themeColor="text1"/>
          <w:sz w:val="24"/>
          <w:szCs w:val="24"/>
        </w:rPr>
        <w:t>velocidad constante</w:t>
      </w:r>
      <w:r>
        <w:rPr>
          <w:rFonts w:ascii="Times New Roman" w:hAnsi="Times New Roman" w:cs="Times New Roman"/>
          <w:color w:val="000000" w:themeColor="text1"/>
          <w:sz w:val="24"/>
          <w:szCs w:val="24"/>
        </w:rPr>
        <w:t xml:space="preserve"> y que, de dos objetos, uno de ellos cae más rápidamente cuanto más pesado sea. </w:t>
      </w:r>
    </w:p>
    <w:p w14:paraId="6F4A687D" w14:textId="77777777"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Galileo</w:t>
      </w:r>
      <w:r>
        <w:rPr>
          <w:rFonts w:ascii="Times New Roman" w:hAnsi="Times New Roman" w:cs="Times New Roman"/>
          <w:color w:val="000000" w:themeColor="text1"/>
          <w:sz w:val="24"/>
          <w:szCs w:val="24"/>
        </w:rPr>
        <w:t xml:space="preserve"> (1564-1642) contraargumenta a Aristóteles: estableció, despreciando efectos del rozamiento del aire, que la </w:t>
      </w:r>
      <w:r>
        <w:rPr>
          <w:rFonts w:ascii="Times New Roman" w:hAnsi="Times New Roman" w:cs="Times New Roman"/>
          <w:iCs/>
          <w:color w:val="000000" w:themeColor="text1"/>
          <w:sz w:val="24"/>
          <w:szCs w:val="24"/>
        </w:rPr>
        <w:t>velocidad de caída</w:t>
      </w:r>
      <w:r>
        <w:rPr>
          <w:rFonts w:ascii="Times New Roman" w:hAnsi="Times New Roman" w:cs="Times New Roman"/>
          <w:color w:val="000000" w:themeColor="text1"/>
          <w:sz w:val="24"/>
          <w:szCs w:val="24"/>
        </w:rPr>
        <w:t xml:space="preserve"> de un objeto es proporcional al tiempo que lleva cayendo y que la constante de proporcionalidad es la misma para todos los objetos, independientemente de su peso. Lo anterior lo estableció arrojando objetos desde la torre inclinada de Pisa. Derrumba la teoría de </w:t>
      </w:r>
      <w:r>
        <w:rPr>
          <w:rFonts w:ascii="Times New Roman" w:hAnsi="Times New Roman" w:cs="Times New Roman"/>
          <w:iCs/>
          <w:color w:val="000000" w:themeColor="text1"/>
          <w:sz w:val="24"/>
          <w:szCs w:val="24"/>
        </w:rPr>
        <w:t>Aristóteles</w:t>
      </w:r>
      <w:r>
        <w:rPr>
          <w:rFonts w:ascii="Times New Roman" w:hAnsi="Times New Roman" w:cs="Times New Roman"/>
          <w:color w:val="000000" w:themeColor="text1"/>
          <w:sz w:val="24"/>
          <w:szCs w:val="24"/>
        </w:rPr>
        <w:t xml:space="preserve"> mediante </w:t>
      </w:r>
      <w:r>
        <w:rPr>
          <w:rFonts w:ascii="Times New Roman" w:hAnsi="Times New Roman" w:cs="Times New Roman"/>
          <w:iCs/>
          <w:color w:val="000000" w:themeColor="text1"/>
          <w:sz w:val="24"/>
          <w:szCs w:val="24"/>
        </w:rPr>
        <w:t>teoría,</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observación y experimentación</w:t>
      </w:r>
      <w:r>
        <w:rPr>
          <w:rFonts w:ascii="Times New Roman" w:hAnsi="Times New Roman" w:cs="Times New Roman"/>
          <w:color w:val="000000" w:themeColor="text1"/>
          <w:sz w:val="24"/>
          <w:szCs w:val="24"/>
        </w:rPr>
        <w:t xml:space="preserve">. La </w:t>
      </w:r>
      <w:r>
        <w:rPr>
          <w:rFonts w:ascii="Times New Roman" w:hAnsi="Times New Roman" w:cs="Times New Roman"/>
          <w:iCs/>
          <w:color w:val="000000" w:themeColor="text1"/>
          <w:sz w:val="24"/>
          <w:szCs w:val="24"/>
        </w:rPr>
        <w:t>teoría</w:t>
      </w:r>
      <w:r>
        <w:rPr>
          <w:rFonts w:ascii="Times New Roman" w:hAnsi="Times New Roman" w:cs="Times New Roman"/>
          <w:color w:val="000000" w:themeColor="text1"/>
          <w:sz w:val="24"/>
          <w:szCs w:val="24"/>
        </w:rPr>
        <w:t xml:space="preserve"> debe ir siempre acompañada de la </w:t>
      </w:r>
      <w:r>
        <w:rPr>
          <w:rFonts w:ascii="Times New Roman" w:hAnsi="Times New Roman" w:cs="Times New Roman"/>
          <w:iCs/>
          <w:color w:val="000000" w:themeColor="text1"/>
          <w:sz w:val="24"/>
          <w:szCs w:val="24"/>
        </w:rPr>
        <w:t>observación y experimentación (investigación vía experimento). Así, a partir de</w:t>
      </w:r>
      <w:r>
        <w:rPr>
          <w:rFonts w:ascii="Times New Roman" w:hAnsi="Times New Roman" w:cs="Times New Roman"/>
          <w:color w:val="000000" w:themeColor="text1"/>
          <w:sz w:val="24"/>
          <w:szCs w:val="24"/>
        </w:rPr>
        <w:t xml:space="preserve"> estos hechos, nace el </w:t>
      </w:r>
      <w:r>
        <w:rPr>
          <w:rFonts w:ascii="Times New Roman" w:hAnsi="Times New Roman" w:cs="Times New Roman"/>
          <w:iCs/>
          <w:color w:val="000000" w:themeColor="text1"/>
          <w:sz w:val="24"/>
          <w:szCs w:val="24"/>
        </w:rPr>
        <w:t>método científico,</w:t>
      </w:r>
      <w:r>
        <w:rPr>
          <w:rFonts w:ascii="Times New Roman" w:hAnsi="Times New Roman" w:cs="Times New Roman"/>
          <w:color w:val="000000" w:themeColor="text1"/>
          <w:sz w:val="24"/>
          <w:szCs w:val="24"/>
        </w:rPr>
        <w:t xml:space="preserve"> en particular el método experimental. </w:t>
      </w:r>
      <w:r>
        <w:rPr>
          <w:rFonts w:ascii="Times New Roman" w:hAnsi="Times New Roman" w:cs="Times New Roman"/>
          <w:iCs/>
          <w:color w:val="000000" w:themeColor="text1"/>
          <w:sz w:val="24"/>
          <w:szCs w:val="24"/>
        </w:rPr>
        <w:t>Galileo</w:t>
      </w:r>
      <w:r>
        <w:rPr>
          <w:rFonts w:ascii="Times New Roman" w:hAnsi="Times New Roman" w:cs="Times New Roman"/>
          <w:color w:val="000000" w:themeColor="text1"/>
          <w:sz w:val="24"/>
          <w:szCs w:val="24"/>
        </w:rPr>
        <w:t xml:space="preserve"> fue, pues, el creador del </w:t>
      </w:r>
      <w:r>
        <w:rPr>
          <w:rFonts w:ascii="Times New Roman" w:hAnsi="Times New Roman" w:cs="Times New Roman"/>
          <w:iCs/>
          <w:color w:val="000000" w:themeColor="text1"/>
          <w:sz w:val="24"/>
          <w:szCs w:val="24"/>
        </w:rPr>
        <w:t>método científico.</w:t>
      </w:r>
    </w:p>
    <w:p w14:paraId="14977DD9" w14:textId="28B7DC76" w:rsidR="0047454A" w:rsidRDefault="003F0589" w:rsidP="006C1D49">
      <w:pPr>
        <w:spacing w:after="0" w:line="360" w:lineRule="auto"/>
        <w:ind w:firstLine="708"/>
        <w:jc w:val="both"/>
        <w:rPr>
          <w:rFonts w:ascii="Times New Roman" w:hAnsi="Times New Roman" w:cs="Times New Roman"/>
          <w:color w:val="000000" w:themeColor="text1"/>
          <w:sz w:val="24"/>
          <w:szCs w:val="24"/>
        </w:rPr>
      </w:pPr>
      <w:r w:rsidRPr="003207F4">
        <w:rPr>
          <w:rFonts w:ascii="Times New Roman" w:hAnsi="Times New Roman" w:cs="Times New Roman"/>
          <w:color w:val="000000" w:themeColor="text1"/>
          <w:sz w:val="24"/>
          <w:szCs w:val="24"/>
        </w:rPr>
        <w:t>Giraldi (19</w:t>
      </w:r>
      <w:r w:rsidR="007E2C51" w:rsidRPr="003207F4">
        <w:rPr>
          <w:rFonts w:ascii="Times New Roman" w:hAnsi="Times New Roman" w:cs="Times New Roman"/>
          <w:color w:val="000000" w:themeColor="text1"/>
          <w:sz w:val="24"/>
          <w:szCs w:val="24"/>
        </w:rPr>
        <w:t>9</w:t>
      </w:r>
      <w:r w:rsidRPr="003207F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dice que en ciencias sociales existe una gran interacción entre el investigador y el fenómeno en estudio (</w:t>
      </w:r>
      <w:r>
        <w:rPr>
          <w:rFonts w:ascii="Times New Roman" w:hAnsi="Times New Roman" w:cs="Times New Roman"/>
          <w:iCs/>
          <w:color w:val="000000" w:themeColor="text1"/>
          <w:sz w:val="24"/>
          <w:szCs w:val="24"/>
        </w:rPr>
        <w:t xml:space="preserve">contrario </w:t>
      </w:r>
      <w:r>
        <w:rPr>
          <w:rFonts w:ascii="Times New Roman" w:hAnsi="Times New Roman" w:cs="Times New Roman"/>
          <w:color w:val="000000" w:themeColor="text1"/>
          <w:sz w:val="24"/>
          <w:szCs w:val="24"/>
        </w:rPr>
        <w:t>a lo que ocurre en ciencias naturales)</w:t>
      </w:r>
      <w:r>
        <w:rPr>
          <w:rFonts w:ascii="Times New Roman" w:hAnsi="Times New Roman" w:cs="Times New Roman"/>
          <w:bCs/>
          <w:color w:val="000000" w:themeColor="text1"/>
          <w:sz w:val="24"/>
          <w:szCs w:val="24"/>
        </w:rPr>
        <w:t xml:space="preserve">. Sin embargo, dicha </w:t>
      </w:r>
      <w:r>
        <w:rPr>
          <w:rFonts w:ascii="Times New Roman" w:hAnsi="Times New Roman" w:cs="Times New Roman"/>
          <w:iCs/>
          <w:color w:val="000000" w:themeColor="text1"/>
          <w:sz w:val="24"/>
          <w:szCs w:val="24"/>
        </w:rPr>
        <w:t>interacción</w:t>
      </w:r>
      <w:r>
        <w:rPr>
          <w:rFonts w:ascii="Times New Roman" w:hAnsi="Times New Roman" w:cs="Times New Roman"/>
          <w:color w:val="000000" w:themeColor="text1"/>
          <w:sz w:val="24"/>
          <w:szCs w:val="24"/>
        </w:rPr>
        <w:t xml:space="preserve"> no es propiedad exclusiva de las ciencias sociales</w:t>
      </w:r>
      <w:r w:rsidRPr="006C1D49">
        <w:rPr>
          <w:rFonts w:ascii="Times New Roman" w:hAnsi="Times New Roman" w:cs="Times New Roman"/>
          <w:bCs/>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rPr>
        <w:t>ex</w:t>
      </w:r>
      <w:r>
        <w:rPr>
          <w:rFonts w:ascii="Times New Roman" w:hAnsi="Times New Roman" w:cs="Times New Roman"/>
          <w:color w:val="000000" w:themeColor="text1"/>
          <w:sz w:val="24"/>
          <w:szCs w:val="24"/>
        </w:rPr>
        <w:t>iste también en ciencias naturales</w:t>
      </w:r>
      <w:r>
        <w:rPr>
          <w:rFonts w:ascii="Times New Roman" w:hAnsi="Times New Roman" w:cs="Times New Roman"/>
          <w:bCs/>
          <w:color w:val="000000" w:themeColor="text1"/>
          <w:sz w:val="24"/>
          <w:szCs w:val="24"/>
        </w:rPr>
        <w:t xml:space="preserve">. Siempre existirá un mayor o menor grado de </w:t>
      </w:r>
      <w:r>
        <w:rPr>
          <w:rFonts w:ascii="Times New Roman" w:hAnsi="Times New Roman" w:cs="Times New Roman"/>
          <w:bCs/>
          <w:iCs/>
          <w:color w:val="000000" w:themeColor="text1"/>
          <w:sz w:val="24"/>
          <w:szCs w:val="24"/>
        </w:rPr>
        <w:t>interacción</w:t>
      </w:r>
      <w:r>
        <w:rPr>
          <w:rFonts w:ascii="Times New Roman" w:hAnsi="Times New Roman" w:cs="Times New Roman"/>
          <w:bCs/>
          <w:color w:val="000000" w:themeColor="text1"/>
          <w:sz w:val="24"/>
          <w:szCs w:val="24"/>
        </w:rPr>
        <w:t xml:space="preserve"> o de interferencia entre el investigador y el fenómeno estudiado, sea este de las ciencias sociales o de las ciencias naturales. Por otra parte, también puede existir o no </w:t>
      </w:r>
      <w:r>
        <w:rPr>
          <w:rFonts w:ascii="Times New Roman" w:hAnsi="Times New Roman" w:cs="Times New Roman"/>
          <w:bCs/>
          <w:iCs/>
          <w:color w:val="000000" w:themeColor="text1"/>
          <w:sz w:val="24"/>
          <w:szCs w:val="24"/>
        </w:rPr>
        <w:t>interacción</w:t>
      </w:r>
      <w:r>
        <w:rPr>
          <w:rFonts w:ascii="Times New Roman" w:hAnsi="Times New Roman" w:cs="Times New Roman"/>
          <w:bCs/>
          <w:color w:val="000000" w:themeColor="text1"/>
          <w:sz w:val="24"/>
          <w:szCs w:val="24"/>
        </w:rPr>
        <w:t xml:space="preserve"> entre dos o más factores o variables a estudiar. El i</w:t>
      </w:r>
      <w:r>
        <w:rPr>
          <w:rFonts w:ascii="Times New Roman" w:hAnsi="Times New Roman" w:cs="Times New Roman"/>
          <w:bCs/>
          <w:iCs/>
          <w:color w:val="000000" w:themeColor="text1"/>
          <w:sz w:val="24"/>
          <w:szCs w:val="24"/>
        </w:rPr>
        <w:t xml:space="preserve">nconveniente es que, </w:t>
      </w:r>
      <w:r>
        <w:rPr>
          <w:rFonts w:ascii="Times New Roman" w:hAnsi="Times New Roman" w:cs="Times New Roman"/>
          <w:bCs/>
          <w:color w:val="000000" w:themeColor="text1"/>
          <w:sz w:val="24"/>
          <w:szCs w:val="24"/>
        </w:rPr>
        <w:t xml:space="preserve">con la interacción, se presenten valores de sentimientos, de pasión, de subjetivismo, deshonestidad y falta de ética. </w:t>
      </w:r>
      <w:r>
        <w:rPr>
          <w:rFonts w:ascii="Times New Roman" w:hAnsi="Times New Roman" w:cs="Times New Roman"/>
          <w:color w:val="000000" w:themeColor="text1"/>
          <w:sz w:val="24"/>
          <w:szCs w:val="24"/>
        </w:rPr>
        <w:t xml:space="preserve">Sin embargo, es frecuente que, en ciencias sociales, el investigador se convierta en el único protagonista </w:t>
      </w:r>
      <w:r w:rsidRPr="003207F4">
        <w:rPr>
          <w:rFonts w:ascii="Times New Roman" w:hAnsi="Times New Roman" w:cs="Times New Roman"/>
          <w:color w:val="000000" w:themeColor="text1"/>
          <w:sz w:val="24"/>
          <w:szCs w:val="24"/>
        </w:rPr>
        <w:t>(Méndez, 1987</w:t>
      </w:r>
      <w:r>
        <w:rPr>
          <w:rFonts w:ascii="Times New Roman" w:hAnsi="Times New Roman" w:cs="Times New Roman"/>
          <w:color w:val="000000" w:themeColor="text1"/>
          <w:sz w:val="24"/>
          <w:szCs w:val="24"/>
        </w:rPr>
        <w:t>).</w:t>
      </w:r>
    </w:p>
    <w:p w14:paraId="12C399D1" w14:textId="77777777" w:rsidR="0047454A" w:rsidRDefault="003F0589" w:rsidP="006C1D49">
      <w:pPr>
        <w:spacing w:after="0" w:line="360" w:lineRule="auto"/>
        <w:ind w:right="1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Mucho se ha escrito en ciencias sociales sobre la subjetividad y del abuso de la objetividad en ciencias naturales</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Al respecto, se sugiere consultar los siguientes términos y relacionarlos con el presente escrito: </w:t>
      </w:r>
      <w:r w:rsidRPr="006C1D49">
        <w:rPr>
          <w:rFonts w:ascii="Times New Roman" w:hAnsi="Times New Roman" w:cs="Times New Roman"/>
          <w:i/>
          <w:iCs/>
          <w:color w:val="000000" w:themeColor="text1"/>
          <w:sz w:val="24"/>
          <w:szCs w:val="24"/>
        </w:rPr>
        <w:t>objetivo</w:t>
      </w:r>
      <w:r>
        <w:rPr>
          <w:rFonts w:ascii="Times New Roman" w:hAnsi="Times New Roman" w:cs="Times New Roman"/>
          <w:color w:val="000000" w:themeColor="text1"/>
          <w:sz w:val="24"/>
          <w:szCs w:val="24"/>
        </w:rPr>
        <w:t xml:space="preserve">, </w:t>
      </w:r>
      <w:r w:rsidRPr="006C1D49">
        <w:rPr>
          <w:rFonts w:ascii="Times New Roman" w:hAnsi="Times New Roman" w:cs="Times New Roman"/>
          <w:i/>
          <w:iCs/>
          <w:color w:val="000000" w:themeColor="text1"/>
          <w:sz w:val="24"/>
          <w:szCs w:val="24"/>
        </w:rPr>
        <w:t>subjetivo</w:t>
      </w:r>
      <w:r>
        <w:rPr>
          <w:rFonts w:ascii="Times New Roman" w:hAnsi="Times New Roman" w:cs="Times New Roman"/>
          <w:color w:val="000000" w:themeColor="text1"/>
          <w:sz w:val="24"/>
          <w:szCs w:val="24"/>
        </w:rPr>
        <w:t xml:space="preserve">, </w:t>
      </w:r>
      <w:r w:rsidRPr="006C1D49">
        <w:rPr>
          <w:rFonts w:ascii="Times New Roman" w:hAnsi="Times New Roman" w:cs="Times New Roman"/>
          <w:i/>
          <w:iCs/>
          <w:color w:val="000000" w:themeColor="text1"/>
          <w:sz w:val="24"/>
          <w:szCs w:val="24"/>
        </w:rPr>
        <w:t>subjetivismo</w:t>
      </w:r>
      <w:r>
        <w:rPr>
          <w:rFonts w:ascii="Times New Roman" w:hAnsi="Times New Roman" w:cs="Times New Roman"/>
          <w:color w:val="000000" w:themeColor="text1"/>
          <w:sz w:val="24"/>
          <w:szCs w:val="24"/>
        </w:rPr>
        <w:t>. De acuerdo con estas definiciones, el científico no debe involucrarse con lo subjetivo, o bien minimizarlo es su responsabilidad. Sin embargo, no siempre en ciencias sociales se trabaja con objetos (cosas concretas), sino con cosas abstractas. Por otra parte, si lo subjetivo es todo aquello influenciado por el juicio humano, por extensión, tanto las ciencias sociales como las naturales son subjetivas. Ambas, en mayor o menor grado, están influenciadas por el juicio humano</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Si la influencia es negativa, los proyectos serán influenciados en perjuicio de la humanidad. Si es positiva, los proyectos científicos serán enriquecidos.</w:t>
      </w:r>
    </w:p>
    <w:p w14:paraId="74F0B24D" w14:textId="77777777" w:rsidR="0047454A" w:rsidRDefault="003F0589">
      <w:pPr>
        <w:spacing w:after="0" w:line="360" w:lineRule="auto"/>
        <w:ind w:right="148" w:firstLine="708"/>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De acuerdo con la definición de lo </w:t>
      </w:r>
      <w:r w:rsidRPr="006C1D49">
        <w:rPr>
          <w:rFonts w:ascii="Times New Roman" w:hAnsi="Times New Roman" w:cs="Times New Roman"/>
          <w:i/>
          <w:color w:val="000000" w:themeColor="text1"/>
          <w:sz w:val="24"/>
          <w:szCs w:val="24"/>
        </w:rPr>
        <w:t>subjetivo</w:t>
      </w:r>
      <w:r>
        <w:rPr>
          <w:rFonts w:ascii="Times New Roman" w:hAnsi="Times New Roman" w:cs="Times New Roman"/>
          <w:color w:val="000000" w:themeColor="text1"/>
          <w:sz w:val="24"/>
          <w:szCs w:val="24"/>
        </w:rPr>
        <w:t xml:space="preserve">, existe, entonces, en ciencias naturales la amenaza constante de la subjetividad, </w:t>
      </w:r>
      <w:r>
        <w:rPr>
          <w:rFonts w:ascii="Times New Roman" w:hAnsi="Times New Roman" w:cs="Times New Roman"/>
          <w:bCs/>
          <w:color w:val="000000" w:themeColor="text1"/>
          <w:sz w:val="24"/>
          <w:szCs w:val="24"/>
        </w:rPr>
        <w:t xml:space="preserve">la que debe ser </w:t>
      </w:r>
      <w:r>
        <w:rPr>
          <w:rFonts w:ascii="Times New Roman" w:hAnsi="Times New Roman" w:cs="Times New Roman"/>
          <w:bCs/>
          <w:iCs/>
          <w:color w:val="000000" w:themeColor="text1"/>
          <w:sz w:val="24"/>
          <w:szCs w:val="24"/>
        </w:rPr>
        <w:t xml:space="preserve">minimizada </w:t>
      </w:r>
      <w:r>
        <w:rPr>
          <w:rFonts w:ascii="Times New Roman" w:hAnsi="Times New Roman" w:cs="Times New Roman"/>
          <w:bCs/>
          <w:color w:val="000000" w:themeColor="text1"/>
          <w:sz w:val="24"/>
          <w:szCs w:val="24"/>
        </w:rPr>
        <w:t xml:space="preserve">por la experiencia, </w:t>
      </w:r>
      <w:r>
        <w:rPr>
          <w:rFonts w:ascii="Times New Roman" w:hAnsi="Times New Roman" w:cs="Times New Roman"/>
          <w:bCs/>
          <w:color w:val="000000" w:themeColor="text1"/>
          <w:sz w:val="24"/>
          <w:szCs w:val="24"/>
        </w:rPr>
        <w:lastRenderedPageBreak/>
        <w:t xml:space="preserve">conocimientos, juicio, ética y por el pensamiento fuerte y creativo del investigador. </w:t>
      </w:r>
      <w:r>
        <w:rPr>
          <w:rFonts w:ascii="Times New Roman" w:hAnsi="Times New Roman" w:cs="Times New Roman"/>
          <w:color w:val="000000" w:themeColor="text1"/>
          <w:sz w:val="24"/>
          <w:szCs w:val="24"/>
        </w:rPr>
        <w:t>Se dice, por otra parte, que la creatividad, la habilidad y lo imaginativo es propio de las ciencias sociales (Merino,1995). Se cree que esto es falso porque t</w:t>
      </w:r>
      <w:r>
        <w:rPr>
          <w:rFonts w:ascii="Times New Roman" w:hAnsi="Times New Roman" w:cs="Times New Roman"/>
          <w:iCs/>
          <w:color w:val="000000" w:themeColor="text1"/>
          <w:sz w:val="24"/>
          <w:szCs w:val="24"/>
        </w:rPr>
        <w:t>ales atributos</w:t>
      </w:r>
      <w:r>
        <w:rPr>
          <w:rFonts w:ascii="Times New Roman" w:hAnsi="Times New Roman" w:cs="Times New Roman"/>
          <w:color w:val="000000" w:themeColor="text1"/>
          <w:sz w:val="24"/>
          <w:szCs w:val="24"/>
        </w:rPr>
        <w:t xml:space="preserve"> no son exclusivos de dichas ciencias</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están presentes también en las ciencias naturales.</w:t>
      </w:r>
    </w:p>
    <w:p w14:paraId="50F529D6" w14:textId="77777777" w:rsidR="0047454A" w:rsidRDefault="0047454A">
      <w:pPr>
        <w:spacing w:after="0" w:line="360" w:lineRule="auto"/>
        <w:ind w:right="148" w:firstLine="708"/>
        <w:jc w:val="both"/>
        <w:rPr>
          <w:rFonts w:ascii="Times New Roman" w:hAnsi="Times New Roman" w:cs="Times New Roman"/>
          <w:b/>
          <w:color w:val="000000" w:themeColor="text1"/>
          <w:sz w:val="24"/>
          <w:szCs w:val="24"/>
        </w:rPr>
      </w:pPr>
    </w:p>
    <w:p w14:paraId="6852C5F0" w14:textId="77777777" w:rsidR="0047454A" w:rsidRDefault="003F0589" w:rsidP="00D84340">
      <w:pPr>
        <w:spacing w:after="0" w:line="360" w:lineRule="auto"/>
        <w:jc w:val="center"/>
        <w:rPr>
          <w:rFonts w:ascii="Times New Roman" w:hAnsi="Times New Roman" w:cs="Times New Roman"/>
          <w:color w:val="000000" w:themeColor="text1"/>
          <w:sz w:val="32"/>
          <w:szCs w:val="32"/>
        </w:rPr>
      </w:pPr>
      <w:r>
        <w:rPr>
          <w:rFonts w:ascii="Times New Roman" w:hAnsi="Times New Roman" w:cs="Times New Roman"/>
          <w:b/>
          <w:bCs/>
          <w:color w:val="000000" w:themeColor="text1"/>
          <w:sz w:val="32"/>
          <w:szCs w:val="32"/>
        </w:rPr>
        <w:t>Conclusión</w:t>
      </w:r>
    </w:p>
    <w:p w14:paraId="4A80882A" w14:textId="77777777" w:rsidR="0047454A" w:rsidRDefault="003F0589" w:rsidP="006C1D49">
      <w:pPr>
        <w:pStyle w:val="Textoindependiente"/>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Los estudiantes universitarios muestran actitudes desfavorables hacia la estadística, lo que se ve reflejado en resultados insatisfactorios en términos de aprendizaje y aplicación en las investigaciones que desarrollan </w:t>
      </w:r>
      <w:r w:rsidRPr="003207F4">
        <w:rPr>
          <w:rFonts w:ascii="Times New Roman" w:hAnsi="Times New Roman" w:cs="Times New Roman"/>
          <w:color w:val="000000" w:themeColor="text1"/>
          <w:sz w:val="24"/>
          <w:szCs w:val="24"/>
        </w:rPr>
        <w:t>(Ramos, 2019)</w:t>
      </w:r>
      <w:r>
        <w:rPr>
          <w:rFonts w:ascii="Times New Roman" w:hAnsi="Times New Roman" w:cs="Times New Roman"/>
          <w:color w:val="000000" w:themeColor="text1"/>
          <w:sz w:val="24"/>
          <w:szCs w:val="24"/>
        </w:rPr>
        <w:t>; por lo cual se requiere seguir exponiendo argumentos favorecedores en el uso y aplicación de ella. Generalmente, su enseñanza está relacionada con lo paramétrico, por lo tanto, en este trabajo se muestra la importancia de proyectos cualitativos con tratamiento estadístico no paramétrico. En general, aprender estadística es indispensable para el profesionista, pues le permite analizar, interpretar y tomar decisiones acerca de problemas de estudio.</w:t>
      </w:r>
    </w:p>
    <w:p w14:paraId="3FF49663" w14:textId="77777777" w:rsidR="0047454A" w:rsidRDefault="003F0589" w:rsidP="006C1D49">
      <w:pPr>
        <w:pStyle w:val="Textoindependiente"/>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Representa Se trata de una mirada de la investigación que se descuida en la enseñanza superior, y en particular cuando se trata de estudios de corte cualitativo. La razón pudiera ser la existencia de otras posturas epistemológicas y metodológicas que piensan a ambos independientes entre sí, con metodologías divergentes, pero siempre buscando interpretaciones de fenómenos sociales, por supuesto valiosas miradas ambas.</w:t>
      </w:r>
    </w:p>
    <w:p w14:paraId="253A39B8" w14:textId="77777777" w:rsidR="0047454A" w:rsidRDefault="003F0589" w:rsidP="006C1D49">
      <w:pPr>
        <w:pStyle w:val="Textoindependiente"/>
        <w:spacing w:after="0" w:line="360" w:lineRule="auto"/>
        <w:ind w:firstLine="708"/>
        <w:jc w:val="both"/>
        <w:rPr>
          <w:rFonts w:ascii="Times New Roman" w:hAnsi="Times New Roman" w:cs="Times New Roman"/>
          <w:b/>
          <w:iCs/>
          <w:color w:val="000000" w:themeColor="text1"/>
          <w:sz w:val="24"/>
          <w:szCs w:val="24"/>
        </w:rPr>
      </w:pPr>
      <w:r>
        <w:rPr>
          <w:rFonts w:ascii="Times New Roman" w:hAnsi="Times New Roman" w:cs="Times New Roman"/>
          <w:color w:val="000000" w:themeColor="text1"/>
          <w:sz w:val="24"/>
          <w:szCs w:val="24"/>
        </w:rPr>
        <w:t xml:space="preserve">Desde la investigación científica cuantitativa y cualitativa con tratamiento estadístico se consideran no excluyentes y desde su planeación y claramente definido el problema de estudio se recomienda definir </w:t>
      </w:r>
      <w:r>
        <w:rPr>
          <w:rFonts w:ascii="Times New Roman" w:hAnsi="Times New Roman" w:cs="Times New Roman"/>
          <w:iCs/>
          <w:color w:val="000000" w:themeColor="text1"/>
          <w:sz w:val="24"/>
          <w:szCs w:val="24"/>
        </w:rPr>
        <w:t xml:space="preserve">variables, escalas, tipo de proyecto (de los diez existentes), técnicas y pruebas estadísticas. Cuando se usan variables </w:t>
      </w:r>
      <w:r>
        <w:rPr>
          <w:rFonts w:ascii="Times New Roman" w:hAnsi="Times New Roman" w:cs="Times New Roman"/>
          <w:color w:val="000000" w:themeColor="text1"/>
          <w:sz w:val="24"/>
          <w:szCs w:val="24"/>
        </w:rPr>
        <w:t xml:space="preserve">cualitativas y </w:t>
      </w:r>
      <w:r>
        <w:rPr>
          <w:rFonts w:ascii="Times New Roman" w:hAnsi="Times New Roman" w:cs="Times New Roman"/>
          <w:iCs/>
          <w:color w:val="000000" w:themeColor="text1"/>
          <w:sz w:val="24"/>
          <w:szCs w:val="24"/>
        </w:rPr>
        <w:t xml:space="preserve">escalas </w:t>
      </w:r>
      <w:r>
        <w:rPr>
          <w:rFonts w:ascii="Times New Roman" w:hAnsi="Times New Roman" w:cs="Times New Roman"/>
          <w:color w:val="000000" w:themeColor="text1"/>
          <w:sz w:val="24"/>
          <w:szCs w:val="24"/>
        </w:rPr>
        <w:t>nominales u ordinales,</w:t>
      </w:r>
      <w:r>
        <w:rPr>
          <w:rFonts w:ascii="Times New Roman" w:hAnsi="Times New Roman" w:cs="Times New Roman"/>
          <w:iCs/>
          <w:color w:val="000000" w:themeColor="text1"/>
          <w:sz w:val="24"/>
          <w:szCs w:val="24"/>
        </w:rPr>
        <w:t xml:space="preserve"> han de usarse técnicas estadísticas </w:t>
      </w:r>
      <w:r>
        <w:rPr>
          <w:rFonts w:ascii="Times New Roman" w:hAnsi="Times New Roman" w:cs="Times New Roman"/>
          <w:color w:val="000000" w:themeColor="text1"/>
          <w:sz w:val="24"/>
          <w:szCs w:val="24"/>
        </w:rPr>
        <w:t>no paramétricas, considerando que las variables</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cualitativas</w:t>
      </w:r>
      <w:r>
        <w:rPr>
          <w:rFonts w:ascii="Times New Roman" w:hAnsi="Times New Roman" w:cs="Times New Roman"/>
          <w:iCs/>
          <w:color w:val="000000" w:themeColor="text1"/>
          <w:sz w:val="24"/>
          <w:szCs w:val="24"/>
        </w:rPr>
        <w:t xml:space="preserve"> son categóricas o clasificatorias, dado que denotan </w:t>
      </w:r>
      <w:r>
        <w:rPr>
          <w:rFonts w:ascii="Times New Roman" w:hAnsi="Times New Roman" w:cs="Times New Roman"/>
          <w:color w:val="000000" w:themeColor="text1"/>
          <w:sz w:val="24"/>
          <w:szCs w:val="24"/>
        </w:rPr>
        <w:t>cualidad e i</w:t>
      </w:r>
      <w:r>
        <w:rPr>
          <w:rFonts w:ascii="Times New Roman" w:hAnsi="Times New Roman" w:cs="Times New Roman"/>
          <w:iCs/>
          <w:color w:val="000000" w:themeColor="text1"/>
          <w:sz w:val="24"/>
          <w:szCs w:val="24"/>
        </w:rPr>
        <w:t xml:space="preserve">mperan en el campo de las </w:t>
      </w:r>
      <w:r>
        <w:rPr>
          <w:rFonts w:ascii="Times New Roman" w:hAnsi="Times New Roman" w:cs="Times New Roman"/>
          <w:color w:val="000000" w:themeColor="text1"/>
          <w:sz w:val="24"/>
          <w:szCs w:val="24"/>
        </w:rPr>
        <w:t>ciencias sociales</w:t>
      </w:r>
      <w:r>
        <w:rPr>
          <w:rFonts w:ascii="Times New Roman" w:hAnsi="Times New Roman" w:cs="Times New Roman"/>
          <w:iCs/>
          <w:color w:val="000000" w:themeColor="text1"/>
          <w:sz w:val="24"/>
          <w:szCs w:val="24"/>
        </w:rPr>
        <w:t xml:space="preserve"> y son de </w:t>
      </w:r>
      <w:r>
        <w:rPr>
          <w:rFonts w:ascii="Times New Roman" w:hAnsi="Times New Roman" w:cs="Times New Roman"/>
          <w:color w:val="000000" w:themeColor="text1"/>
          <w:sz w:val="24"/>
          <w:szCs w:val="24"/>
        </w:rPr>
        <w:t>criterio observacional</w:t>
      </w:r>
      <w:r>
        <w:rPr>
          <w:rFonts w:ascii="Times New Roman" w:hAnsi="Times New Roman" w:cs="Times New Roman"/>
          <w:iCs/>
          <w:color w:val="000000" w:themeColor="text1"/>
          <w:sz w:val="24"/>
          <w:szCs w:val="24"/>
        </w:rPr>
        <w:t xml:space="preserve">. Las observaciones se toman tal como se presentan en la naturaleza. Por otro lado, cuando se usan variables </w:t>
      </w:r>
      <w:r>
        <w:rPr>
          <w:rFonts w:ascii="Times New Roman" w:hAnsi="Times New Roman" w:cs="Times New Roman"/>
          <w:color w:val="000000" w:themeColor="text1"/>
          <w:sz w:val="24"/>
          <w:szCs w:val="24"/>
        </w:rPr>
        <w:t xml:space="preserve">cuantitativas </w:t>
      </w:r>
      <w:r>
        <w:rPr>
          <w:rFonts w:ascii="Times New Roman" w:hAnsi="Times New Roman" w:cs="Times New Roman"/>
          <w:iCs/>
          <w:color w:val="000000" w:themeColor="text1"/>
          <w:sz w:val="24"/>
          <w:szCs w:val="24"/>
        </w:rPr>
        <w:t xml:space="preserve">(numéricas) y escalas de intervalo o de razón han de usarse técnicas estadísticas paramétricas (lo tradicional), considerando que las </w:t>
      </w:r>
      <w:r>
        <w:rPr>
          <w:rFonts w:ascii="Times New Roman" w:hAnsi="Times New Roman" w:cs="Times New Roman"/>
          <w:color w:val="000000" w:themeColor="text1"/>
          <w:sz w:val="24"/>
          <w:szCs w:val="24"/>
        </w:rPr>
        <w:t>variables cuantitativas o numéricas</w:t>
      </w:r>
      <w:r>
        <w:rPr>
          <w:rFonts w:ascii="Times New Roman" w:hAnsi="Times New Roman" w:cs="Times New Roman"/>
          <w:iCs/>
          <w:color w:val="000000" w:themeColor="text1"/>
          <w:sz w:val="24"/>
          <w:szCs w:val="24"/>
        </w:rPr>
        <w:t xml:space="preserve"> denotan cantidad e imperan en ciencias naturales y son de criterio </w:t>
      </w:r>
      <w:r>
        <w:rPr>
          <w:rFonts w:ascii="Times New Roman" w:hAnsi="Times New Roman" w:cs="Times New Roman"/>
          <w:color w:val="000000" w:themeColor="text1"/>
          <w:sz w:val="24"/>
          <w:szCs w:val="24"/>
        </w:rPr>
        <w:t>experimental.</w:t>
      </w:r>
    </w:p>
    <w:p w14:paraId="45C514F2" w14:textId="77777777" w:rsidR="0047454A" w:rsidRDefault="003F0589" w:rsidP="006C1D49">
      <w:pPr>
        <w:pStyle w:val="Textoindependiente"/>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Para los tipos de </w:t>
      </w:r>
      <w:r>
        <w:rPr>
          <w:rFonts w:ascii="Times New Roman" w:hAnsi="Times New Roman" w:cs="Times New Roman"/>
          <w:color w:val="000000" w:themeColor="text1"/>
          <w:sz w:val="24"/>
          <w:szCs w:val="24"/>
        </w:rPr>
        <w:t xml:space="preserve">variables, escalas y proyectos </w:t>
      </w:r>
      <w:r>
        <w:rPr>
          <w:rFonts w:ascii="Times New Roman" w:hAnsi="Times New Roman" w:cs="Times New Roman"/>
          <w:iCs/>
          <w:color w:val="000000" w:themeColor="text1"/>
          <w:sz w:val="24"/>
          <w:szCs w:val="24"/>
        </w:rPr>
        <w:t xml:space="preserve">(tabla 1 y 2), las técnicas y pruebas estadísticas ya están establecidas. Nada nuevo. Esperemos surjan </w:t>
      </w:r>
      <w:r>
        <w:rPr>
          <w:rFonts w:ascii="Times New Roman" w:hAnsi="Times New Roman" w:cs="Times New Roman"/>
          <w:color w:val="000000" w:themeColor="text1"/>
          <w:sz w:val="24"/>
          <w:szCs w:val="24"/>
        </w:rPr>
        <w:t>científicos</w:t>
      </w:r>
      <w:r>
        <w:rPr>
          <w:rFonts w:ascii="Times New Roman" w:hAnsi="Times New Roman" w:cs="Times New Roman"/>
          <w:iCs/>
          <w:color w:val="000000" w:themeColor="text1"/>
          <w:sz w:val="24"/>
          <w:szCs w:val="24"/>
        </w:rPr>
        <w:t xml:space="preserve"> que descubran, </w:t>
      </w:r>
      <w:r>
        <w:rPr>
          <w:rFonts w:ascii="Times New Roman" w:hAnsi="Times New Roman" w:cs="Times New Roman"/>
          <w:iCs/>
          <w:color w:val="000000" w:themeColor="text1"/>
          <w:sz w:val="24"/>
          <w:szCs w:val="24"/>
        </w:rPr>
        <w:lastRenderedPageBreak/>
        <w:t xml:space="preserve">en adición a lo conocido, otras </w:t>
      </w:r>
      <w:r>
        <w:rPr>
          <w:rFonts w:ascii="Times New Roman" w:hAnsi="Times New Roman" w:cs="Times New Roman"/>
          <w:color w:val="000000" w:themeColor="text1"/>
          <w:sz w:val="24"/>
          <w:szCs w:val="24"/>
        </w:rPr>
        <w:t xml:space="preserve">variables, otras escalas </w:t>
      </w:r>
      <w:r>
        <w:rPr>
          <w:rFonts w:ascii="Times New Roman" w:hAnsi="Times New Roman" w:cs="Times New Roman"/>
          <w:iCs/>
          <w:color w:val="000000" w:themeColor="text1"/>
          <w:sz w:val="24"/>
          <w:szCs w:val="24"/>
        </w:rPr>
        <w:t>u</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otro tipo proyectos.</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Sin embargo, como en el caso del </w:t>
      </w:r>
      <w:r>
        <w:rPr>
          <w:rFonts w:ascii="Times New Roman" w:hAnsi="Times New Roman" w:cs="Times New Roman"/>
          <w:color w:val="000000" w:themeColor="text1"/>
          <w:sz w:val="24"/>
          <w:szCs w:val="24"/>
        </w:rPr>
        <w:t>proyecto experimento</w:t>
      </w:r>
      <w:r>
        <w:rPr>
          <w:rFonts w:ascii="Times New Roman" w:hAnsi="Times New Roman" w:cs="Times New Roman"/>
          <w:iCs/>
          <w:color w:val="000000" w:themeColor="text1"/>
          <w:sz w:val="24"/>
          <w:szCs w:val="24"/>
        </w:rPr>
        <w:t xml:space="preserve">, que además de ser </w:t>
      </w:r>
      <w:r>
        <w:rPr>
          <w:rFonts w:ascii="Times New Roman" w:hAnsi="Times New Roman" w:cs="Times New Roman"/>
          <w:color w:val="000000" w:themeColor="text1"/>
          <w:sz w:val="24"/>
          <w:szCs w:val="24"/>
        </w:rPr>
        <w:t>longitudinal</w:t>
      </w:r>
      <w:r>
        <w:rPr>
          <w:rFonts w:ascii="Times New Roman" w:hAnsi="Times New Roman" w:cs="Times New Roman"/>
          <w:iCs/>
          <w:color w:val="000000" w:themeColor="text1"/>
          <w:sz w:val="24"/>
          <w:szCs w:val="24"/>
        </w:rPr>
        <w:t xml:space="preserve"> puede ser </w:t>
      </w:r>
      <w:r>
        <w:rPr>
          <w:rFonts w:ascii="Times New Roman" w:hAnsi="Times New Roman" w:cs="Times New Roman"/>
          <w:color w:val="000000" w:themeColor="text1"/>
          <w:sz w:val="24"/>
          <w:szCs w:val="24"/>
        </w:rPr>
        <w:t>transversal,</w:t>
      </w:r>
      <w:r>
        <w:rPr>
          <w:rFonts w:ascii="Times New Roman" w:hAnsi="Times New Roman" w:cs="Times New Roman"/>
          <w:iCs/>
          <w:color w:val="000000" w:themeColor="text1"/>
          <w:sz w:val="24"/>
          <w:szCs w:val="24"/>
        </w:rPr>
        <w:t xml:space="preserve"> de forma semejante pueden surgir otros proyectos. </w:t>
      </w:r>
    </w:p>
    <w:p w14:paraId="34C15E3C" w14:textId="77777777" w:rsidR="0047454A" w:rsidRDefault="003F0589" w:rsidP="006C1D49">
      <w:pPr>
        <w:pStyle w:val="Textoindependiente"/>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Pueden construirse proyectos </w:t>
      </w:r>
      <w:r>
        <w:rPr>
          <w:rFonts w:ascii="Times New Roman" w:hAnsi="Times New Roman" w:cs="Times New Roman"/>
          <w:color w:val="000000" w:themeColor="text1"/>
          <w:sz w:val="24"/>
          <w:szCs w:val="24"/>
        </w:rPr>
        <w:t>retrospectivos parciales</w:t>
      </w:r>
      <w:r>
        <w:rPr>
          <w:rFonts w:ascii="Times New Roman" w:hAnsi="Times New Roman" w:cs="Times New Roman"/>
          <w:iCs/>
          <w:color w:val="000000" w:themeColor="text1"/>
          <w:sz w:val="24"/>
          <w:szCs w:val="24"/>
        </w:rPr>
        <w:t xml:space="preserve"> (prospectivos y retrospectivos)</w:t>
      </w:r>
      <w:r>
        <w:rPr>
          <w:rFonts w:ascii="Times New Roman" w:hAnsi="Times New Roman" w:cs="Times New Roman"/>
          <w:color w:val="000000" w:themeColor="text1"/>
          <w:sz w:val="24"/>
          <w:szCs w:val="24"/>
        </w:rPr>
        <w:t>,</w:t>
      </w:r>
      <w:r>
        <w:rPr>
          <w:rFonts w:ascii="Times New Roman" w:hAnsi="Times New Roman" w:cs="Times New Roman"/>
          <w:iCs/>
          <w:color w:val="000000" w:themeColor="text1"/>
          <w:sz w:val="24"/>
          <w:szCs w:val="24"/>
        </w:rPr>
        <w:t xml:space="preserve"> con datos tomados del pasado y del presente: Ciertos proyectos pueden prescindir de la estadística; aunque siguen una distribución P</w:t>
      </w:r>
      <w:r>
        <w:rPr>
          <w:rFonts w:ascii="Times New Roman" w:hAnsi="Times New Roman" w:cs="Times New Roman"/>
          <w:color w:val="000000" w:themeColor="text1"/>
          <w:sz w:val="24"/>
          <w:szCs w:val="24"/>
        </w:rPr>
        <w:t xml:space="preserve">oisson </w:t>
      </w:r>
      <w:r>
        <w:rPr>
          <w:rFonts w:ascii="Times New Roman" w:hAnsi="Times New Roman" w:cs="Times New Roman"/>
          <w:iCs/>
          <w:color w:val="000000" w:themeColor="text1"/>
          <w:sz w:val="24"/>
          <w:szCs w:val="24"/>
        </w:rPr>
        <w:t>(de eventos raros).</w:t>
      </w:r>
    </w:p>
    <w:p w14:paraId="7948E0DC" w14:textId="77777777" w:rsidR="0047454A" w:rsidRDefault="003F0589" w:rsidP="006C1D49">
      <w:pPr>
        <w:pStyle w:val="Textoindependiente"/>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Se reitera que sí puede hacerse </w:t>
      </w:r>
      <w:r>
        <w:rPr>
          <w:rFonts w:ascii="Times New Roman" w:hAnsi="Times New Roman" w:cs="Times New Roman"/>
          <w:color w:val="000000" w:themeColor="text1"/>
          <w:sz w:val="24"/>
          <w:szCs w:val="24"/>
        </w:rPr>
        <w:t>investigación sin</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 xml:space="preserve">estadística; y ello </w:t>
      </w:r>
      <w:r>
        <w:rPr>
          <w:rFonts w:ascii="Times New Roman" w:hAnsi="Times New Roman" w:cs="Times New Roman"/>
          <w:iCs/>
          <w:color w:val="000000" w:themeColor="text1"/>
          <w:sz w:val="24"/>
          <w:szCs w:val="24"/>
        </w:rPr>
        <w:t xml:space="preserve">depende de qué quiere hacer o demostrar el investigador. Si el investigador cualitativo no hace uso de la estadística, prefiere el uso del término </w:t>
      </w:r>
      <w:r w:rsidRPr="006C1D49">
        <w:rPr>
          <w:rFonts w:ascii="Times New Roman" w:hAnsi="Times New Roman" w:cs="Times New Roman"/>
          <w:i/>
          <w:color w:val="000000" w:themeColor="text1"/>
          <w:sz w:val="24"/>
          <w:szCs w:val="24"/>
        </w:rPr>
        <w:t>supuesto</w:t>
      </w:r>
      <w:r>
        <w:rPr>
          <w:rFonts w:ascii="Times New Roman" w:hAnsi="Times New Roman" w:cs="Times New Roman"/>
          <w:iCs/>
          <w:color w:val="000000" w:themeColor="text1"/>
          <w:sz w:val="24"/>
          <w:szCs w:val="24"/>
        </w:rPr>
        <w:t xml:space="preserve"> de investigación en lugar de </w:t>
      </w:r>
      <w:r w:rsidRPr="006C1D49">
        <w:rPr>
          <w:rFonts w:ascii="Times New Roman" w:hAnsi="Times New Roman" w:cs="Times New Roman"/>
          <w:i/>
          <w:color w:val="000000" w:themeColor="text1"/>
          <w:sz w:val="24"/>
          <w:szCs w:val="24"/>
        </w:rPr>
        <w:t>hipótesis</w:t>
      </w:r>
      <w:r>
        <w:rPr>
          <w:rFonts w:ascii="Times New Roman" w:hAnsi="Times New Roman" w:cs="Times New Roman"/>
          <w:iCs/>
          <w:color w:val="000000" w:themeColor="text1"/>
          <w:sz w:val="24"/>
          <w:szCs w:val="24"/>
        </w:rPr>
        <w:t>. Pero, desde el punto de vista de la investigación, donde se plantea un problema e hipótesis, la cual se busca rechazar o aceptar con cierto nivel de significancia, es importante el uso de la estadística.</w:t>
      </w:r>
    </w:p>
    <w:p w14:paraId="7BE7598B" w14:textId="77777777" w:rsidR="0047454A" w:rsidRDefault="003F0589" w:rsidP="006C1D49">
      <w:pPr>
        <w:pStyle w:val="Textoindependiente"/>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La elección de la escala de medición depende del propósito de la investigación y representa un elemento de decisión importante en la elección del diseño. Al tener estos elementos claramente identificados, se podrá más fácilmente determinar el tipo de instrumento que le permita recoger datos de interés de lo que busca, por ejemplo, los proyectos tipo encuesta utilizan el cuestionario y como técnica la entrevista estructurada con pregunta abierta o cerrada, pero también se usa la escala cuando se busca medir actitudes u otros rasgos psicológicos. </w:t>
      </w:r>
    </w:p>
    <w:p w14:paraId="756332FD" w14:textId="625979C5" w:rsidR="0047454A" w:rsidRDefault="003F0589" w:rsidP="006C1D49">
      <w:pPr>
        <w:pStyle w:val="Textoindependiente"/>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El </w:t>
      </w:r>
      <w:r>
        <w:rPr>
          <w:rFonts w:ascii="Times New Roman" w:hAnsi="Times New Roman" w:cs="Times New Roman"/>
          <w:color w:val="000000" w:themeColor="text1"/>
          <w:sz w:val="24"/>
          <w:szCs w:val="24"/>
        </w:rPr>
        <w:t xml:space="preserve">investigador </w:t>
      </w:r>
      <w:r>
        <w:rPr>
          <w:rFonts w:ascii="Times New Roman" w:hAnsi="Times New Roman" w:cs="Times New Roman"/>
          <w:iCs/>
          <w:color w:val="000000" w:themeColor="text1"/>
          <w:sz w:val="24"/>
          <w:szCs w:val="24"/>
        </w:rPr>
        <w:t>debe</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tener la capacidad de aplicar </w:t>
      </w:r>
      <w:r>
        <w:rPr>
          <w:rFonts w:ascii="Times New Roman" w:hAnsi="Times New Roman" w:cs="Times New Roman"/>
          <w:color w:val="000000" w:themeColor="text1"/>
          <w:sz w:val="24"/>
          <w:szCs w:val="24"/>
        </w:rPr>
        <w:t xml:space="preserve">estadísticamente </w:t>
      </w:r>
      <w:r>
        <w:rPr>
          <w:rFonts w:ascii="Times New Roman" w:hAnsi="Times New Roman" w:cs="Times New Roman"/>
          <w:iCs/>
          <w:color w:val="000000" w:themeColor="text1"/>
          <w:sz w:val="24"/>
          <w:szCs w:val="24"/>
        </w:rPr>
        <w:t xml:space="preserve">lo ya establecido. La </w:t>
      </w:r>
      <w:r>
        <w:rPr>
          <w:rFonts w:ascii="Times New Roman" w:hAnsi="Times New Roman" w:cs="Times New Roman"/>
          <w:color w:val="000000" w:themeColor="text1"/>
          <w:sz w:val="24"/>
          <w:szCs w:val="24"/>
        </w:rPr>
        <w:t>estadística</w:t>
      </w:r>
      <w:r>
        <w:rPr>
          <w:rFonts w:ascii="Times New Roman" w:hAnsi="Times New Roman" w:cs="Times New Roman"/>
          <w:iCs/>
          <w:color w:val="000000" w:themeColor="text1"/>
          <w:sz w:val="24"/>
          <w:szCs w:val="24"/>
        </w:rPr>
        <w:t xml:space="preserve"> no solo responde a </w:t>
      </w:r>
      <w:r>
        <w:rPr>
          <w:rFonts w:ascii="Times New Roman" w:hAnsi="Times New Roman" w:cs="Times New Roman"/>
          <w:color w:val="000000" w:themeColor="text1"/>
          <w:sz w:val="24"/>
          <w:szCs w:val="24"/>
        </w:rPr>
        <w:t>modelos</w:t>
      </w:r>
      <w:r>
        <w:rPr>
          <w:rFonts w:ascii="Times New Roman" w:hAnsi="Times New Roman" w:cs="Times New Roman"/>
          <w:iCs/>
          <w:color w:val="000000" w:themeColor="text1"/>
          <w:sz w:val="24"/>
          <w:szCs w:val="24"/>
        </w:rPr>
        <w:t xml:space="preserve"> complicados. Se aplica con datos cuantitativos y cualitativos, recordando que las </w:t>
      </w:r>
      <w:r>
        <w:rPr>
          <w:rFonts w:ascii="Times New Roman" w:hAnsi="Times New Roman" w:cs="Times New Roman"/>
          <w:color w:val="000000" w:themeColor="text1"/>
          <w:sz w:val="24"/>
          <w:szCs w:val="24"/>
        </w:rPr>
        <w:t>escalas</w:t>
      </w:r>
      <w:r>
        <w:rPr>
          <w:rFonts w:ascii="Times New Roman" w:hAnsi="Times New Roman" w:cs="Times New Roman"/>
          <w:iCs/>
          <w:color w:val="000000" w:themeColor="text1"/>
          <w:sz w:val="24"/>
          <w:szCs w:val="24"/>
        </w:rPr>
        <w:t xml:space="preserve"> nominales y ordinales no permiten operaciones aritméticas</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pero sí </w:t>
      </w:r>
      <w:r>
        <w:rPr>
          <w:rFonts w:ascii="Times New Roman" w:hAnsi="Times New Roman" w:cs="Times New Roman"/>
          <w:color w:val="000000" w:themeColor="text1"/>
          <w:sz w:val="24"/>
          <w:szCs w:val="24"/>
        </w:rPr>
        <w:t>conteos y atributos</w:t>
      </w:r>
      <w:r>
        <w:rPr>
          <w:rFonts w:ascii="Times New Roman" w:hAnsi="Times New Roman" w:cs="Times New Roman"/>
          <w:iCs/>
          <w:color w:val="000000" w:themeColor="text1"/>
          <w:sz w:val="24"/>
          <w:szCs w:val="24"/>
        </w:rPr>
        <w:t>, tales como:</w:t>
      </w:r>
      <w:r>
        <w:rPr>
          <w:rFonts w:ascii="Times New Roman" w:hAnsi="Times New Roman" w:cs="Times New Roman"/>
          <w:color w:val="000000" w:themeColor="text1"/>
          <w:sz w:val="24"/>
          <w:szCs w:val="24"/>
        </w:rPr>
        <w:t xml:space="preserve"> totales, frecuencias, porcentajes y </w:t>
      </w:r>
      <w:r>
        <w:rPr>
          <w:rFonts w:ascii="Times New Roman" w:hAnsi="Times New Roman" w:cs="Times New Roman"/>
          <w:iCs/>
          <w:color w:val="000000" w:themeColor="text1"/>
          <w:sz w:val="24"/>
          <w:szCs w:val="24"/>
        </w:rPr>
        <w:t xml:space="preserve">previamente a la </w:t>
      </w:r>
      <w:r>
        <w:rPr>
          <w:rFonts w:ascii="Times New Roman" w:hAnsi="Times New Roman" w:cs="Times New Roman"/>
          <w:color w:val="000000" w:themeColor="text1"/>
          <w:sz w:val="24"/>
          <w:szCs w:val="24"/>
        </w:rPr>
        <w:t>ejecución</w:t>
      </w:r>
      <w:r>
        <w:rPr>
          <w:rFonts w:ascii="Times New Roman" w:hAnsi="Times New Roman" w:cs="Times New Roman"/>
          <w:iCs/>
          <w:color w:val="000000" w:themeColor="text1"/>
          <w:sz w:val="24"/>
          <w:szCs w:val="24"/>
        </w:rPr>
        <w:t xml:space="preserve"> de la investigación, cuadros de resultados</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muy usados en encuestas por muestreo. </w:t>
      </w:r>
    </w:p>
    <w:p w14:paraId="1DA15468" w14:textId="512FEB74" w:rsidR="00632B54" w:rsidRDefault="00632B54" w:rsidP="006C1D49">
      <w:pPr>
        <w:pStyle w:val="Textoindependiente"/>
        <w:spacing w:after="0" w:line="360" w:lineRule="auto"/>
        <w:ind w:firstLine="708"/>
        <w:jc w:val="both"/>
        <w:rPr>
          <w:rFonts w:ascii="Times New Roman" w:hAnsi="Times New Roman" w:cs="Times New Roman"/>
          <w:iCs/>
          <w:color w:val="000000" w:themeColor="text1"/>
          <w:sz w:val="24"/>
          <w:szCs w:val="24"/>
        </w:rPr>
      </w:pPr>
    </w:p>
    <w:p w14:paraId="36689A88" w14:textId="65FD21A1" w:rsidR="00632B54" w:rsidRPr="00632B54" w:rsidRDefault="00632B54" w:rsidP="00632B54">
      <w:pPr>
        <w:pStyle w:val="Textoindependiente"/>
        <w:spacing w:after="0" w:line="360" w:lineRule="auto"/>
        <w:jc w:val="center"/>
        <w:rPr>
          <w:rFonts w:ascii="Times New Roman" w:hAnsi="Times New Roman" w:cs="Times New Roman"/>
          <w:iCs/>
          <w:color w:val="000000" w:themeColor="text1"/>
          <w:sz w:val="24"/>
          <w:szCs w:val="24"/>
        </w:rPr>
      </w:pPr>
      <w:r w:rsidRPr="00632B54">
        <w:rPr>
          <w:rFonts w:ascii="Times New Roman" w:hAnsi="Times New Roman" w:cs="Times New Roman"/>
          <w:b/>
          <w:bCs/>
          <w:sz w:val="28"/>
          <w:szCs w:val="28"/>
        </w:rPr>
        <w:t>Futuras</w:t>
      </w:r>
      <w:r w:rsidRPr="00632B54">
        <w:rPr>
          <w:rFonts w:ascii="Times New Roman" w:hAnsi="Times New Roman" w:cs="Times New Roman"/>
          <w:b/>
          <w:bCs/>
          <w:spacing w:val="-2"/>
          <w:sz w:val="28"/>
          <w:szCs w:val="28"/>
        </w:rPr>
        <w:t xml:space="preserve"> </w:t>
      </w:r>
      <w:r w:rsidRPr="00632B54">
        <w:rPr>
          <w:rFonts w:ascii="Times New Roman" w:hAnsi="Times New Roman" w:cs="Times New Roman"/>
          <w:b/>
          <w:bCs/>
          <w:sz w:val="28"/>
          <w:szCs w:val="28"/>
        </w:rPr>
        <w:t>líneas</w:t>
      </w:r>
      <w:r w:rsidRPr="00632B54">
        <w:rPr>
          <w:rFonts w:ascii="Times New Roman" w:hAnsi="Times New Roman" w:cs="Times New Roman"/>
          <w:b/>
          <w:bCs/>
          <w:spacing w:val="-7"/>
          <w:sz w:val="28"/>
          <w:szCs w:val="28"/>
        </w:rPr>
        <w:t xml:space="preserve"> </w:t>
      </w:r>
      <w:r w:rsidRPr="00632B54">
        <w:rPr>
          <w:rFonts w:ascii="Times New Roman" w:hAnsi="Times New Roman" w:cs="Times New Roman"/>
          <w:b/>
          <w:bCs/>
          <w:sz w:val="28"/>
          <w:szCs w:val="28"/>
        </w:rPr>
        <w:t>de</w:t>
      </w:r>
      <w:r w:rsidRPr="00632B54">
        <w:rPr>
          <w:rFonts w:ascii="Times New Roman" w:hAnsi="Times New Roman" w:cs="Times New Roman"/>
          <w:b/>
          <w:bCs/>
          <w:spacing w:val="-1"/>
          <w:sz w:val="28"/>
          <w:szCs w:val="28"/>
        </w:rPr>
        <w:t xml:space="preserve"> </w:t>
      </w:r>
      <w:r w:rsidRPr="00632B54">
        <w:rPr>
          <w:rFonts w:ascii="Times New Roman" w:hAnsi="Times New Roman" w:cs="Times New Roman"/>
          <w:b/>
          <w:bCs/>
          <w:sz w:val="28"/>
          <w:szCs w:val="28"/>
        </w:rPr>
        <w:t>investigación</w:t>
      </w:r>
    </w:p>
    <w:p w14:paraId="79A7F9BC" w14:textId="77777777" w:rsidR="0047454A" w:rsidRDefault="003F0589">
      <w:pPr>
        <w:pStyle w:val="Textoindependiente"/>
        <w:spacing w:after="0" w:line="36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En futuros artículos argumentativos o de resultados de investigación es imprescindible seguir exponiendo temáticas que conduzcan al investigador a usar la estadística en las investigaciones tanto cuantitativas como cualitativas para el logro de inferencias más allá de los datos, según sea el caso. El conocimiento estadístico es un reto y una oportunidad.</w:t>
      </w:r>
    </w:p>
    <w:p w14:paraId="637A0713" w14:textId="77777777" w:rsidR="0047454A" w:rsidRPr="00D84340" w:rsidRDefault="003F0589" w:rsidP="006C1D49">
      <w:pPr>
        <w:tabs>
          <w:tab w:val="left" w:pos="1560"/>
        </w:tabs>
        <w:spacing w:after="0" w:line="360" w:lineRule="auto"/>
        <w:ind w:right="614"/>
        <w:rPr>
          <w:rFonts w:cstheme="minorHAnsi"/>
          <w:b/>
          <w:bCs/>
          <w:sz w:val="28"/>
          <w:szCs w:val="28"/>
        </w:rPr>
      </w:pPr>
      <w:r w:rsidRPr="00D84340">
        <w:rPr>
          <w:rFonts w:cstheme="minorHAnsi"/>
          <w:b/>
          <w:bCs/>
          <w:sz w:val="28"/>
          <w:szCs w:val="28"/>
        </w:rPr>
        <w:lastRenderedPageBreak/>
        <w:t>Referencias</w:t>
      </w:r>
    </w:p>
    <w:p w14:paraId="5B6E4A8E"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Bautista, M. L., Victoria, E., Vargas, L. B. y Hernández, C. C. (2020). Pruebas estadísticas paramétricas y no paramétricas: su clasificación, objetivos y características. </w:t>
      </w:r>
      <w:r w:rsidRPr="0047091E">
        <w:rPr>
          <w:rFonts w:ascii="Times New Roman" w:hAnsi="Times New Roman" w:cs="Times New Roman"/>
          <w:i/>
          <w:iCs/>
          <w:sz w:val="24"/>
          <w:szCs w:val="24"/>
        </w:rPr>
        <w:t>Educación y Salud. Boletín Científico Instituto de Ciencias de la Salud</w:t>
      </w:r>
      <w:r w:rsidRPr="0047091E">
        <w:rPr>
          <w:rFonts w:ascii="Times New Roman" w:hAnsi="Times New Roman" w:cs="Times New Roman"/>
          <w:sz w:val="24"/>
          <w:szCs w:val="24"/>
        </w:rPr>
        <w:t xml:space="preserve">, </w:t>
      </w:r>
      <w:r w:rsidRPr="0047091E">
        <w:rPr>
          <w:rFonts w:ascii="Times New Roman" w:hAnsi="Times New Roman" w:cs="Times New Roman"/>
          <w:i/>
          <w:iCs/>
          <w:sz w:val="24"/>
          <w:szCs w:val="24"/>
        </w:rPr>
        <w:t>9</w:t>
      </w:r>
      <w:r w:rsidRPr="0047091E">
        <w:rPr>
          <w:rFonts w:ascii="Times New Roman" w:hAnsi="Times New Roman" w:cs="Times New Roman"/>
          <w:sz w:val="24"/>
          <w:szCs w:val="24"/>
        </w:rPr>
        <w:t>(17), 78-81.</w:t>
      </w:r>
    </w:p>
    <w:p w14:paraId="312EFD95"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Bisquerra, R. (1989). </w:t>
      </w:r>
      <w:r w:rsidRPr="0047091E">
        <w:rPr>
          <w:rFonts w:ascii="Times New Roman" w:hAnsi="Times New Roman" w:cs="Times New Roman"/>
          <w:i/>
          <w:iCs/>
          <w:sz w:val="24"/>
          <w:szCs w:val="24"/>
        </w:rPr>
        <w:t>Métodos de investigación educativa</w:t>
      </w:r>
      <w:r w:rsidRPr="0047091E">
        <w:rPr>
          <w:rFonts w:ascii="Times New Roman" w:hAnsi="Times New Roman" w:cs="Times New Roman"/>
          <w:sz w:val="24"/>
          <w:szCs w:val="24"/>
        </w:rPr>
        <w:t xml:space="preserve">. España, Barcelona: Editorial CEAC. </w:t>
      </w:r>
    </w:p>
    <w:p w14:paraId="72C3085B"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lang w:val="en-US"/>
        </w:rPr>
      </w:pPr>
      <w:r w:rsidRPr="0047091E">
        <w:rPr>
          <w:rFonts w:ascii="Times New Roman" w:hAnsi="Times New Roman" w:cs="Times New Roman"/>
          <w:sz w:val="24"/>
          <w:szCs w:val="24"/>
        </w:rPr>
        <w:t xml:space="preserve">Berger, P. y Luckmann, T. (1968). </w:t>
      </w:r>
      <w:r w:rsidRPr="0047091E">
        <w:rPr>
          <w:rFonts w:ascii="Times New Roman" w:hAnsi="Times New Roman" w:cs="Times New Roman"/>
          <w:i/>
          <w:iCs/>
          <w:sz w:val="24"/>
          <w:szCs w:val="24"/>
        </w:rPr>
        <w:t>La construcción social de la realidad</w:t>
      </w:r>
      <w:r w:rsidRPr="0047091E">
        <w:rPr>
          <w:rFonts w:ascii="Times New Roman" w:hAnsi="Times New Roman" w:cs="Times New Roman"/>
          <w:sz w:val="24"/>
          <w:szCs w:val="24"/>
        </w:rPr>
        <w:t xml:space="preserve">. </w:t>
      </w:r>
      <w:r w:rsidRPr="0047091E">
        <w:rPr>
          <w:rStyle w:val="EnlacedeInternet"/>
          <w:rFonts w:ascii="Times New Roman" w:hAnsi="Times New Roman" w:cs="Times New Roman"/>
          <w:color w:val="auto"/>
          <w:sz w:val="24"/>
          <w:szCs w:val="24"/>
          <w:u w:val="none"/>
          <w:lang w:val="en-US"/>
        </w:rPr>
        <w:t xml:space="preserve">Argentina: </w:t>
      </w:r>
      <w:proofErr w:type="spellStart"/>
      <w:r w:rsidRPr="0047091E">
        <w:rPr>
          <w:rFonts w:ascii="Times New Roman" w:hAnsi="Times New Roman" w:cs="Times New Roman"/>
          <w:sz w:val="24"/>
          <w:szCs w:val="24"/>
          <w:lang w:val="en-US"/>
        </w:rPr>
        <w:t>Amorrortu</w:t>
      </w:r>
      <w:proofErr w:type="spellEnd"/>
      <w:r w:rsidRPr="0047091E">
        <w:rPr>
          <w:rFonts w:ascii="Times New Roman" w:hAnsi="Times New Roman" w:cs="Times New Roman"/>
          <w:sz w:val="24"/>
          <w:szCs w:val="24"/>
          <w:lang w:val="en-US"/>
        </w:rPr>
        <w:t xml:space="preserve"> </w:t>
      </w:r>
      <w:proofErr w:type="spellStart"/>
      <w:r w:rsidRPr="0047091E">
        <w:rPr>
          <w:rFonts w:ascii="Times New Roman" w:hAnsi="Times New Roman" w:cs="Times New Roman"/>
          <w:sz w:val="24"/>
          <w:szCs w:val="24"/>
          <w:lang w:val="en-US"/>
        </w:rPr>
        <w:t>Editores</w:t>
      </w:r>
      <w:proofErr w:type="spellEnd"/>
      <w:r w:rsidRPr="0047091E">
        <w:rPr>
          <w:rStyle w:val="EnlacedeInternet"/>
          <w:rFonts w:ascii="Times New Roman" w:hAnsi="Times New Roman" w:cs="Times New Roman"/>
          <w:color w:val="auto"/>
          <w:sz w:val="24"/>
          <w:szCs w:val="24"/>
          <w:u w:val="none"/>
          <w:lang w:val="en-US"/>
        </w:rPr>
        <w:t>.</w:t>
      </w:r>
    </w:p>
    <w:p w14:paraId="3F2472FC"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lang w:val="en-US"/>
        </w:rPr>
      </w:pPr>
      <w:r w:rsidRPr="0047091E">
        <w:rPr>
          <w:rFonts w:ascii="Times New Roman" w:hAnsi="Times New Roman" w:cs="Times New Roman"/>
          <w:sz w:val="24"/>
          <w:szCs w:val="24"/>
          <w:lang w:val="en-US"/>
        </w:rPr>
        <w:t xml:space="preserve">Bogdan, R. C. and Biklen, S. K. (1982). </w:t>
      </w:r>
      <w:r w:rsidRPr="0047091E">
        <w:rPr>
          <w:rFonts w:ascii="Times New Roman" w:hAnsi="Times New Roman" w:cs="Times New Roman"/>
          <w:i/>
          <w:iCs/>
          <w:sz w:val="24"/>
          <w:szCs w:val="24"/>
          <w:lang w:val="en-US"/>
        </w:rPr>
        <w:t>Qualitative Research for Education: An Introduction to Theory and Methods</w:t>
      </w:r>
      <w:r w:rsidRPr="0047091E">
        <w:rPr>
          <w:rFonts w:ascii="Times New Roman" w:hAnsi="Times New Roman" w:cs="Times New Roman"/>
          <w:sz w:val="24"/>
          <w:szCs w:val="24"/>
          <w:lang w:val="en-US"/>
        </w:rPr>
        <w:t>. England, London: Allyn and Bacon.</w:t>
      </w:r>
    </w:p>
    <w:p w14:paraId="745C04FC"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lang w:val="en-US"/>
        </w:rPr>
        <w:t xml:space="preserve">Campbell, D. y Stanley, J. (1966). </w:t>
      </w:r>
      <w:r w:rsidRPr="0047091E">
        <w:rPr>
          <w:rFonts w:ascii="Times New Roman" w:hAnsi="Times New Roman" w:cs="Times New Roman"/>
          <w:i/>
          <w:iCs/>
          <w:sz w:val="24"/>
          <w:szCs w:val="24"/>
        </w:rPr>
        <w:t>Diseños experimentales y cuasiexperimentales en la investigación social</w:t>
      </w:r>
      <w:r w:rsidRPr="0047091E">
        <w:rPr>
          <w:rFonts w:ascii="Times New Roman" w:hAnsi="Times New Roman" w:cs="Times New Roman"/>
          <w:sz w:val="24"/>
          <w:szCs w:val="24"/>
        </w:rPr>
        <w:t xml:space="preserve">. </w:t>
      </w:r>
      <w:bookmarkStart w:id="1" w:name="_Hlk29557786"/>
      <w:r w:rsidRPr="0047091E">
        <w:rPr>
          <w:rFonts w:ascii="Times New Roman" w:hAnsi="Times New Roman" w:cs="Times New Roman"/>
          <w:sz w:val="24"/>
          <w:szCs w:val="24"/>
        </w:rPr>
        <w:t xml:space="preserve">Buenos Aires, </w:t>
      </w:r>
      <w:bookmarkEnd w:id="1"/>
      <w:r w:rsidRPr="0047091E">
        <w:rPr>
          <w:rFonts w:ascii="Times New Roman" w:hAnsi="Times New Roman" w:cs="Times New Roman"/>
          <w:sz w:val="24"/>
          <w:szCs w:val="24"/>
        </w:rPr>
        <w:t>Argentina: Amorrortu Editores.</w:t>
      </w:r>
    </w:p>
    <w:p w14:paraId="093836C7" w14:textId="48ED636C" w:rsidR="0047454A" w:rsidRPr="0047091E" w:rsidRDefault="003F0589" w:rsidP="006C1D49">
      <w:pPr>
        <w:spacing w:after="0" w:line="360" w:lineRule="auto"/>
        <w:ind w:left="709" w:right="49" w:hanging="709"/>
        <w:jc w:val="both"/>
        <w:rPr>
          <w:rFonts w:ascii="Times New Roman" w:hAnsi="Times New Roman" w:cs="Times New Roman"/>
          <w:sz w:val="28"/>
          <w:szCs w:val="28"/>
        </w:rPr>
      </w:pPr>
      <w:r w:rsidRPr="0047091E">
        <w:rPr>
          <w:rFonts w:ascii="Times New Roman" w:hAnsi="Times New Roman" w:cs="Times New Roman"/>
          <w:sz w:val="24"/>
          <w:szCs w:val="24"/>
        </w:rPr>
        <w:t xml:space="preserve">Cienfuegos, M. y Cienfuegos, A. (2016). Lo cuantitativo y cualitativo en la investigación. Un apoyo a su enseñanza. </w:t>
      </w:r>
      <w:r w:rsidRPr="0047091E">
        <w:rPr>
          <w:rFonts w:ascii="Times New Roman" w:hAnsi="Times New Roman" w:cs="Times New Roman"/>
          <w:i/>
          <w:iCs/>
          <w:sz w:val="24"/>
          <w:szCs w:val="24"/>
        </w:rPr>
        <w:t>RIDE Revista Iberoamericana para la Investigación y el Desarrollo Educativo</w:t>
      </w:r>
      <w:r w:rsidRPr="0047091E">
        <w:rPr>
          <w:rFonts w:ascii="Times New Roman" w:hAnsi="Times New Roman" w:cs="Times New Roman"/>
          <w:sz w:val="24"/>
          <w:szCs w:val="24"/>
        </w:rPr>
        <w:t xml:space="preserve">, </w:t>
      </w:r>
      <w:r w:rsidRPr="0047091E">
        <w:rPr>
          <w:rFonts w:ascii="Times New Roman" w:hAnsi="Times New Roman" w:cs="Times New Roman"/>
          <w:i/>
          <w:iCs/>
          <w:sz w:val="24"/>
          <w:szCs w:val="24"/>
        </w:rPr>
        <w:t>7</w:t>
      </w:r>
      <w:r w:rsidRPr="0047091E">
        <w:rPr>
          <w:rFonts w:ascii="Times New Roman" w:hAnsi="Times New Roman" w:cs="Times New Roman"/>
          <w:sz w:val="24"/>
          <w:szCs w:val="24"/>
        </w:rPr>
        <w:t>(13), 15-36. Recuperado de https://www.redalyc.org/articulo.oa?id=498155462002.</w:t>
      </w:r>
    </w:p>
    <w:p w14:paraId="4C9A3441" w14:textId="59A0016D"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Coronado, J. (2007). Escalas de medición. </w:t>
      </w:r>
      <w:r w:rsidRPr="0047091E">
        <w:rPr>
          <w:rFonts w:ascii="Times New Roman" w:hAnsi="Times New Roman" w:cs="Times New Roman"/>
          <w:i/>
          <w:iCs/>
          <w:sz w:val="24"/>
          <w:szCs w:val="24"/>
        </w:rPr>
        <w:t>Paradigmas</w:t>
      </w:r>
      <w:r w:rsidRPr="0047091E">
        <w:rPr>
          <w:rFonts w:ascii="Times New Roman" w:hAnsi="Times New Roman" w:cs="Times New Roman"/>
          <w:sz w:val="24"/>
          <w:szCs w:val="24"/>
        </w:rPr>
        <w:t xml:space="preserve">, </w:t>
      </w:r>
      <w:r w:rsidRPr="0047091E">
        <w:rPr>
          <w:rFonts w:ascii="Times New Roman" w:hAnsi="Times New Roman" w:cs="Times New Roman"/>
          <w:i/>
          <w:iCs/>
          <w:sz w:val="24"/>
          <w:szCs w:val="24"/>
        </w:rPr>
        <w:t>2</w:t>
      </w:r>
      <w:r w:rsidRPr="0047091E">
        <w:rPr>
          <w:rFonts w:ascii="Times New Roman" w:hAnsi="Times New Roman" w:cs="Times New Roman"/>
          <w:sz w:val="24"/>
          <w:szCs w:val="24"/>
        </w:rPr>
        <w:t>(2), 104-125. Recuperado de https://dialnet.unirioja.es/servlet/articulo?codigo=4942056</w:t>
      </w:r>
      <w:r w:rsidRPr="0047091E">
        <w:rPr>
          <w:rFonts w:ascii="Times New Roman" w:hAnsi="Times New Roman" w:cs="Times New Roman"/>
        </w:rPr>
        <w:t>.pdf</w:t>
      </w:r>
    </w:p>
    <w:p w14:paraId="52D371C9"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Dagnino, J. (2014). Tipo de datos y escalas de medida. </w:t>
      </w:r>
      <w:r w:rsidRPr="0047091E">
        <w:rPr>
          <w:rFonts w:ascii="Times New Roman" w:hAnsi="Times New Roman" w:cs="Times New Roman"/>
          <w:i/>
          <w:iCs/>
          <w:sz w:val="24"/>
          <w:szCs w:val="24"/>
        </w:rPr>
        <w:t>Revista Chilena de Anestesia</w:t>
      </w:r>
      <w:r w:rsidRPr="0047091E">
        <w:rPr>
          <w:rFonts w:ascii="Times New Roman" w:hAnsi="Times New Roman" w:cs="Times New Roman"/>
          <w:sz w:val="24"/>
          <w:szCs w:val="24"/>
        </w:rPr>
        <w:t xml:space="preserve">, </w:t>
      </w:r>
      <w:r w:rsidRPr="0047091E">
        <w:rPr>
          <w:rFonts w:ascii="Times New Roman" w:hAnsi="Times New Roman" w:cs="Times New Roman"/>
          <w:i/>
          <w:iCs/>
          <w:sz w:val="24"/>
          <w:szCs w:val="24"/>
        </w:rPr>
        <w:t>43</w:t>
      </w:r>
      <w:r w:rsidRPr="0047091E">
        <w:rPr>
          <w:rFonts w:ascii="Times New Roman" w:hAnsi="Times New Roman" w:cs="Times New Roman"/>
          <w:sz w:val="24"/>
          <w:szCs w:val="24"/>
        </w:rPr>
        <w:t>(2), 109-111. Recuperado de https://revistachilenadeanestesia.cl/PII/revchilanestv43n02.06.pdf.</w:t>
      </w:r>
    </w:p>
    <w:p w14:paraId="14C11380"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Gómez, M., </w:t>
      </w:r>
      <w:proofErr w:type="spellStart"/>
      <w:r w:rsidRPr="0047091E">
        <w:rPr>
          <w:rFonts w:ascii="Times New Roman" w:hAnsi="Times New Roman" w:cs="Times New Roman"/>
          <w:sz w:val="24"/>
          <w:szCs w:val="24"/>
        </w:rPr>
        <w:t>Danglot</w:t>
      </w:r>
      <w:proofErr w:type="spellEnd"/>
      <w:r w:rsidRPr="0047091E">
        <w:rPr>
          <w:rFonts w:ascii="Times New Roman" w:hAnsi="Times New Roman" w:cs="Times New Roman"/>
          <w:sz w:val="24"/>
          <w:szCs w:val="24"/>
        </w:rPr>
        <w:t xml:space="preserve">, C. y Vega, L. (2003). Sinopsis de pruebas estadísticas no paramétricas. </w:t>
      </w:r>
      <w:proofErr w:type="gramStart"/>
      <w:r w:rsidRPr="0047091E">
        <w:rPr>
          <w:rFonts w:ascii="Times New Roman" w:hAnsi="Times New Roman" w:cs="Times New Roman"/>
          <w:sz w:val="24"/>
          <w:szCs w:val="24"/>
        </w:rPr>
        <w:t>Cuándo</w:t>
      </w:r>
      <w:proofErr w:type="gramEnd"/>
      <w:r w:rsidRPr="0047091E">
        <w:rPr>
          <w:rFonts w:ascii="Times New Roman" w:hAnsi="Times New Roman" w:cs="Times New Roman"/>
          <w:sz w:val="24"/>
          <w:szCs w:val="24"/>
        </w:rPr>
        <w:t xml:space="preserve"> usarlas. </w:t>
      </w:r>
      <w:r w:rsidRPr="0047091E">
        <w:rPr>
          <w:rFonts w:ascii="Times New Roman" w:hAnsi="Times New Roman" w:cs="Times New Roman"/>
          <w:i/>
          <w:iCs/>
          <w:sz w:val="24"/>
          <w:szCs w:val="24"/>
        </w:rPr>
        <w:t>Revista Mexicana de Pediatría</w:t>
      </w:r>
      <w:r w:rsidRPr="0047091E">
        <w:rPr>
          <w:rFonts w:ascii="Times New Roman" w:hAnsi="Times New Roman" w:cs="Times New Roman"/>
          <w:sz w:val="24"/>
          <w:szCs w:val="24"/>
        </w:rPr>
        <w:t xml:space="preserve">, </w:t>
      </w:r>
      <w:r w:rsidRPr="0047091E">
        <w:rPr>
          <w:rFonts w:ascii="Times New Roman" w:hAnsi="Times New Roman" w:cs="Times New Roman"/>
          <w:i/>
          <w:iCs/>
          <w:sz w:val="24"/>
          <w:szCs w:val="24"/>
        </w:rPr>
        <w:t>70</w:t>
      </w:r>
      <w:r w:rsidRPr="0047091E">
        <w:rPr>
          <w:rFonts w:ascii="Times New Roman" w:hAnsi="Times New Roman" w:cs="Times New Roman"/>
          <w:sz w:val="24"/>
          <w:szCs w:val="24"/>
        </w:rPr>
        <w:t>(2), 91-99.</w:t>
      </w:r>
    </w:p>
    <w:p w14:paraId="4E15C30E"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Erickson, F. (1989</w:t>
      </w:r>
      <w:r w:rsidRPr="0047091E">
        <w:rPr>
          <w:rFonts w:ascii="Times New Roman" w:hAnsi="Times New Roman" w:cs="Times New Roman"/>
          <w:i/>
          <w:iCs/>
          <w:sz w:val="24"/>
          <w:szCs w:val="24"/>
        </w:rPr>
        <w:t xml:space="preserve">). Métodos cualitativos de investigación sobre la enseñanza en </w:t>
      </w:r>
      <w:proofErr w:type="spellStart"/>
      <w:r w:rsidRPr="0047091E">
        <w:rPr>
          <w:rFonts w:ascii="Times New Roman" w:hAnsi="Times New Roman" w:cs="Times New Roman"/>
          <w:i/>
          <w:iCs/>
          <w:sz w:val="24"/>
          <w:szCs w:val="24"/>
        </w:rPr>
        <w:t>Wittrock</w:t>
      </w:r>
      <w:proofErr w:type="spellEnd"/>
      <w:r w:rsidRPr="0047091E">
        <w:rPr>
          <w:rFonts w:ascii="Times New Roman" w:hAnsi="Times New Roman" w:cs="Times New Roman"/>
          <w:i/>
          <w:iCs/>
          <w:sz w:val="24"/>
          <w:szCs w:val="24"/>
        </w:rPr>
        <w:t>, M.C La investigación de la enseñanza II</w:t>
      </w:r>
      <w:r w:rsidRPr="0047091E">
        <w:rPr>
          <w:rFonts w:ascii="Times New Roman" w:hAnsi="Times New Roman" w:cs="Times New Roman"/>
          <w:sz w:val="24"/>
          <w:szCs w:val="24"/>
        </w:rPr>
        <w:t xml:space="preserve">. Barcelona, España: Paidós-M.E.C. </w:t>
      </w:r>
    </w:p>
    <w:p w14:paraId="33E8DAB6"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Giddens, A. (1976). </w:t>
      </w:r>
      <w:r w:rsidRPr="0047091E">
        <w:rPr>
          <w:rFonts w:ascii="Times New Roman" w:hAnsi="Times New Roman" w:cs="Times New Roman"/>
          <w:i/>
          <w:iCs/>
          <w:sz w:val="24"/>
          <w:szCs w:val="24"/>
        </w:rPr>
        <w:t>Nuevas reglas del método sociológico. Una crítica positiva de las sociologías interpretativas</w:t>
      </w:r>
      <w:r w:rsidRPr="0047091E">
        <w:rPr>
          <w:rFonts w:ascii="Times New Roman" w:hAnsi="Times New Roman" w:cs="Times New Roman"/>
          <w:sz w:val="24"/>
          <w:szCs w:val="24"/>
        </w:rPr>
        <w:t>. Londres, Inglaterra: Macmillan.</w:t>
      </w:r>
    </w:p>
    <w:p w14:paraId="071B3DCE" w14:textId="51EC01A4" w:rsidR="0047454A" w:rsidRPr="0047091E" w:rsidRDefault="003F0589" w:rsidP="006C1D49">
      <w:pPr>
        <w:spacing w:after="0" w:line="360" w:lineRule="auto"/>
        <w:ind w:left="709" w:right="49" w:hanging="709"/>
        <w:jc w:val="both"/>
        <w:rPr>
          <w:rFonts w:ascii="Times New Roman" w:hAnsi="Times New Roman" w:cs="Times New Roman"/>
          <w:sz w:val="24"/>
          <w:szCs w:val="24"/>
          <w:shd w:val="clear" w:color="auto" w:fill="FFFFFF"/>
        </w:rPr>
      </w:pPr>
      <w:r w:rsidRPr="0047091E">
        <w:rPr>
          <w:rFonts w:ascii="Times New Roman" w:hAnsi="Times New Roman" w:cs="Times New Roman"/>
          <w:sz w:val="24"/>
          <w:szCs w:val="24"/>
        </w:rPr>
        <w:t xml:space="preserve">Giraldi, C. (1998). </w:t>
      </w:r>
      <w:r w:rsidRPr="0047091E">
        <w:rPr>
          <w:rFonts w:ascii="Times New Roman" w:hAnsi="Times New Roman" w:cs="Times New Roman"/>
          <w:sz w:val="24"/>
          <w:szCs w:val="24"/>
          <w:shd w:val="clear" w:color="auto" w:fill="FFFFFF"/>
        </w:rPr>
        <w:t>Lo cualitativo en la investigación. Ponencia presentada en el 2.</w:t>
      </w:r>
      <w:r w:rsidRPr="0047091E">
        <w:rPr>
          <w:rFonts w:ascii="Times New Roman" w:hAnsi="Times New Roman" w:cs="Times New Roman"/>
          <w:sz w:val="24"/>
          <w:szCs w:val="24"/>
          <w:shd w:val="clear" w:color="auto" w:fill="FFFFFF"/>
          <w:vertAlign w:val="superscript"/>
        </w:rPr>
        <w:t>o</w:t>
      </w:r>
      <w:r w:rsidRPr="0047091E">
        <w:rPr>
          <w:rFonts w:ascii="Times New Roman" w:hAnsi="Times New Roman" w:cs="Times New Roman"/>
          <w:sz w:val="24"/>
          <w:szCs w:val="24"/>
          <w:shd w:val="clear" w:color="auto" w:fill="FFFFFF"/>
        </w:rPr>
        <w:t xml:space="preserve"> Congreso Nacional ENEP. Iztacala.</w:t>
      </w:r>
    </w:p>
    <w:p w14:paraId="6607D31C" w14:textId="0AE5BAC0" w:rsidR="004701B8" w:rsidRPr="0047091E" w:rsidRDefault="00267EB1" w:rsidP="006C1D49">
      <w:pPr>
        <w:spacing w:after="0" w:line="360" w:lineRule="auto"/>
        <w:ind w:left="709" w:right="49" w:hanging="709"/>
        <w:jc w:val="both"/>
        <w:rPr>
          <w:rFonts w:ascii="Times New Roman" w:hAnsi="Times New Roman" w:cs="Times New Roman"/>
          <w:sz w:val="24"/>
          <w:szCs w:val="24"/>
          <w:shd w:val="clear" w:color="auto" w:fill="FFFFFF"/>
        </w:rPr>
      </w:pPr>
      <w:r w:rsidRPr="0047091E">
        <w:rPr>
          <w:rFonts w:ascii="Times New Roman" w:hAnsi="Times New Roman" w:cs="Times New Roman"/>
          <w:sz w:val="24"/>
          <w:szCs w:val="24"/>
          <w:shd w:val="clear" w:color="auto" w:fill="FFFFFF"/>
        </w:rPr>
        <w:t>Guba, E. G (1983). Criterios de credibilidad en la investigación naturalista. En J. Gimeno y A. I. Pérez Gómez (Eds.).</w:t>
      </w:r>
    </w:p>
    <w:p w14:paraId="2A3A1245" w14:textId="37EF39D9" w:rsidR="00E43003" w:rsidRPr="0047091E" w:rsidRDefault="00E43003" w:rsidP="006C1D49">
      <w:pPr>
        <w:spacing w:after="0" w:line="360" w:lineRule="auto"/>
        <w:ind w:left="709" w:right="49" w:hanging="709"/>
        <w:jc w:val="both"/>
        <w:rPr>
          <w:rFonts w:ascii="Times New Roman" w:hAnsi="Times New Roman" w:cs="Times New Roman"/>
          <w:sz w:val="24"/>
          <w:szCs w:val="24"/>
          <w:shd w:val="clear" w:color="auto" w:fill="FFFFFF"/>
          <w:lang w:val="en-US"/>
        </w:rPr>
      </w:pPr>
      <w:r w:rsidRPr="0047091E">
        <w:rPr>
          <w:rFonts w:ascii="Times New Roman" w:hAnsi="Times New Roman" w:cs="Times New Roman"/>
          <w:sz w:val="24"/>
          <w:szCs w:val="24"/>
          <w:shd w:val="clear" w:color="auto" w:fill="FFFFFF"/>
        </w:rPr>
        <w:lastRenderedPageBreak/>
        <w:t xml:space="preserve">Lincoln, Y. S. y Guba, E. G. (1985). </w:t>
      </w:r>
      <w:proofErr w:type="spellStart"/>
      <w:r w:rsidRPr="0047091E">
        <w:rPr>
          <w:rFonts w:ascii="Times New Roman" w:hAnsi="Times New Roman" w:cs="Times New Roman"/>
          <w:sz w:val="24"/>
          <w:szCs w:val="24"/>
          <w:shd w:val="clear" w:color="auto" w:fill="FFFFFF"/>
          <w:lang w:val="en-US"/>
        </w:rPr>
        <w:t>Naturalistick</w:t>
      </w:r>
      <w:proofErr w:type="spellEnd"/>
      <w:r w:rsidRPr="0047091E">
        <w:rPr>
          <w:rFonts w:ascii="Times New Roman" w:hAnsi="Times New Roman" w:cs="Times New Roman"/>
          <w:sz w:val="24"/>
          <w:szCs w:val="24"/>
          <w:shd w:val="clear" w:color="auto" w:fill="FFFFFF"/>
          <w:lang w:val="en-US"/>
        </w:rPr>
        <w:t xml:space="preserve"> Inquiry, </w:t>
      </w:r>
      <w:r w:rsidR="006F7EE4" w:rsidRPr="0047091E">
        <w:rPr>
          <w:rFonts w:ascii="Times New Roman" w:hAnsi="Times New Roman" w:cs="Times New Roman"/>
          <w:sz w:val="24"/>
          <w:szCs w:val="24"/>
          <w:shd w:val="clear" w:color="auto" w:fill="FFFFFF"/>
          <w:lang w:val="en-US"/>
        </w:rPr>
        <w:t>Beverly Hills, Sage.</w:t>
      </w:r>
    </w:p>
    <w:p w14:paraId="249782A7"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López, J. F. (2018). Estimador. Economipedia.com. Recuperado de https://economipedia.com/definiciones/estimador.html.</w:t>
      </w:r>
    </w:p>
    <w:p w14:paraId="637BF6D7" w14:textId="77777777" w:rsidR="0047454A" w:rsidRPr="0047091E" w:rsidRDefault="003F0589" w:rsidP="006C1D49">
      <w:pPr>
        <w:spacing w:after="0" w:line="360" w:lineRule="auto"/>
        <w:ind w:left="709" w:right="49" w:hanging="709"/>
        <w:jc w:val="both"/>
        <w:rPr>
          <w:rFonts w:ascii="Times New Roman" w:hAnsi="Times New Roman" w:cs="Times New Roman"/>
          <w:iCs/>
          <w:sz w:val="24"/>
          <w:szCs w:val="24"/>
        </w:rPr>
      </w:pPr>
      <w:r w:rsidRPr="0047091E">
        <w:rPr>
          <w:rFonts w:ascii="Times New Roman" w:hAnsi="Times New Roman" w:cs="Times New Roman"/>
          <w:iCs/>
          <w:sz w:val="24"/>
          <w:szCs w:val="24"/>
        </w:rPr>
        <w:t xml:space="preserve">Méndez, R. I., </w:t>
      </w:r>
      <w:proofErr w:type="spellStart"/>
      <w:r w:rsidRPr="0047091E">
        <w:rPr>
          <w:rFonts w:ascii="Times New Roman" w:hAnsi="Times New Roman" w:cs="Times New Roman"/>
          <w:iCs/>
          <w:sz w:val="24"/>
          <w:szCs w:val="24"/>
        </w:rPr>
        <w:t>Namihira</w:t>
      </w:r>
      <w:proofErr w:type="spellEnd"/>
      <w:r w:rsidRPr="0047091E">
        <w:rPr>
          <w:rFonts w:ascii="Times New Roman" w:hAnsi="Times New Roman" w:cs="Times New Roman"/>
          <w:iCs/>
          <w:sz w:val="24"/>
          <w:szCs w:val="24"/>
        </w:rPr>
        <w:t xml:space="preserve">, G. D., Moreno, A. L. y Sosa, C. (1984). </w:t>
      </w:r>
      <w:r w:rsidRPr="0047091E">
        <w:rPr>
          <w:rFonts w:ascii="Times New Roman" w:hAnsi="Times New Roman" w:cs="Times New Roman"/>
          <w:i/>
          <w:sz w:val="24"/>
          <w:szCs w:val="24"/>
        </w:rPr>
        <w:t>El protocolo de investigación. Lineamientos para su elaboración y análisis</w:t>
      </w:r>
      <w:r w:rsidRPr="0047091E">
        <w:rPr>
          <w:rFonts w:ascii="Times New Roman" w:hAnsi="Times New Roman" w:cs="Times New Roman"/>
          <w:iCs/>
          <w:sz w:val="24"/>
          <w:szCs w:val="24"/>
        </w:rPr>
        <w:t xml:space="preserve"> (1.</w:t>
      </w:r>
      <w:r w:rsidRPr="0047091E">
        <w:rPr>
          <w:rFonts w:ascii="Times New Roman" w:hAnsi="Times New Roman" w:cs="Times New Roman"/>
          <w:iCs/>
          <w:sz w:val="24"/>
          <w:szCs w:val="24"/>
          <w:vertAlign w:val="superscript"/>
        </w:rPr>
        <w:t>a</w:t>
      </w:r>
      <w:r w:rsidRPr="0047091E">
        <w:rPr>
          <w:rFonts w:ascii="Times New Roman" w:hAnsi="Times New Roman" w:cs="Times New Roman"/>
          <w:iCs/>
          <w:sz w:val="24"/>
          <w:szCs w:val="24"/>
        </w:rPr>
        <w:t xml:space="preserve"> ed.). México: Trillas.</w:t>
      </w:r>
    </w:p>
    <w:p w14:paraId="25B97C76" w14:textId="77777777" w:rsidR="0047454A" w:rsidRPr="0047091E" w:rsidRDefault="003F0589" w:rsidP="006C1D49">
      <w:pPr>
        <w:spacing w:after="0" w:line="360" w:lineRule="auto"/>
        <w:ind w:left="709" w:right="49" w:hanging="709"/>
        <w:jc w:val="both"/>
        <w:rPr>
          <w:rFonts w:ascii="Times New Roman" w:hAnsi="Times New Roman" w:cs="Times New Roman"/>
          <w:iCs/>
          <w:sz w:val="24"/>
          <w:szCs w:val="24"/>
        </w:rPr>
      </w:pPr>
      <w:r w:rsidRPr="0047091E">
        <w:rPr>
          <w:rFonts w:ascii="Times New Roman" w:hAnsi="Times New Roman" w:cs="Times New Roman"/>
          <w:sz w:val="24"/>
          <w:szCs w:val="24"/>
          <w:shd w:val="clear" w:color="auto" w:fill="FFFFFF"/>
        </w:rPr>
        <w:t>Méndez, I. (1987). Ensayo: paradigma cuantitativo vs. paradigma cualitativo en la investigación. Departamento de Estadística e Instituto de Investigación en Matemáticas Aplicadas y Sistemas (IIMAS)</w:t>
      </w:r>
    </w:p>
    <w:p w14:paraId="57E872FD" w14:textId="77777777" w:rsidR="0047454A" w:rsidRPr="0047091E" w:rsidRDefault="003F0589" w:rsidP="006C1D49">
      <w:pPr>
        <w:spacing w:after="0" w:line="360" w:lineRule="auto"/>
        <w:ind w:left="709" w:right="49" w:hanging="709"/>
        <w:jc w:val="both"/>
        <w:rPr>
          <w:rFonts w:ascii="Times New Roman" w:hAnsi="Times New Roman" w:cs="Times New Roman"/>
          <w:iCs/>
          <w:sz w:val="24"/>
          <w:szCs w:val="24"/>
          <w:lang w:val="en-US"/>
        </w:rPr>
      </w:pPr>
      <w:r w:rsidRPr="0047091E">
        <w:rPr>
          <w:rFonts w:ascii="Times New Roman" w:hAnsi="Times New Roman" w:cs="Times New Roman"/>
          <w:color w:val="000000" w:themeColor="text1"/>
          <w:sz w:val="24"/>
          <w:szCs w:val="24"/>
        </w:rPr>
        <w:t xml:space="preserve">Merino, C. (1995). </w:t>
      </w:r>
      <w:r w:rsidRPr="0047091E">
        <w:rPr>
          <w:rFonts w:ascii="Times New Roman" w:hAnsi="Times New Roman" w:cs="Times New Roman"/>
          <w:sz w:val="24"/>
          <w:szCs w:val="24"/>
          <w:shd w:val="clear" w:color="auto" w:fill="FFFFFF"/>
        </w:rPr>
        <w:t xml:space="preserve">Investigación cualitativa e investigación tradicional: ¿Incompatibilidad o complementariedad? </w:t>
      </w:r>
      <w:r w:rsidRPr="0047091E">
        <w:rPr>
          <w:rFonts w:ascii="Times New Roman" w:hAnsi="Times New Roman" w:cs="Times New Roman"/>
          <w:sz w:val="24"/>
          <w:szCs w:val="24"/>
          <w:shd w:val="clear" w:color="auto" w:fill="FFFFFF"/>
          <w:lang w:val="en-US"/>
        </w:rPr>
        <w:t xml:space="preserve">Primera </w:t>
      </w:r>
      <w:proofErr w:type="spellStart"/>
      <w:r w:rsidRPr="0047091E">
        <w:rPr>
          <w:rFonts w:ascii="Times New Roman" w:hAnsi="Times New Roman" w:cs="Times New Roman"/>
          <w:sz w:val="24"/>
          <w:szCs w:val="24"/>
          <w:shd w:val="clear" w:color="auto" w:fill="FFFFFF"/>
          <w:lang w:val="en-US"/>
        </w:rPr>
        <w:t>parte</w:t>
      </w:r>
      <w:proofErr w:type="spellEnd"/>
      <w:r w:rsidRPr="0047091E">
        <w:rPr>
          <w:rFonts w:ascii="Times New Roman" w:hAnsi="Times New Roman" w:cs="Times New Roman"/>
          <w:sz w:val="24"/>
          <w:szCs w:val="24"/>
          <w:shd w:val="clear" w:color="auto" w:fill="FFFFFF"/>
          <w:lang w:val="en-US"/>
        </w:rPr>
        <w:t xml:space="preserve">. </w:t>
      </w:r>
      <w:proofErr w:type="spellStart"/>
      <w:r w:rsidRPr="0047091E">
        <w:rPr>
          <w:rFonts w:ascii="Times New Roman" w:hAnsi="Times New Roman" w:cs="Times New Roman"/>
          <w:i/>
          <w:iCs/>
          <w:sz w:val="24"/>
          <w:szCs w:val="24"/>
          <w:shd w:val="clear" w:color="auto" w:fill="FFFFFF"/>
          <w:lang w:val="en-US"/>
        </w:rPr>
        <w:t>Revista</w:t>
      </w:r>
      <w:proofErr w:type="spellEnd"/>
      <w:r w:rsidRPr="0047091E">
        <w:rPr>
          <w:rFonts w:ascii="Times New Roman" w:hAnsi="Times New Roman" w:cs="Times New Roman"/>
          <w:i/>
          <w:iCs/>
          <w:sz w:val="24"/>
          <w:szCs w:val="24"/>
          <w:shd w:val="clear" w:color="auto" w:fill="FFFFFF"/>
          <w:lang w:val="en-US"/>
        </w:rPr>
        <w:t xml:space="preserve"> </w:t>
      </w:r>
      <w:proofErr w:type="spellStart"/>
      <w:r w:rsidRPr="0047091E">
        <w:rPr>
          <w:rFonts w:ascii="Times New Roman" w:hAnsi="Times New Roman" w:cs="Times New Roman"/>
          <w:i/>
          <w:iCs/>
          <w:sz w:val="24"/>
          <w:szCs w:val="24"/>
          <w:shd w:val="clear" w:color="auto" w:fill="FFFFFF"/>
          <w:lang w:val="en-US"/>
        </w:rPr>
        <w:t>Siglo</w:t>
      </w:r>
      <w:proofErr w:type="spellEnd"/>
      <w:r w:rsidRPr="0047091E">
        <w:rPr>
          <w:rFonts w:ascii="Times New Roman" w:hAnsi="Times New Roman" w:cs="Times New Roman"/>
          <w:i/>
          <w:iCs/>
          <w:sz w:val="24"/>
          <w:szCs w:val="24"/>
          <w:shd w:val="clear" w:color="auto" w:fill="FFFFFF"/>
          <w:lang w:val="en-US"/>
        </w:rPr>
        <w:t xml:space="preserve"> XXI</w:t>
      </w:r>
      <w:r w:rsidRPr="0047091E">
        <w:rPr>
          <w:rFonts w:ascii="Times New Roman" w:hAnsi="Times New Roman" w:cs="Times New Roman"/>
          <w:sz w:val="24"/>
          <w:szCs w:val="24"/>
          <w:shd w:val="clear" w:color="auto" w:fill="FFFFFF"/>
          <w:lang w:val="en-US"/>
        </w:rPr>
        <w:t>.</w:t>
      </w:r>
    </w:p>
    <w:p w14:paraId="0B902FA0" w14:textId="77777777" w:rsidR="0047454A" w:rsidRPr="0047091E" w:rsidRDefault="003F0589" w:rsidP="006C1D49">
      <w:pPr>
        <w:spacing w:after="0" w:line="360" w:lineRule="auto"/>
        <w:ind w:left="709" w:right="49" w:hanging="709"/>
        <w:jc w:val="both"/>
        <w:rPr>
          <w:rFonts w:ascii="Times New Roman" w:hAnsi="Times New Roman" w:cs="Times New Roman"/>
          <w:iCs/>
          <w:sz w:val="24"/>
          <w:szCs w:val="24"/>
          <w:lang w:val="en-US"/>
        </w:rPr>
      </w:pPr>
      <w:proofErr w:type="spellStart"/>
      <w:r w:rsidRPr="0047091E">
        <w:rPr>
          <w:rFonts w:ascii="Times New Roman" w:hAnsi="Times New Roman" w:cs="Times New Roman"/>
          <w:sz w:val="24"/>
          <w:szCs w:val="24"/>
          <w:lang w:val="en-US"/>
        </w:rPr>
        <w:t>Mouly</w:t>
      </w:r>
      <w:proofErr w:type="spellEnd"/>
      <w:r w:rsidRPr="0047091E">
        <w:rPr>
          <w:rFonts w:ascii="Times New Roman" w:hAnsi="Times New Roman" w:cs="Times New Roman"/>
          <w:sz w:val="24"/>
          <w:szCs w:val="24"/>
          <w:lang w:val="en-US"/>
        </w:rPr>
        <w:t xml:space="preserve">, G. J. (1978). </w:t>
      </w:r>
      <w:r w:rsidRPr="0047091E">
        <w:rPr>
          <w:rFonts w:ascii="Times New Roman" w:hAnsi="Times New Roman" w:cs="Times New Roman"/>
          <w:i/>
          <w:iCs/>
          <w:sz w:val="24"/>
          <w:szCs w:val="24"/>
          <w:lang w:val="en-US"/>
        </w:rPr>
        <w:t>Educational Research: The Art and Science of Investigation</w:t>
      </w:r>
      <w:r w:rsidRPr="0047091E">
        <w:rPr>
          <w:rFonts w:ascii="Times New Roman" w:hAnsi="Times New Roman" w:cs="Times New Roman"/>
          <w:sz w:val="24"/>
          <w:szCs w:val="24"/>
          <w:lang w:val="en-US"/>
        </w:rPr>
        <w:t>. Boston, United States: Allyn and Bacon.</w:t>
      </w:r>
    </w:p>
    <w:p w14:paraId="357FCD31" w14:textId="77777777" w:rsidR="0047454A" w:rsidRPr="0047091E" w:rsidRDefault="003F0589" w:rsidP="006C1D49">
      <w:pPr>
        <w:spacing w:after="0" w:line="360" w:lineRule="auto"/>
        <w:ind w:left="709" w:right="49" w:hanging="709"/>
        <w:jc w:val="both"/>
        <w:rPr>
          <w:rFonts w:ascii="Times New Roman" w:hAnsi="Times New Roman" w:cs="Times New Roman"/>
          <w:iCs/>
          <w:sz w:val="24"/>
          <w:szCs w:val="24"/>
          <w:lang w:val="en-US"/>
        </w:rPr>
      </w:pPr>
      <w:r w:rsidRPr="0047091E">
        <w:rPr>
          <w:rFonts w:ascii="Times New Roman" w:hAnsi="Times New Roman" w:cs="Times New Roman"/>
          <w:color w:val="333333"/>
          <w:sz w:val="24"/>
          <w:szCs w:val="24"/>
          <w:shd w:val="clear" w:color="auto" w:fill="FFFFFF"/>
          <w:lang w:val="en-US"/>
        </w:rPr>
        <w:t>Morgan, D. L. (1988). </w:t>
      </w:r>
      <w:r w:rsidRPr="0047091E">
        <w:rPr>
          <w:rStyle w:val="Destacado"/>
          <w:rFonts w:ascii="Times New Roman" w:hAnsi="Times New Roman" w:cs="Times New Roman"/>
          <w:color w:val="333333"/>
          <w:sz w:val="24"/>
          <w:szCs w:val="24"/>
          <w:shd w:val="clear" w:color="auto" w:fill="FFFFFF"/>
          <w:lang w:val="en-US"/>
        </w:rPr>
        <w:t>Focus Groups as Qualitative Research</w:t>
      </w:r>
      <w:r w:rsidRPr="0047091E">
        <w:rPr>
          <w:rStyle w:val="Destacado"/>
          <w:rFonts w:ascii="Times New Roman" w:hAnsi="Times New Roman" w:cs="Times New Roman"/>
          <w:i w:val="0"/>
          <w:iCs w:val="0"/>
          <w:color w:val="333333"/>
          <w:sz w:val="24"/>
          <w:szCs w:val="24"/>
          <w:shd w:val="clear" w:color="auto" w:fill="FFFFFF"/>
          <w:lang w:val="en-US"/>
        </w:rPr>
        <w:t xml:space="preserve">. Thousand Oaks, England: </w:t>
      </w:r>
      <w:r w:rsidRPr="0047091E">
        <w:rPr>
          <w:rFonts w:ascii="Times New Roman" w:hAnsi="Times New Roman" w:cs="Times New Roman"/>
          <w:color w:val="333333"/>
          <w:sz w:val="24"/>
          <w:szCs w:val="24"/>
          <w:shd w:val="clear" w:color="auto" w:fill="FFFFFF"/>
          <w:lang w:val="en-US"/>
        </w:rPr>
        <w:t>Sage Publications.</w:t>
      </w:r>
    </w:p>
    <w:p w14:paraId="02EF8FE5" w14:textId="13C8CB46" w:rsidR="0047454A" w:rsidRPr="00D9325B" w:rsidRDefault="003F0589" w:rsidP="006C1D49">
      <w:pPr>
        <w:spacing w:after="0" w:line="360" w:lineRule="auto"/>
        <w:ind w:left="709" w:right="49" w:hanging="709"/>
        <w:jc w:val="both"/>
        <w:rPr>
          <w:rFonts w:ascii="Times New Roman" w:hAnsi="Times New Roman" w:cs="Times New Roman"/>
          <w:sz w:val="24"/>
          <w:szCs w:val="24"/>
        </w:rPr>
      </w:pPr>
      <w:proofErr w:type="spellStart"/>
      <w:r w:rsidRPr="0047091E">
        <w:rPr>
          <w:rFonts w:ascii="Times New Roman" w:hAnsi="Times New Roman" w:cs="Times New Roman"/>
          <w:sz w:val="24"/>
          <w:szCs w:val="24"/>
        </w:rPr>
        <w:t>Orlandoni</w:t>
      </w:r>
      <w:proofErr w:type="spellEnd"/>
      <w:r w:rsidRPr="0047091E">
        <w:rPr>
          <w:rFonts w:ascii="Times New Roman" w:hAnsi="Times New Roman" w:cs="Times New Roman"/>
          <w:sz w:val="24"/>
          <w:szCs w:val="24"/>
        </w:rPr>
        <w:t xml:space="preserve">, G. (2010). Escalas de medición en estadística. </w:t>
      </w:r>
      <w:proofErr w:type="spellStart"/>
      <w:r w:rsidRPr="0047091E">
        <w:rPr>
          <w:rFonts w:ascii="Times New Roman" w:hAnsi="Times New Roman" w:cs="Times New Roman"/>
          <w:i/>
          <w:iCs/>
          <w:sz w:val="24"/>
          <w:szCs w:val="24"/>
        </w:rPr>
        <w:t>Telos</w:t>
      </w:r>
      <w:proofErr w:type="spellEnd"/>
      <w:r w:rsidRPr="0047091E">
        <w:rPr>
          <w:rFonts w:ascii="Times New Roman" w:hAnsi="Times New Roman" w:cs="Times New Roman"/>
          <w:sz w:val="24"/>
          <w:szCs w:val="24"/>
        </w:rPr>
        <w:t xml:space="preserve">, </w:t>
      </w:r>
      <w:r w:rsidRPr="0047091E">
        <w:rPr>
          <w:rFonts w:ascii="Times New Roman" w:hAnsi="Times New Roman" w:cs="Times New Roman"/>
          <w:i/>
          <w:iCs/>
          <w:sz w:val="24"/>
          <w:szCs w:val="24"/>
        </w:rPr>
        <w:t>12</w:t>
      </w:r>
      <w:r w:rsidRPr="0047091E">
        <w:rPr>
          <w:rFonts w:ascii="Times New Roman" w:hAnsi="Times New Roman" w:cs="Times New Roman"/>
          <w:sz w:val="24"/>
          <w:szCs w:val="24"/>
        </w:rPr>
        <w:t xml:space="preserve">(2), 243-247. Recuperado de </w:t>
      </w:r>
      <w:r w:rsidRPr="00D9325B">
        <w:rPr>
          <w:rFonts w:ascii="Times New Roman" w:hAnsi="Times New Roman" w:cs="Times New Roman"/>
          <w:sz w:val="24"/>
          <w:szCs w:val="24"/>
        </w:rPr>
        <w:t>https://www.redalyc.org/pdf/993/99315569009.pdf.</w:t>
      </w:r>
    </w:p>
    <w:p w14:paraId="3B6FF56B" w14:textId="77777777" w:rsidR="0047454A" w:rsidRPr="0047091E" w:rsidRDefault="003F0589" w:rsidP="006C1D49">
      <w:pPr>
        <w:spacing w:after="0" w:line="360" w:lineRule="auto"/>
        <w:ind w:left="709" w:right="49" w:hanging="709"/>
        <w:jc w:val="both"/>
        <w:rPr>
          <w:rFonts w:ascii="Times New Roman" w:hAnsi="Times New Roman" w:cs="Times New Roman"/>
          <w:sz w:val="24"/>
          <w:szCs w:val="24"/>
        </w:rPr>
      </w:pPr>
      <w:proofErr w:type="spellStart"/>
      <w:r w:rsidRPr="0047091E">
        <w:rPr>
          <w:rFonts w:ascii="Times New Roman" w:hAnsi="Times New Roman" w:cs="Times New Roman"/>
          <w:sz w:val="24"/>
          <w:szCs w:val="24"/>
          <w:lang w:val="en-US"/>
        </w:rPr>
        <w:t>Pfaffenberger</w:t>
      </w:r>
      <w:proofErr w:type="spellEnd"/>
      <w:r w:rsidRPr="0047091E">
        <w:rPr>
          <w:rFonts w:ascii="Times New Roman" w:hAnsi="Times New Roman" w:cs="Times New Roman"/>
          <w:sz w:val="24"/>
          <w:szCs w:val="24"/>
          <w:lang w:val="en-US"/>
        </w:rPr>
        <w:t xml:space="preserve">, B. (1988). </w:t>
      </w:r>
      <w:proofErr w:type="spellStart"/>
      <w:r w:rsidRPr="0047091E">
        <w:rPr>
          <w:rFonts w:ascii="Times New Roman" w:hAnsi="Times New Roman" w:cs="Times New Roman"/>
          <w:sz w:val="24"/>
          <w:szCs w:val="24"/>
          <w:lang w:val="en-US"/>
        </w:rPr>
        <w:t>Fetished</w:t>
      </w:r>
      <w:proofErr w:type="spellEnd"/>
      <w:r w:rsidRPr="0047091E">
        <w:rPr>
          <w:rFonts w:ascii="Times New Roman" w:hAnsi="Times New Roman" w:cs="Times New Roman"/>
          <w:sz w:val="24"/>
          <w:szCs w:val="24"/>
          <w:lang w:val="en-US"/>
        </w:rPr>
        <w:t xml:space="preserve"> Objects and Humanized Nature: Towards an Anthropology of Technology. </w:t>
      </w:r>
      <w:r w:rsidRPr="0047091E">
        <w:rPr>
          <w:rFonts w:ascii="Times New Roman" w:hAnsi="Times New Roman" w:cs="Times New Roman"/>
          <w:i/>
          <w:iCs/>
          <w:sz w:val="24"/>
          <w:szCs w:val="24"/>
        </w:rPr>
        <w:t>Mann,</w:t>
      </w:r>
      <w:r w:rsidRPr="0047091E">
        <w:rPr>
          <w:rFonts w:ascii="Times New Roman" w:hAnsi="Times New Roman" w:cs="Times New Roman"/>
          <w:sz w:val="24"/>
          <w:szCs w:val="24"/>
        </w:rPr>
        <w:t xml:space="preserve"> </w:t>
      </w:r>
      <w:r w:rsidRPr="0047091E">
        <w:rPr>
          <w:rFonts w:ascii="Times New Roman" w:hAnsi="Times New Roman" w:cs="Times New Roman"/>
          <w:i/>
          <w:iCs/>
          <w:sz w:val="24"/>
          <w:szCs w:val="24"/>
        </w:rPr>
        <w:t>23</w:t>
      </w:r>
      <w:r w:rsidRPr="0047091E">
        <w:rPr>
          <w:rFonts w:ascii="Times New Roman" w:hAnsi="Times New Roman" w:cs="Times New Roman"/>
          <w:sz w:val="24"/>
          <w:szCs w:val="24"/>
        </w:rPr>
        <w:t>(2), 236-252.</w:t>
      </w:r>
    </w:p>
    <w:p w14:paraId="5126F0AD" w14:textId="1538479F" w:rsidR="0047454A" w:rsidRPr="00D9325B"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Quecedo, R. y Castaño, C. (2002). Introducción a la metodología de investigación cualitativa </w:t>
      </w:r>
      <w:r w:rsidRPr="0047091E">
        <w:rPr>
          <w:rFonts w:ascii="Times New Roman" w:hAnsi="Times New Roman" w:cs="Times New Roman"/>
          <w:i/>
          <w:iCs/>
          <w:sz w:val="24"/>
          <w:szCs w:val="24"/>
        </w:rPr>
        <w:t xml:space="preserve">Revista de </w:t>
      </w:r>
      <w:proofErr w:type="spellStart"/>
      <w:r w:rsidRPr="0047091E">
        <w:rPr>
          <w:rFonts w:ascii="Times New Roman" w:hAnsi="Times New Roman" w:cs="Times New Roman"/>
          <w:i/>
          <w:iCs/>
          <w:sz w:val="24"/>
          <w:szCs w:val="24"/>
        </w:rPr>
        <w:t>Psicodidáctica</w:t>
      </w:r>
      <w:proofErr w:type="spellEnd"/>
      <w:r w:rsidRPr="0047091E">
        <w:rPr>
          <w:rFonts w:ascii="Times New Roman" w:hAnsi="Times New Roman" w:cs="Times New Roman"/>
          <w:sz w:val="24"/>
          <w:szCs w:val="24"/>
        </w:rPr>
        <w:t xml:space="preserve">, (14) 5-39. Recuperado de </w:t>
      </w:r>
      <w:r w:rsidRPr="00D9325B">
        <w:rPr>
          <w:rFonts w:ascii="Times New Roman" w:hAnsi="Times New Roman" w:cs="Times New Roman"/>
          <w:sz w:val="24"/>
          <w:szCs w:val="24"/>
        </w:rPr>
        <w:t>https://www.redalyc.org/pdf/175/17501402.pdf.</w:t>
      </w:r>
    </w:p>
    <w:p w14:paraId="5DEBEF6B" w14:textId="79B1EED3" w:rsidR="0047454A" w:rsidRPr="00D9325B" w:rsidRDefault="003F0589" w:rsidP="006C1D49">
      <w:pPr>
        <w:spacing w:after="0" w:line="360" w:lineRule="auto"/>
        <w:ind w:left="709" w:right="49" w:hanging="709"/>
        <w:jc w:val="both"/>
        <w:rPr>
          <w:rFonts w:ascii="Times New Roman" w:hAnsi="Times New Roman" w:cs="Times New Roman"/>
          <w:sz w:val="28"/>
          <w:szCs w:val="28"/>
        </w:rPr>
      </w:pPr>
      <w:r w:rsidRPr="0047091E">
        <w:rPr>
          <w:rFonts w:ascii="Times New Roman" w:hAnsi="Times New Roman" w:cs="Times New Roman"/>
          <w:sz w:val="24"/>
          <w:szCs w:val="24"/>
        </w:rPr>
        <w:t xml:space="preserve">Ramos, L. F. (2019). La educación estadística en el nivel universitario: retos y oportunidades. </w:t>
      </w:r>
      <w:r w:rsidRPr="0047091E">
        <w:rPr>
          <w:rFonts w:ascii="Times New Roman" w:hAnsi="Times New Roman" w:cs="Times New Roman"/>
          <w:i/>
          <w:iCs/>
          <w:sz w:val="24"/>
          <w:szCs w:val="24"/>
        </w:rPr>
        <w:t>Revista Digital de Investigación y Docencia Universitaria</w:t>
      </w:r>
      <w:r w:rsidRPr="0047091E">
        <w:rPr>
          <w:rFonts w:ascii="Times New Roman" w:hAnsi="Times New Roman" w:cs="Times New Roman"/>
          <w:sz w:val="24"/>
          <w:szCs w:val="24"/>
        </w:rPr>
        <w:t xml:space="preserve">, </w:t>
      </w:r>
      <w:r w:rsidRPr="0047091E">
        <w:rPr>
          <w:rFonts w:ascii="Times New Roman" w:hAnsi="Times New Roman" w:cs="Times New Roman"/>
          <w:i/>
          <w:iCs/>
          <w:sz w:val="24"/>
          <w:szCs w:val="24"/>
        </w:rPr>
        <w:t>13</w:t>
      </w:r>
      <w:r w:rsidRPr="0047091E">
        <w:rPr>
          <w:rFonts w:ascii="Times New Roman" w:hAnsi="Times New Roman" w:cs="Times New Roman"/>
          <w:sz w:val="24"/>
          <w:szCs w:val="24"/>
        </w:rPr>
        <w:t xml:space="preserve">(2). Recuperado de </w:t>
      </w:r>
      <w:r w:rsidRPr="00D9325B">
        <w:rPr>
          <w:rFonts w:ascii="Times New Roman" w:hAnsi="Times New Roman" w:cs="Times New Roman"/>
          <w:sz w:val="24"/>
          <w:szCs w:val="24"/>
        </w:rPr>
        <w:t>http://dx.doi.org/10.19083/ridu.2019.1081.</w:t>
      </w:r>
    </w:p>
    <w:p w14:paraId="3F4CBC28" w14:textId="23D43A88" w:rsidR="0047454A" w:rsidRPr="0047091E" w:rsidRDefault="003F0589"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Reyes, M., Vargas, Y., Burgos, F. y Navarrete, S. (2018). </w:t>
      </w:r>
      <w:r w:rsidRPr="0047091E">
        <w:rPr>
          <w:rFonts w:ascii="Times New Roman" w:hAnsi="Times New Roman" w:cs="Times New Roman"/>
          <w:i/>
          <w:iCs/>
          <w:sz w:val="24"/>
          <w:szCs w:val="24"/>
        </w:rPr>
        <w:t>Estadística. Una herramienta para la gestión</w:t>
      </w:r>
      <w:r w:rsidRPr="0047091E">
        <w:rPr>
          <w:rFonts w:ascii="Times New Roman" w:hAnsi="Times New Roman" w:cs="Times New Roman"/>
          <w:sz w:val="24"/>
          <w:szCs w:val="24"/>
        </w:rPr>
        <w:t xml:space="preserve">. Babahoyo, Ecuador: Centro de Investigación y Desarrollo Profesional. Recuperado de </w:t>
      </w:r>
      <w:r w:rsidR="008068D7" w:rsidRPr="0047091E">
        <w:rPr>
          <w:rFonts w:ascii="Times New Roman" w:hAnsi="Times New Roman" w:cs="Times New Roman"/>
          <w:sz w:val="24"/>
          <w:szCs w:val="24"/>
        </w:rPr>
        <w:t>https://www.coursehero.com/file/80617512/Estadistica-una-herramienta-para-la-gesti%C3%B3npdf/</w:t>
      </w:r>
      <w:r w:rsidRPr="0047091E">
        <w:rPr>
          <w:rFonts w:ascii="Times New Roman" w:hAnsi="Times New Roman" w:cs="Times New Roman"/>
          <w:sz w:val="24"/>
          <w:szCs w:val="24"/>
        </w:rPr>
        <w:t>.</w:t>
      </w:r>
    </w:p>
    <w:p w14:paraId="5DE09BFE" w14:textId="3A40EE4E" w:rsidR="008068D7" w:rsidRPr="0047091E" w:rsidRDefault="008068D7" w:rsidP="008068D7">
      <w:pPr>
        <w:spacing w:after="0" w:line="360" w:lineRule="auto"/>
        <w:ind w:left="709" w:right="49" w:hanging="709"/>
        <w:jc w:val="both"/>
        <w:rPr>
          <w:rFonts w:ascii="Times New Roman" w:hAnsi="Times New Roman" w:cs="Times New Roman"/>
          <w:sz w:val="24"/>
          <w:szCs w:val="24"/>
        </w:rPr>
      </w:pPr>
      <w:proofErr w:type="spellStart"/>
      <w:r w:rsidRPr="0047091E">
        <w:rPr>
          <w:rFonts w:ascii="Times New Roman" w:hAnsi="Times New Roman" w:cs="Times New Roman"/>
          <w:sz w:val="24"/>
          <w:szCs w:val="24"/>
        </w:rPr>
        <w:t>Runyon</w:t>
      </w:r>
      <w:proofErr w:type="spellEnd"/>
      <w:r w:rsidRPr="0047091E">
        <w:rPr>
          <w:rFonts w:ascii="Times New Roman" w:hAnsi="Times New Roman" w:cs="Times New Roman"/>
          <w:sz w:val="24"/>
          <w:szCs w:val="24"/>
        </w:rPr>
        <w:t xml:space="preserve">, R. y Haber, A. (1986). </w:t>
      </w:r>
      <w:r w:rsidRPr="0047091E">
        <w:rPr>
          <w:rFonts w:ascii="Times New Roman" w:hAnsi="Times New Roman" w:cs="Times New Roman"/>
          <w:i/>
          <w:iCs/>
          <w:sz w:val="24"/>
          <w:szCs w:val="24"/>
        </w:rPr>
        <w:t>Estadística general</w:t>
      </w:r>
      <w:r w:rsidRPr="0047091E">
        <w:rPr>
          <w:rFonts w:ascii="Times New Roman" w:hAnsi="Times New Roman" w:cs="Times New Roman"/>
          <w:sz w:val="24"/>
          <w:szCs w:val="24"/>
        </w:rPr>
        <w:t>. Reading, Estados Unidos: Addison-Wesley Iberoamericana.</w:t>
      </w:r>
      <w:r w:rsidRPr="0047091E">
        <w:rPr>
          <w:rFonts w:ascii="Times New Roman" w:hAnsi="Times New Roman" w:cs="Times New Roman"/>
          <w:sz w:val="24"/>
          <w:szCs w:val="24"/>
        </w:rPr>
        <w:tab/>
      </w:r>
    </w:p>
    <w:p w14:paraId="7DDB0DAA" w14:textId="77777777" w:rsidR="0047454A" w:rsidRPr="0047091E" w:rsidRDefault="003F0589" w:rsidP="006C1D49">
      <w:pPr>
        <w:spacing w:after="0" w:line="360" w:lineRule="auto"/>
        <w:ind w:left="709" w:right="49" w:hanging="709"/>
        <w:jc w:val="both"/>
        <w:rPr>
          <w:rStyle w:val="EnlacedeInternet"/>
          <w:rFonts w:ascii="Times New Roman" w:hAnsi="Times New Roman" w:cs="Times New Roman"/>
          <w:color w:val="auto"/>
          <w:sz w:val="24"/>
          <w:szCs w:val="24"/>
          <w:u w:val="none"/>
        </w:rPr>
      </w:pPr>
      <w:proofErr w:type="spellStart"/>
      <w:r w:rsidRPr="0047091E">
        <w:rPr>
          <w:rStyle w:val="EnlacedeInternet"/>
          <w:rFonts w:ascii="Times New Roman" w:hAnsi="Times New Roman" w:cs="Times New Roman"/>
          <w:color w:val="auto"/>
          <w:sz w:val="24"/>
          <w:szCs w:val="24"/>
          <w:u w:val="none"/>
        </w:rPr>
        <w:t>Winch</w:t>
      </w:r>
      <w:proofErr w:type="spellEnd"/>
      <w:r w:rsidRPr="0047091E">
        <w:rPr>
          <w:rStyle w:val="EnlacedeInternet"/>
          <w:rFonts w:ascii="Times New Roman" w:hAnsi="Times New Roman" w:cs="Times New Roman"/>
          <w:color w:val="auto"/>
          <w:sz w:val="24"/>
          <w:szCs w:val="24"/>
          <w:u w:val="none"/>
        </w:rPr>
        <w:t xml:space="preserve">, P. (1958). Ciencia social y filosofía. </w:t>
      </w:r>
      <w:r w:rsidRPr="0047091E">
        <w:rPr>
          <w:rFonts w:ascii="Times New Roman" w:hAnsi="Times New Roman" w:cs="Times New Roman"/>
          <w:sz w:val="24"/>
          <w:szCs w:val="24"/>
        </w:rPr>
        <w:t>Amorrortu Editores</w:t>
      </w:r>
      <w:r w:rsidRPr="0047091E">
        <w:rPr>
          <w:rStyle w:val="EnlacedeInternet"/>
          <w:rFonts w:ascii="Times New Roman" w:hAnsi="Times New Roman" w:cs="Times New Roman"/>
          <w:color w:val="auto"/>
          <w:sz w:val="24"/>
          <w:szCs w:val="24"/>
          <w:u w:val="none"/>
        </w:rPr>
        <w:t>, Argentina.</w:t>
      </w:r>
    </w:p>
    <w:p w14:paraId="57A8295E" w14:textId="7F46E350" w:rsidR="0047454A" w:rsidRPr="0047091E" w:rsidRDefault="003F0589" w:rsidP="006C1D49">
      <w:pPr>
        <w:spacing w:after="0" w:line="360" w:lineRule="auto"/>
        <w:ind w:left="709" w:right="49" w:hanging="709"/>
        <w:jc w:val="both"/>
        <w:rPr>
          <w:rFonts w:ascii="Times New Roman" w:hAnsi="Times New Roman" w:cs="Times New Roman"/>
          <w:sz w:val="24"/>
          <w:szCs w:val="24"/>
        </w:rPr>
      </w:pPr>
      <w:proofErr w:type="spellStart"/>
      <w:r w:rsidRPr="0047091E">
        <w:rPr>
          <w:rFonts w:ascii="Times New Roman" w:hAnsi="Times New Roman" w:cs="Times New Roman"/>
          <w:sz w:val="24"/>
          <w:szCs w:val="24"/>
        </w:rPr>
        <w:lastRenderedPageBreak/>
        <w:t>Wittrock</w:t>
      </w:r>
      <w:proofErr w:type="spellEnd"/>
      <w:r w:rsidRPr="0047091E">
        <w:rPr>
          <w:rFonts w:ascii="Times New Roman" w:hAnsi="Times New Roman" w:cs="Times New Roman"/>
          <w:sz w:val="24"/>
          <w:szCs w:val="24"/>
        </w:rPr>
        <w:t xml:space="preserve">, M. C. (1986). </w:t>
      </w:r>
      <w:r w:rsidRPr="0047091E">
        <w:rPr>
          <w:rFonts w:ascii="Times New Roman" w:hAnsi="Times New Roman" w:cs="Times New Roman"/>
          <w:i/>
          <w:iCs/>
          <w:sz w:val="24"/>
          <w:szCs w:val="24"/>
        </w:rPr>
        <w:t>La investigación de la enseñanza I. Enfoques, teorías y métodos</w:t>
      </w:r>
      <w:r w:rsidRPr="0047091E">
        <w:rPr>
          <w:rFonts w:ascii="Times New Roman" w:hAnsi="Times New Roman" w:cs="Times New Roman"/>
          <w:sz w:val="24"/>
          <w:szCs w:val="24"/>
        </w:rPr>
        <w:t xml:space="preserve">. Barcelona-Buenos Aires-Ciudad de México: Paidós Educador-M.E.C. </w:t>
      </w:r>
    </w:p>
    <w:p w14:paraId="5D8B63DB" w14:textId="2C0F35FE" w:rsidR="00267EB1" w:rsidRDefault="00267EB1" w:rsidP="006C1D49">
      <w:pPr>
        <w:spacing w:after="0" w:line="360" w:lineRule="auto"/>
        <w:ind w:left="709" w:right="49" w:hanging="709"/>
        <w:jc w:val="both"/>
        <w:rPr>
          <w:rFonts w:ascii="Times New Roman" w:hAnsi="Times New Roman" w:cs="Times New Roman"/>
          <w:sz w:val="24"/>
          <w:szCs w:val="24"/>
        </w:rPr>
      </w:pPr>
      <w:r w:rsidRPr="0047091E">
        <w:rPr>
          <w:rFonts w:ascii="Times New Roman" w:hAnsi="Times New Roman" w:cs="Times New Roman"/>
          <w:sz w:val="24"/>
          <w:szCs w:val="24"/>
        </w:rPr>
        <w:t xml:space="preserve">Woods, P. (1987). La escuela por dentro. La </w:t>
      </w:r>
      <w:r w:rsidR="00E43003" w:rsidRPr="0047091E">
        <w:rPr>
          <w:rFonts w:ascii="Times New Roman" w:hAnsi="Times New Roman" w:cs="Times New Roman"/>
          <w:sz w:val="24"/>
          <w:szCs w:val="24"/>
        </w:rPr>
        <w:t>etnografía</w:t>
      </w:r>
      <w:r w:rsidRPr="0047091E">
        <w:rPr>
          <w:rFonts w:ascii="Times New Roman" w:hAnsi="Times New Roman" w:cs="Times New Roman"/>
          <w:sz w:val="24"/>
          <w:szCs w:val="24"/>
        </w:rPr>
        <w:t xml:space="preserve"> en la investigación educativa. </w:t>
      </w:r>
      <w:r w:rsidR="00E43003" w:rsidRPr="0047091E">
        <w:rPr>
          <w:rFonts w:ascii="Times New Roman" w:hAnsi="Times New Roman" w:cs="Times New Roman"/>
          <w:sz w:val="24"/>
          <w:szCs w:val="24"/>
        </w:rPr>
        <w:t>Barcelona, Paidós-MEC.</w:t>
      </w:r>
      <w:r w:rsidR="00E43003">
        <w:rPr>
          <w:rFonts w:ascii="Times New Roman" w:hAnsi="Times New Roman" w:cs="Times New Roman"/>
          <w:sz w:val="24"/>
          <w:szCs w:val="24"/>
        </w:rPr>
        <w:t xml:space="preserve"> </w:t>
      </w:r>
    </w:p>
    <w:p w14:paraId="6947E9AA" w14:textId="77777777" w:rsidR="0047454A" w:rsidRDefault="0047454A" w:rsidP="006C1D49">
      <w:pPr>
        <w:spacing w:after="0" w:line="360" w:lineRule="auto"/>
        <w:ind w:left="709" w:right="49" w:hanging="709"/>
        <w:jc w:val="both"/>
        <w:rPr>
          <w:rFonts w:ascii="Times New Roman" w:hAnsi="Times New Roman" w:cs="Times New Roman"/>
          <w:sz w:val="24"/>
          <w:szCs w:val="24"/>
        </w:rPr>
      </w:pPr>
    </w:p>
    <w:p w14:paraId="06DC1BE4" w14:textId="5D13475F" w:rsidR="0047454A" w:rsidRDefault="0047454A">
      <w:pPr>
        <w:spacing w:after="0" w:line="360" w:lineRule="auto"/>
        <w:ind w:left="851" w:right="-32" w:hanging="851"/>
        <w:jc w:val="both"/>
        <w:rPr>
          <w:rFonts w:ascii="Times New Roman" w:hAnsi="Times New Roman" w:cs="Times New Roman"/>
          <w:sz w:val="24"/>
          <w:szCs w:val="24"/>
        </w:rPr>
      </w:pPr>
    </w:p>
    <w:p w14:paraId="47A5F249" w14:textId="444CAE24" w:rsidR="00E372BB" w:rsidRDefault="00E372BB">
      <w:pPr>
        <w:spacing w:after="0" w:line="360" w:lineRule="auto"/>
        <w:ind w:left="851" w:right="-32" w:hanging="851"/>
        <w:jc w:val="both"/>
        <w:rPr>
          <w:rFonts w:ascii="Times New Roman" w:hAnsi="Times New Roman" w:cs="Times New Roman"/>
          <w:sz w:val="24"/>
          <w:szCs w:val="24"/>
        </w:rPr>
      </w:pPr>
    </w:p>
    <w:p w14:paraId="4CC169D4" w14:textId="3305C02F" w:rsidR="00E372BB" w:rsidRDefault="00E372BB">
      <w:pPr>
        <w:spacing w:after="0" w:line="360" w:lineRule="auto"/>
        <w:ind w:left="851" w:right="-32" w:hanging="851"/>
        <w:jc w:val="both"/>
        <w:rPr>
          <w:rFonts w:ascii="Times New Roman" w:hAnsi="Times New Roman" w:cs="Times New Roman"/>
          <w:sz w:val="24"/>
          <w:szCs w:val="24"/>
        </w:rPr>
      </w:pPr>
    </w:p>
    <w:p w14:paraId="7EAAA090" w14:textId="72DEBE2E" w:rsidR="00E372BB" w:rsidRDefault="00E372BB">
      <w:pPr>
        <w:spacing w:after="0" w:line="360" w:lineRule="auto"/>
        <w:ind w:left="851" w:right="-32" w:hanging="851"/>
        <w:jc w:val="both"/>
        <w:rPr>
          <w:rFonts w:ascii="Times New Roman" w:hAnsi="Times New Roman" w:cs="Times New Roman"/>
          <w:sz w:val="24"/>
          <w:szCs w:val="24"/>
        </w:rPr>
      </w:pPr>
    </w:p>
    <w:p w14:paraId="6632CCF1" w14:textId="45ED187C" w:rsidR="00E372BB" w:rsidRDefault="00E372BB">
      <w:pPr>
        <w:spacing w:after="0" w:line="360" w:lineRule="auto"/>
        <w:ind w:left="851" w:right="-32" w:hanging="851"/>
        <w:jc w:val="both"/>
        <w:rPr>
          <w:rFonts w:ascii="Times New Roman" w:hAnsi="Times New Roman" w:cs="Times New Roman"/>
          <w:sz w:val="24"/>
          <w:szCs w:val="24"/>
        </w:rPr>
      </w:pPr>
    </w:p>
    <w:p w14:paraId="33D12C35" w14:textId="7A99BAF4" w:rsidR="00E372BB" w:rsidRDefault="00E372BB">
      <w:pPr>
        <w:spacing w:after="0" w:line="360" w:lineRule="auto"/>
        <w:ind w:left="851" w:right="-32" w:hanging="851"/>
        <w:jc w:val="both"/>
        <w:rPr>
          <w:rFonts w:ascii="Times New Roman" w:hAnsi="Times New Roman" w:cs="Times New Roman"/>
          <w:sz w:val="24"/>
          <w:szCs w:val="24"/>
        </w:rPr>
      </w:pPr>
    </w:p>
    <w:p w14:paraId="76A60A57" w14:textId="5AE7946E" w:rsidR="00E372BB" w:rsidRDefault="00E372BB">
      <w:pPr>
        <w:spacing w:after="0" w:line="360" w:lineRule="auto"/>
        <w:ind w:left="851" w:right="-32" w:hanging="851"/>
        <w:jc w:val="both"/>
        <w:rPr>
          <w:rFonts w:ascii="Times New Roman" w:hAnsi="Times New Roman" w:cs="Times New Roman"/>
          <w:sz w:val="24"/>
          <w:szCs w:val="24"/>
        </w:rPr>
      </w:pPr>
    </w:p>
    <w:p w14:paraId="01361E4D" w14:textId="14351763" w:rsidR="00E372BB" w:rsidRDefault="00E372BB">
      <w:pPr>
        <w:spacing w:after="0" w:line="360" w:lineRule="auto"/>
        <w:ind w:left="851" w:right="-32" w:hanging="851"/>
        <w:jc w:val="both"/>
        <w:rPr>
          <w:rFonts w:ascii="Times New Roman" w:hAnsi="Times New Roman" w:cs="Times New Roman"/>
          <w:sz w:val="24"/>
          <w:szCs w:val="24"/>
        </w:rPr>
      </w:pPr>
    </w:p>
    <w:p w14:paraId="53CEF945" w14:textId="463DBC45" w:rsidR="00E372BB" w:rsidRDefault="00E372BB">
      <w:pPr>
        <w:spacing w:after="0" w:line="360" w:lineRule="auto"/>
        <w:ind w:left="851" w:right="-32" w:hanging="851"/>
        <w:jc w:val="both"/>
        <w:rPr>
          <w:rFonts w:ascii="Times New Roman" w:hAnsi="Times New Roman" w:cs="Times New Roman"/>
          <w:sz w:val="24"/>
          <w:szCs w:val="24"/>
        </w:rPr>
      </w:pPr>
    </w:p>
    <w:p w14:paraId="496C9050" w14:textId="64E92075" w:rsidR="00E372BB" w:rsidRDefault="00E372BB">
      <w:pPr>
        <w:spacing w:after="0" w:line="360" w:lineRule="auto"/>
        <w:ind w:left="851" w:right="-32" w:hanging="851"/>
        <w:jc w:val="both"/>
        <w:rPr>
          <w:rFonts w:ascii="Times New Roman" w:hAnsi="Times New Roman" w:cs="Times New Roman"/>
          <w:sz w:val="24"/>
          <w:szCs w:val="24"/>
        </w:rPr>
      </w:pPr>
    </w:p>
    <w:p w14:paraId="5E8F08B6" w14:textId="304E10A6" w:rsidR="00E372BB" w:rsidRDefault="00E372BB">
      <w:pPr>
        <w:spacing w:after="0" w:line="360" w:lineRule="auto"/>
        <w:ind w:left="851" w:right="-32" w:hanging="851"/>
        <w:jc w:val="both"/>
        <w:rPr>
          <w:rFonts w:ascii="Times New Roman" w:hAnsi="Times New Roman" w:cs="Times New Roman"/>
          <w:sz w:val="24"/>
          <w:szCs w:val="24"/>
        </w:rPr>
      </w:pPr>
    </w:p>
    <w:p w14:paraId="3DE184AD" w14:textId="0FABA88F" w:rsidR="00E372BB" w:rsidRDefault="00E372BB">
      <w:pPr>
        <w:spacing w:after="0" w:line="360" w:lineRule="auto"/>
        <w:ind w:left="851" w:right="-32" w:hanging="851"/>
        <w:jc w:val="both"/>
        <w:rPr>
          <w:rFonts w:ascii="Times New Roman" w:hAnsi="Times New Roman" w:cs="Times New Roman"/>
          <w:sz w:val="24"/>
          <w:szCs w:val="24"/>
        </w:rPr>
      </w:pPr>
    </w:p>
    <w:p w14:paraId="476E22E8" w14:textId="673DF785" w:rsidR="00E372BB" w:rsidRDefault="00E372BB">
      <w:pPr>
        <w:spacing w:after="0" w:line="360" w:lineRule="auto"/>
        <w:ind w:left="851" w:right="-32" w:hanging="851"/>
        <w:jc w:val="both"/>
        <w:rPr>
          <w:rFonts w:ascii="Times New Roman" w:hAnsi="Times New Roman" w:cs="Times New Roman"/>
          <w:sz w:val="24"/>
          <w:szCs w:val="24"/>
        </w:rPr>
      </w:pPr>
    </w:p>
    <w:p w14:paraId="4F4D8FF8" w14:textId="6D98F116" w:rsidR="00E372BB" w:rsidRDefault="00E372BB">
      <w:pPr>
        <w:spacing w:after="0" w:line="360" w:lineRule="auto"/>
        <w:ind w:left="851" w:right="-32" w:hanging="851"/>
        <w:jc w:val="both"/>
        <w:rPr>
          <w:rFonts w:ascii="Times New Roman" w:hAnsi="Times New Roman" w:cs="Times New Roman"/>
          <w:sz w:val="24"/>
          <w:szCs w:val="24"/>
        </w:rPr>
      </w:pPr>
    </w:p>
    <w:p w14:paraId="1F65CA96" w14:textId="1F199E0F" w:rsidR="00E372BB" w:rsidRDefault="00E372BB">
      <w:pPr>
        <w:spacing w:after="0" w:line="360" w:lineRule="auto"/>
        <w:ind w:left="851" w:right="-32" w:hanging="851"/>
        <w:jc w:val="both"/>
        <w:rPr>
          <w:rFonts w:ascii="Times New Roman" w:hAnsi="Times New Roman" w:cs="Times New Roman"/>
          <w:sz w:val="24"/>
          <w:szCs w:val="24"/>
        </w:rPr>
      </w:pPr>
    </w:p>
    <w:p w14:paraId="34D15674" w14:textId="5DEE7209" w:rsidR="00E372BB" w:rsidRDefault="00E372BB">
      <w:pPr>
        <w:spacing w:after="0" w:line="360" w:lineRule="auto"/>
        <w:ind w:left="851" w:right="-32" w:hanging="851"/>
        <w:jc w:val="both"/>
        <w:rPr>
          <w:rFonts w:ascii="Times New Roman" w:hAnsi="Times New Roman" w:cs="Times New Roman"/>
          <w:sz w:val="24"/>
          <w:szCs w:val="24"/>
        </w:rPr>
      </w:pPr>
    </w:p>
    <w:p w14:paraId="1F99B191" w14:textId="663DC989" w:rsidR="00E372BB" w:rsidRDefault="00E372BB">
      <w:pPr>
        <w:spacing w:after="0" w:line="360" w:lineRule="auto"/>
        <w:ind w:left="851" w:right="-32" w:hanging="851"/>
        <w:jc w:val="both"/>
        <w:rPr>
          <w:rFonts w:ascii="Times New Roman" w:hAnsi="Times New Roman" w:cs="Times New Roman"/>
          <w:sz w:val="24"/>
          <w:szCs w:val="24"/>
        </w:rPr>
      </w:pPr>
    </w:p>
    <w:p w14:paraId="6B698002" w14:textId="4960B481" w:rsidR="00E372BB" w:rsidRDefault="00E372BB">
      <w:pPr>
        <w:spacing w:after="0" w:line="360" w:lineRule="auto"/>
        <w:ind w:left="851" w:right="-32" w:hanging="851"/>
        <w:jc w:val="both"/>
        <w:rPr>
          <w:rFonts w:ascii="Times New Roman" w:hAnsi="Times New Roman" w:cs="Times New Roman"/>
          <w:sz w:val="24"/>
          <w:szCs w:val="24"/>
        </w:rPr>
      </w:pPr>
    </w:p>
    <w:p w14:paraId="1DF9825F" w14:textId="080B3142" w:rsidR="00E372BB" w:rsidRDefault="00E372BB">
      <w:pPr>
        <w:spacing w:after="0" w:line="360" w:lineRule="auto"/>
        <w:ind w:left="851" w:right="-32" w:hanging="851"/>
        <w:jc w:val="both"/>
        <w:rPr>
          <w:rFonts w:ascii="Times New Roman" w:hAnsi="Times New Roman" w:cs="Times New Roman"/>
          <w:sz w:val="24"/>
          <w:szCs w:val="24"/>
        </w:rPr>
      </w:pPr>
    </w:p>
    <w:p w14:paraId="306D740A" w14:textId="72096CE9" w:rsidR="00E372BB" w:rsidRDefault="00E372BB">
      <w:pPr>
        <w:spacing w:after="0" w:line="360" w:lineRule="auto"/>
        <w:ind w:left="851" w:right="-32" w:hanging="851"/>
        <w:jc w:val="both"/>
        <w:rPr>
          <w:rFonts w:ascii="Times New Roman" w:hAnsi="Times New Roman" w:cs="Times New Roman"/>
          <w:sz w:val="24"/>
          <w:szCs w:val="24"/>
        </w:rPr>
      </w:pPr>
    </w:p>
    <w:p w14:paraId="6EA41935" w14:textId="2867FC1E" w:rsidR="00E372BB" w:rsidRDefault="00E372BB">
      <w:pPr>
        <w:spacing w:after="0" w:line="360" w:lineRule="auto"/>
        <w:ind w:left="851" w:right="-32" w:hanging="851"/>
        <w:jc w:val="both"/>
        <w:rPr>
          <w:rFonts w:ascii="Times New Roman" w:hAnsi="Times New Roman" w:cs="Times New Roman"/>
          <w:sz w:val="24"/>
          <w:szCs w:val="24"/>
        </w:rPr>
      </w:pPr>
    </w:p>
    <w:p w14:paraId="383FDA19" w14:textId="049ECAB3" w:rsidR="00E372BB" w:rsidRDefault="00E372BB">
      <w:pPr>
        <w:spacing w:after="0" w:line="360" w:lineRule="auto"/>
        <w:ind w:left="851" w:right="-32" w:hanging="851"/>
        <w:jc w:val="both"/>
        <w:rPr>
          <w:rFonts w:ascii="Times New Roman" w:hAnsi="Times New Roman" w:cs="Times New Roman"/>
          <w:sz w:val="24"/>
          <w:szCs w:val="24"/>
        </w:rPr>
      </w:pPr>
    </w:p>
    <w:p w14:paraId="5AD2F1CB" w14:textId="6992DE7F" w:rsidR="00E372BB" w:rsidRDefault="00E372BB">
      <w:pPr>
        <w:spacing w:after="0" w:line="360" w:lineRule="auto"/>
        <w:ind w:left="851" w:right="-32" w:hanging="851"/>
        <w:jc w:val="both"/>
        <w:rPr>
          <w:rFonts w:ascii="Times New Roman" w:hAnsi="Times New Roman" w:cs="Times New Roman"/>
          <w:sz w:val="24"/>
          <w:szCs w:val="24"/>
        </w:rPr>
      </w:pPr>
    </w:p>
    <w:p w14:paraId="426EA19A" w14:textId="293A6744" w:rsidR="00E372BB" w:rsidRDefault="00E372BB">
      <w:pPr>
        <w:spacing w:after="0" w:line="360" w:lineRule="auto"/>
        <w:ind w:left="851" w:right="-32" w:hanging="851"/>
        <w:jc w:val="both"/>
        <w:rPr>
          <w:rFonts w:ascii="Times New Roman" w:hAnsi="Times New Roman" w:cs="Times New Roman"/>
          <w:sz w:val="24"/>
          <w:szCs w:val="24"/>
        </w:rPr>
      </w:pPr>
    </w:p>
    <w:p w14:paraId="409858C5" w14:textId="2F9258D5" w:rsidR="00E372BB" w:rsidRDefault="00E372BB">
      <w:pPr>
        <w:spacing w:after="0" w:line="360" w:lineRule="auto"/>
        <w:ind w:left="851" w:right="-32" w:hanging="851"/>
        <w:jc w:val="both"/>
        <w:rPr>
          <w:rFonts w:ascii="Times New Roman" w:hAnsi="Times New Roman" w:cs="Times New Roman"/>
          <w:sz w:val="24"/>
          <w:szCs w:val="24"/>
        </w:rPr>
      </w:pPr>
    </w:p>
    <w:p w14:paraId="1C66A000" w14:textId="2814D174" w:rsidR="00E372BB" w:rsidRDefault="00E372BB">
      <w:pPr>
        <w:spacing w:after="0" w:line="360" w:lineRule="auto"/>
        <w:ind w:left="851" w:right="-32" w:hanging="851"/>
        <w:jc w:val="both"/>
        <w:rPr>
          <w:rFonts w:ascii="Times New Roman" w:hAnsi="Times New Roman" w:cs="Times New Roman"/>
          <w:sz w:val="24"/>
          <w:szCs w:val="24"/>
        </w:rPr>
      </w:pPr>
    </w:p>
    <w:p w14:paraId="41B4247C" w14:textId="36E87E9E" w:rsidR="00E372BB" w:rsidRDefault="00E372BB">
      <w:pPr>
        <w:spacing w:after="0" w:line="360" w:lineRule="auto"/>
        <w:ind w:left="851" w:right="-32" w:hanging="851"/>
        <w:jc w:val="both"/>
        <w:rPr>
          <w:rFonts w:ascii="Times New Roman" w:hAnsi="Times New Roman" w:cs="Times New Roman"/>
          <w:sz w:val="24"/>
          <w:szCs w:val="24"/>
        </w:rPr>
      </w:pPr>
    </w:p>
    <w:tbl>
      <w:tblPr>
        <w:tblStyle w:val="Tablaconcuadrcula"/>
        <w:tblW w:w="9089" w:type="dxa"/>
        <w:jc w:val="center"/>
        <w:tblLook w:val="04A0" w:firstRow="1" w:lastRow="0" w:firstColumn="1" w:lastColumn="0" w:noHBand="0" w:noVBand="1"/>
      </w:tblPr>
      <w:tblGrid>
        <w:gridCol w:w="2263"/>
        <w:gridCol w:w="6826"/>
      </w:tblGrid>
      <w:tr w:rsidR="00E372BB" w:rsidRPr="00E372BB" w14:paraId="6F30779B" w14:textId="77777777" w:rsidTr="00E372BB">
        <w:trPr>
          <w:jc w:val="center"/>
        </w:trPr>
        <w:tc>
          <w:tcPr>
            <w:tcW w:w="2263" w:type="dxa"/>
          </w:tcPr>
          <w:p w14:paraId="1CE08AFE"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lastRenderedPageBreak/>
              <w:t>Rol de contribución</w:t>
            </w:r>
          </w:p>
        </w:tc>
        <w:tc>
          <w:tcPr>
            <w:tcW w:w="6826" w:type="dxa"/>
          </w:tcPr>
          <w:p w14:paraId="6D40EF7D"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Autor (es)</w:t>
            </w:r>
          </w:p>
        </w:tc>
      </w:tr>
      <w:tr w:rsidR="00E372BB" w:rsidRPr="00E372BB" w14:paraId="64705E49" w14:textId="77777777" w:rsidTr="00E372BB">
        <w:trPr>
          <w:jc w:val="center"/>
        </w:trPr>
        <w:tc>
          <w:tcPr>
            <w:tcW w:w="2263" w:type="dxa"/>
          </w:tcPr>
          <w:p w14:paraId="31697669"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Conceptualización</w:t>
            </w:r>
          </w:p>
        </w:tc>
        <w:tc>
          <w:tcPr>
            <w:tcW w:w="6826" w:type="dxa"/>
          </w:tcPr>
          <w:p w14:paraId="35F072C9"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w:t>
            </w:r>
          </w:p>
        </w:tc>
      </w:tr>
      <w:tr w:rsidR="00E372BB" w:rsidRPr="00E372BB" w14:paraId="1BBFED88" w14:textId="77777777" w:rsidTr="00E372BB">
        <w:trPr>
          <w:jc w:val="center"/>
        </w:trPr>
        <w:tc>
          <w:tcPr>
            <w:tcW w:w="2263" w:type="dxa"/>
          </w:tcPr>
          <w:p w14:paraId="45DE0B7C"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Metodología</w:t>
            </w:r>
          </w:p>
        </w:tc>
        <w:tc>
          <w:tcPr>
            <w:tcW w:w="6826" w:type="dxa"/>
          </w:tcPr>
          <w:p w14:paraId="726B5C46"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w:t>
            </w:r>
          </w:p>
        </w:tc>
      </w:tr>
      <w:tr w:rsidR="00E372BB" w:rsidRPr="00E372BB" w14:paraId="11C01034" w14:textId="77777777" w:rsidTr="00E372BB">
        <w:trPr>
          <w:jc w:val="center"/>
        </w:trPr>
        <w:tc>
          <w:tcPr>
            <w:tcW w:w="2263" w:type="dxa"/>
          </w:tcPr>
          <w:p w14:paraId="2D0836E0"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Software</w:t>
            </w:r>
          </w:p>
        </w:tc>
        <w:tc>
          <w:tcPr>
            <w:tcW w:w="6826" w:type="dxa"/>
          </w:tcPr>
          <w:p w14:paraId="2F2DF941"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No aplica</w:t>
            </w:r>
          </w:p>
        </w:tc>
      </w:tr>
      <w:tr w:rsidR="00E372BB" w:rsidRPr="00E372BB" w14:paraId="112BC402" w14:textId="77777777" w:rsidTr="00E372BB">
        <w:trPr>
          <w:jc w:val="center"/>
        </w:trPr>
        <w:tc>
          <w:tcPr>
            <w:tcW w:w="2263" w:type="dxa"/>
          </w:tcPr>
          <w:p w14:paraId="103A4959"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Validación</w:t>
            </w:r>
          </w:p>
        </w:tc>
        <w:tc>
          <w:tcPr>
            <w:tcW w:w="6826" w:type="dxa"/>
          </w:tcPr>
          <w:p w14:paraId="271CA67D"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 (principal), Cristina Pérez González (apoya)</w:t>
            </w:r>
          </w:p>
        </w:tc>
      </w:tr>
      <w:tr w:rsidR="00E372BB" w:rsidRPr="00E372BB" w14:paraId="6404074B" w14:textId="77777777" w:rsidTr="00E372BB">
        <w:trPr>
          <w:jc w:val="center"/>
        </w:trPr>
        <w:tc>
          <w:tcPr>
            <w:tcW w:w="2263" w:type="dxa"/>
          </w:tcPr>
          <w:p w14:paraId="570B35DA"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Análisis Formal</w:t>
            </w:r>
          </w:p>
        </w:tc>
        <w:tc>
          <w:tcPr>
            <w:tcW w:w="6826" w:type="dxa"/>
          </w:tcPr>
          <w:p w14:paraId="641DBDB7"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 (principal</w:t>
            </w:r>
            <w:proofErr w:type="gramStart"/>
            <w:r w:rsidRPr="00E372BB">
              <w:rPr>
                <w:rFonts w:ascii="Times New Roman" w:hAnsi="Times New Roman" w:cs="Times New Roman"/>
                <w:sz w:val="24"/>
                <w:szCs w:val="24"/>
              </w:rPr>
              <w:t>) ,</w:t>
            </w:r>
            <w:proofErr w:type="gramEnd"/>
            <w:r w:rsidRPr="00E372BB">
              <w:rPr>
                <w:rFonts w:ascii="Times New Roman" w:hAnsi="Times New Roman" w:cs="Times New Roman"/>
                <w:sz w:val="24"/>
                <w:szCs w:val="24"/>
              </w:rPr>
              <w:t xml:space="preserve"> Cristina Pérez González (apoya)</w:t>
            </w:r>
          </w:p>
        </w:tc>
      </w:tr>
      <w:tr w:rsidR="00E372BB" w:rsidRPr="00E372BB" w14:paraId="15333917" w14:textId="77777777" w:rsidTr="00E372BB">
        <w:trPr>
          <w:jc w:val="center"/>
        </w:trPr>
        <w:tc>
          <w:tcPr>
            <w:tcW w:w="2263" w:type="dxa"/>
          </w:tcPr>
          <w:p w14:paraId="0998C515"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Investigación</w:t>
            </w:r>
          </w:p>
        </w:tc>
        <w:tc>
          <w:tcPr>
            <w:tcW w:w="6826" w:type="dxa"/>
          </w:tcPr>
          <w:p w14:paraId="44CD5B45"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 (principal), Cristina Pérez González (apoya) y Perla Jessica García Manzano (igual)</w:t>
            </w:r>
          </w:p>
        </w:tc>
      </w:tr>
      <w:tr w:rsidR="00E372BB" w:rsidRPr="00E372BB" w14:paraId="2A3238AE" w14:textId="77777777" w:rsidTr="00E372BB">
        <w:trPr>
          <w:jc w:val="center"/>
        </w:trPr>
        <w:tc>
          <w:tcPr>
            <w:tcW w:w="2263" w:type="dxa"/>
          </w:tcPr>
          <w:p w14:paraId="6921E4B8"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Recursos</w:t>
            </w:r>
          </w:p>
        </w:tc>
        <w:tc>
          <w:tcPr>
            <w:tcW w:w="6826" w:type="dxa"/>
          </w:tcPr>
          <w:p w14:paraId="54505DFB"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 Cristina Pérez González y Perla Jessica García Manzano (igual)</w:t>
            </w:r>
          </w:p>
        </w:tc>
      </w:tr>
      <w:tr w:rsidR="00E372BB" w:rsidRPr="00E372BB" w14:paraId="34E877D9" w14:textId="77777777" w:rsidTr="00E372BB">
        <w:trPr>
          <w:jc w:val="center"/>
        </w:trPr>
        <w:tc>
          <w:tcPr>
            <w:tcW w:w="2263" w:type="dxa"/>
          </w:tcPr>
          <w:p w14:paraId="63B54486"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Curación de datos</w:t>
            </w:r>
          </w:p>
        </w:tc>
        <w:tc>
          <w:tcPr>
            <w:tcW w:w="6826" w:type="dxa"/>
          </w:tcPr>
          <w:p w14:paraId="3C12B64D"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 Cristina Pérez González y Perla Jessica García Manzano (igual)</w:t>
            </w:r>
          </w:p>
        </w:tc>
      </w:tr>
      <w:tr w:rsidR="00E372BB" w:rsidRPr="00E372BB" w14:paraId="0BEC99B3" w14:textId="77777777" w:rsidTr="00E372BB">
        <w:trPr>
          <w:jc w:val="center"/>
        </w:trPr>
        <w:tc>
          <w:tcPr>
            <w:tcW w:w="2263" w:type="dxa"/>
          </w:tcPr>
          <w:p w14:paraId="554A8B6F"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Escritura – Preparación del borrador original</w:t>
            </w:r>
          </w:p>
        </w:tc>
        <w:tc>
          <w:tcPr>
            <w:tcW w:w="6826" w:type="dxa"/>
          </w:tcPr>
          <w:p w14:paraId="27D405BB"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 (principal), Cristina Pérez González (apoya) y Perla Jessica García Manzano (apoya)</w:t>
            </w:r>
          </w:p>
        </w:tc>
      </w:tr>
      <w:tr w:rsidR="00E372BB" w:rsidRPr="00E372BB" w14:paraId="7F48E103" w14:textId="77777777" w:rsidTr="00E372BB">
        <w:trPr>
          <w:jc w:val="center"/>
        </w:trPr>
        <w:tc>
          <w:tcPr>
            <w:tcW w:w="2263" w:type="dxa"/>
          </w:tcPr>
          <w:p w14:paraId="0ED11570"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Escritura – Revisión y edición</w:t>
            </w:r>
          </w:p>
        </w:tc>
        <w:tc>
          <w:tcPr>
            <w:tcW w:w="6826" w:type="dxa"/>
          </w:tcPr>
          <w:p w14:paraId="06302004"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 Cristina Pérez González y Perla Jessica García Manzano (igual)</w:t>
            </w:r>
          </w:p>
        </w:tc>
      </w:tr>
      <w:tr w:rsidR="00E372BB" w:rsidRPr="00E372BB" w14:paraId="2F7ADBE1" w14:textId="77777777" w:rsidTr="00E372BB">
        <w:trPr>
          <w:jc w:val="center"/>
        </w:trPr>
        <w:tc>
          <w:tcPr>
            <w:tcW w:w="2263" w:type="dxa"/>
          </w:tcPr>
          <w:p w14:paraId="29ED2CB3"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Visualización</w:t>
            </w:r>
          </w:p>
        </w:tc>
        <w:tc>
          <w:tcPr>
            <w:tcW w:w="6826" w:type="dxa"/>
          </w:tcPr>
          <w:p w14:paraId="0AD88534"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 Cristina Pérez González y Perla Jessica García Manzano (igual)</w:t>
            </w:r>
          </w:p>
        </w:tc>
      </w:tr>
      <w:tr w:rsidR="00E372BB" w:rsidRPr="00E372BB" w14:paraId="2ED70A4D" w14:textId="77777777" w:rsidTr="00E372BB">
        <w:trPr>
          <w:jc w:val="center"/>
        </w:trPr>
        <w:tc>
          <w:tcPr>
            <w:tcW w:w="2263" w:type="dxa"/>
          </w:tcPr>
          <w:p w14:paraId="1752253A"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Supervisión</w:t>
            </w:r>
          </w:p>
        </w:tc>
        <w:tc>
          <w:tcPr>
            <w:tcW w:w="6826" w:type="dxa"/>
          </w:tcPr>
          <w:p w14:paraId="456AD76B"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w:t>
            </w:r>
          </w:p>
        </w:tc>
      </w:tr>
      <w:tr w:rsidR="00E372BB" w:rsidRPr="00E372BB" w14:paraId="05AD0239" w14:textId="77777777" w:rsidTr="00E372BB">
        <w:trPr>
          <w:jc w:val="center"/>
        </w:trPr>
        <w:tc>
          <w:tcPr>
            <w:tcW w:w="2263" w:type="dxa"/>
          </w:tcPr>
          <w:p w14:paraId="0AB2EB11"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Administración del proyecto</w:t>
            </w:r>
          </w:p>
        </w:tc>
        <w:tc>
          <w:tcPr>
            <w:tcW w:w="6826" w:type="dxa"/>
          </w:tcPr>
          <w:p w14:paraId="0CF09C68"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 xml:space="preserve">María de los </w:t>
            </w:r>
            <w:proofErr w:type="spellStart"/>
            <w:r w:rsidRPr="00E372BB">
              <w:rPr>
                <w:rFonts w:ascii="Times New Roman" w:hAnsi="Times New Roman" w:cs="Times New Roman"/>
                <w:sz w:val="24"/>
                <w:szCs w:val="24"/>
              </w:rPr>
              <w:t>Angeles</w:t>
            </w:r>
            <w:proofErr w:type="spellEnd"/>
            <w:r w:rsidRPr="00E372BB">
              <w:rPr>
                <w:rFonts w:ascii="Times New Roman" w:hAnsi="Times New Roman" w:cs="Times New Roman"/>
                <w:sz w:val="24"/>
                <w:szCs w:val="24"/>
              </w:rPr>
              <w:t xml:space="preserve"> Cienfuegos Velasco</w:t>
            </w:r>
          </w:p>
        </w:tc>
      </w:tr>
      <w:tr w:rsidR="00E372BB" w:rsidRPr="00E372BB" w14:paraId="0A21C8F9" w14:textId="77777777" w:rsidTr="00E372BB">
        <w:trPr>
          <w:jc w:val="center"/>
        </w:trPr>
        <w:tc>
          <w:tcPr>
            <w:tcW w:w="2263" w:type="dxa"/>
          </w:tcPr>
          <w:p w14:paraId="593B0046"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Administración de fondos</w:t>
            </w:r>
          </w:p>
        </w:tc>
        <w:tc>
          <w:tcPr>
            <w:tcW w:w="6826" w:type="dxa"/>
          </w:tcPr>
          <w:p w14:paraId="478666C7" w14:textId="77777777" w:rsidR="00E372BB" w:rsidRPr="00E372BB" w:rsidRDefault="00E372BB" w:rsidP="00E372BB">
            <w:pPr>
              <w:spacing w:after="0"/>
              <w:rPr>
                <w:rFonts w:ascii="Times New Roman" w:hAnsi="Times New Roman" w:cs="Times New Roman"/>
                <w:sz w:val="24"/>
                <w:szCs w:val="24"/>
              </w:rPr>
            </w:pPr>
            <w:r w:rsidRPr="00E372BB">
              <w:rPr>
                <w:rFonts w:ascii="Times New Roman" w:hAnsi="Times New Roman" w:cs="Times New Roman"/>
                <w:sz w:val="24"/>
                <w:szCs w:val="24"/>
              </w:rPr>
              <w:t>Perla Jessica García Manzano</w:t>
            </w:r>
          </w:p>
        </w:tc>
      </w:tr>
    </w:tbl>
    <w:p w14:paraId="5814467A" w14:textId="77777777" w:rsidR="00E372BB" w:rsidRDefault="00E372BB">
      <w:pPr>
        <w:spacing w:after="0" w:line="360" w:lineRule="auto"/>
        <w:ind w:left="851" w:right="-32" w:hanging="851"/>
        <w:jc w:val="both"/>
        <w:rPr>
          <w:rFonts w:ascii="Times New Roman" w:hAnsi="Times New Roman" w:cs="Times New Roman"/>
          <w:sz w:val="24"/>
          <w:szCs w:val="24"/>
        </w:rPr>
      </w:pPr>
    </w:p>
    <w:sectPr w:rsidR="00E372BB" w:rsidSect="00D84340">
      <w:headerReference w:type="default" r:id="rId12"/>
      <w:footerReference w:type="default" r:id="rId13"/>
      <w:pgSz w:w="12240" w:h="15840"/>
      <w:pgMar w:top="1417" w:right="1701" w:bottom="993" w:left="1701" w:header="0" w:footer="9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0ADA" w14:textId="77777777" w:rsidR="00A875D3" w:rsidRDefault="00A875D3">
      <w:pPr>
        <w:spacing w:after="0" w:line="240" w:lineRule="auto"/>
      </w:pPr>
      <w:r>
        <w:separator/>
      </w:r>
    </w:p>
  </w:endnote>
  <w:endnote w:type="continuationSeparator" w:id="0">
    <w:p w14:paraId="78B251BE" w14:textId="77777777" w:rsidR="00A875D3" w:rsidRDefault="00A8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0307" w14:textId="77777777" w:rsidR="00D84340" w:rsidRDefault="00D84340">
    <w:pPr>
      <w:pStyle w:val="Piedepgina"/>
    </w:pPr>
    <w:r w:rsidRPr="00E4304D">
      <w:rPr>
        <w:noProof/>
        <w:lang w:val="es-MX" w:eastAsia="es-MX"/>
      </w:rPr>
      <w:drawing>
        <wp:inline distT="0" distB="0" distL="0" distR="0" wp14:anchorId="77918F9D" wp14:editId="263F6D5A">
          <wp:extent cx="1600200" cy="419100"/>
          <wp:effectExtent l="0" t="0" r="0" b="0"/>
          <wp:docPr id="11"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1</w:t>
    </w:r>
    <w:r w:rsidRPr="004442F4">
      <w:rPr>
        <w:rFonts w:ascii="Calibri" w:hAnsi="Calibri" w:cs="Calibri"/>
        <w:b/>
        <w:bCs/>
      </w:rPr>
      <w:t xml:space="preserve"> </w:t>
    </w:r>
    <w:proofErr w:type="gramStart"/>
    <w:r>
      <w:rPr>
        <w:rFonts w:ascii="Calibri" w:hAnsi="Calibri" w:cs="Calibri"/>
        <w:b/>
        <w:bCs/>
      </w:rPr>
      <w:t>Enero</w:t>
    </w:r>
    <w:proofErr w:type="gramEnd"/>
    <w:r>
      <w:rPr>
        <w:rFonts w:ascii="Calibri" w:hAnsi="Calibri" w:cs="Calibri"/>
        <w:b/>
        <w:bCs/>
      </w:rPr>
      <w:t xml:space="preserve">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37C5" w14:textId="77777777" w:rsidR="00A875D3" w:rsidRDefault="00A875D3">
      <w:pPr>
        <w:rPr>
          <w:sz w:val="12"/>
        </w:rPr>
      </w:pPr>
      <w:r>
        <w:separator/>
      </w:r>
    </w:p>
  </w:footnote>
  <w:footnote w:type="continuationSeparator" w:id="0">
    <w:p w14:paraId="608CDB73" w14:textId="77777777" w:rsidR="00A875D3" w:rsidRDefault="00A875D3">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C4B2" w14:textId="77777777" w:rsidR="00D84340" w:rsidRDefault="00D84340" w:rsidP="00D84340">
    <w:pPr>
      <w:pStyle w:val="Encabezado"/>
      <w:jc w:val="center"/>
    </w:pPr>
    <w:r>
      <w:br/>
    </w:r>
    <w:r w:rsidRPr="00E4304D">
      <w:rPr>
        <w:noProof/>
        <w:lang w:eastAsia="es-MX"/>
      </w:rPr>
      <w:drawing>
        <wp:inline distT="0" distB="0" distL="0" distR="0" wp14:anchorId="2BDB9010" wp14:editId="213290B4">
          <wp:extent cx="5397500" cy="660400"/>
          <wp:effectExtent l="0" t="0" r="0" b="0"/>
          <wp:docPr id="10"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263"/>
    <w:multiLevelType w:val="multilevel"/>
    <w:tmpl w:val="18DC238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1E0301"/>
    <w:multiLevelType w:val="multilevel"/>
    <w:tmpl w:val="C5D649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327DDF"/>
    <w:multiLevelType w:val="multilevel"/>
    <w:tmpl w:val="6D62B26A"/>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15:restartNumberingAfterBreak="0">
    <w:nsid w:val="0AC12FFD"/>
    <w:multiLevelType w:val="multilevel"/>
    <w:tmpl w:val="964A34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3136B0"/>
    <w:multiLevelType w:val="multilevel"/>
    <w:tmpl w:val="6A46565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A7381B"/>
    <w:multiLevelType w:val="multilevel"/>
    <w:tmpl w:val="5B1CBAD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6" w15:restartNumberingAfterBreak="0">
    <w:nsid w:val="17084CB1"/>
    <w:multiLevelType w:val="multilevel"/>
    <w:tmpl w:val="BC8E1496"/>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 w15:restartNumberingAfterBreak="0">
    <w:nsid w:val="1DA170E3"/>
    <w:multiLevelType w:val="multilevel"/>
    <w:tmpl w:val="2DFC8F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FC86AA8"/>
    <w:multiLevelType w:val="multilevel"/>
    <w:tmpl w:val="0784A4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CFA23DE"/>
    <w:multiLevelType w:val="multilevel"/>
    <w:tmpl w:val="5D80503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34805F56"/>
    <w:multiLevelType w:val="multilevel"/>
    <w:tmpl w:val="59069F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1D6A2C"/>
    <w:multiLevelType w:val="multilevel"/>
    <w:tmpl w:val="BEAEB9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2451F24"/>
    <w:multiLevelType w:val="multilevel"/>
    <w:tmpl w:val="E3F6DB54"/>
    <w:lvl w:ilvl="0">
      <w:start w:val="1"/>
      <w:numFmt w:val="decimal"/>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A090258"/>
    <w:multiLevelType w:val="multilevel"/>
    <w:tmpl w:val="5576FB9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4AF56B6D"/>
    <w:multiLevelType w:val="multilevel"/>
    <w:tmpl w:val="0CF8D238"/>
    <w:lvl w:ilvl="0">
      <w:start w:val="3"/>
      <w:numFmt w:val="lowerLetter"/>
      <w:lvlText w:val="%1)"/>
      <w:lvlJc w:val="left"/>
      <w:pPr>
        <w:tabs>
          <w:tab w:val="num" w:pos="720"/>
        </w:tabs>
        <w:ind w:left="720" w:hanging="360"/>
      </w:pPr>
      <w:rPr>
        <w:i/>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CE8359A"/>
    <w:multiLevelType w:val="multilevel"/>
    <w:tmpl w:val="398290AC"/>
    <w:lvl w:ilvl="0">
      <w:start w:val="1"/>
      <w:numFmt w:val="lowerLetter"/>
      <w:lvlText w:val="%1)"/>
      <w:lvlJc w:val="lef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F540A50"/>
    <w:multiLevelType w:val="multilevel"/>
    <w:tmpl w:val="7B328C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1D40428"/>
    <w:multiLevelType w:val="multilevel"/>
    <w:tmpl w:val="4BFA3C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15:restartNumberingAfterBreak="0">
    <w:nsid w:val="60DC2D13"/>
    <w:multiLevelType w:val="multilevel"/>
    <w:tmpl w:val="D0DACB3C"/>
    <w:lvl w:ilvl="0">
      <w:start w:val="1"/>
      <w:numFmt w:val="decimal"/>
      <w:lvlText w:val="%1)"/>
      <w:lvlJc w:val="left"/>
      <w:pPr>
        <w:tabs>
          <w:tab w:val="num" w:pos="0"/>
        </w:tabs>
        <w:ind w:left="720" w:hanging="360"/>
      </w:pPr>
      <w:rPr>
        <w:i/>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5F70123"/>
    <w:multiLevelType w:val="multilevel"/>
    <w:tmpl w:val="8480C3A2"/>
    <w:lvl w:ilvl="0">
      <w:start w:val="1"/>
      <w:numFmt w:val="lowerLetter"/>
      <w:lvlText w:val="%1)"/>
      <w:lvlJc w:val="left"/>
      <w:pPr>
        <w:tabs>
          <w:tab w:val="num" w:pos="0"/>
        </w:tabs>
        <w:ind w:left="720" w:hanging="360"/>
      </w:pPr>
      <w:rPr>
        <w:i/>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9693C2B"/>
    <w:multiLevelType w:val="multilevel"/>
    <w:tmpl w:val="EE749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A115358"/>
    <w:multiLevelType w:val="multilevel"/>
    <w:tmpl w:val="52C277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1"/>
  </w:num>
  <w:num w:numId="2">
    <w:abstractNumId w:val="16"/>
  </w:num>
  <w:num w:numId="3">
    <w:abstractNumId w:val="21"/>
  </w:num>
  <w:num w:numId="4">
    <w:abstractNumId w:val="3"/>
  </w:num>
  <w:num w:numId="5">
    <w:abstractNumId w:val="0"/>
  </w:num>
  <w:num w:numId="6">
    <w:abstractNumId w:val="17"/>
  </w:num>
  <w:num w:numId="7">
    <w:abstractNumId w:val="13"/>
  </w:num>
  <w:num w:numId="8">
    <w:abstractNumId w:val="6"/>
  </w:num>
  <w:num w:numId="9">
    <w:abstractNumId w:val="2"/>
  </w:num>
  <w:num w:numId="10">
    <w:abstractNumId w:val="4"/>
  </w:num>
  <w:num w:numId="11">
    <w:abstractNumId w:val="1"/>
  </w:num>
  <w:num w:numId="12">
    <w:abstractNumId w:val="15"/>
  </w:num>
  <w:num w:numId="13">
    <w:abstractNumId w:val="14"/>
  </w:num>
  <w:num w:numId="14">
    <w:abstractNumId w:val="5"/>
  </w:num>
  <w:num w:numId="15">
    <w:abstractNumId w:val="9"/>
  </w:num>
  <w:num w:numId="16">
    <w:abstractNumId w:val="12"/>
  </w:num>
  <w:num w:numId="17">
    <w:abstractNumId w:val="18"/>
  </w:num>
  <w:num w:numId="18">
    <w:abstractNumId w:val="10"/>
  </w:num>
  <w:num w:numId="19">
    <w:abstractNumId w:val="19"/>
  </w:num>
  <w:num w:numId="20">
    <w:abstractNumId w:val="20"/>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4A"/>
    <w:rsid w:val="000117DA"/>
    <w:rsid w:val="00050BC2"/>
    <w:rsid w:val="000534C7"/>
    <w:rsid w:val="00066171"/>
    <w:rsid w:val="00150BF7"/>
    <w:rsid w:val="001C7D73"/>
    <w:rsid w:val="001F2448"/>
    <w:rsid w:val="00211630"/>
    <w:rsid w:val="00267EB1"/>
    <w:rsid w:val="003207F4"/>
    <w:rsid w:val="003761FE"/>
    <w:rsid w:val="003F0589"/>
    <w:rsid w:val="004279E4"/>
    <w:rsid w:val="004701B8"/>
    <w:rsid w:val="0047091E"/>
    <w:rsid w:val="0047454A"/>
    <w:rsid w:val="004C2C42"/>
    <w:rsid w:val="005B03E4"/>
    <w:rsid w:val="00632B54"/>
    <w:rsid w:val="006931EF"/>
    <w:rsid w:val="006C0327"/>
    <w:rsid w:val="006C1D49"/>
    <w:rsid w:val="006F7EE4"/>
    <w:rsid w:val="007B681D"/>
    <w:rsid w:val="007D0904"/>
    <w:rsid w:val="007E2C51"/>
    <w:rsid w:val="00802416"/>
    <w:rsid w:val="008068D7"/>
    <w:rsid w:val="00814F96"/>
    <w:rsid w:val="008555A9"/>
    <w:rsid w:val="00913F9B"/>
    <w:rsid w:val="009C4B5E"/>
    <w:rsid w:val="00A014AA"/>
    <w:rsid w:val="00A875D3"/>
    <w:rsid w:val="00AA3016"/>
    <w:rsid w:val="00B42B85"/>
    <w:rsid w:val="00C5489A"/>
    <w:rsid w:val="00C830FB"/>
    <w:rsid w:val="00D3466E"/>
    <w:rsid w:val="00D53C1A"/>
    <w:rsid w:val="00D84340"/>
    <w:rsid w:val="00D9325B"/>
    <w:rsid w:val="00DC52A8"/>
    <w:rsid w:val="00E26BF4"/>
    <w:rsid w:val="00E372BB"/>
    <w:rsid w:val="00E43003"/>
    <w:rsid w:val="00EA6067"/>
    <w:rsid w:val="00F71A9F"/>
    <w:rsid w:val="00FB2E7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32565"/>
  <w15:docId w15:val="{61D921E6-79A2-4BB0-AE33-35A89BAE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qFormat/>
    <w:rsid w:val="000A1B2D"/>
    <w:pPr>
      <w:keepNext/>
      <w:widowControl w:val="0"/>
      <w:spacing w:after="0" w:line="240" w:lineRule="auto"/>
      <w:outlineLvl w:val="0"/>
    </w:pPr>
    <w:rPr>
      <w:rFonts w:ascii="Times New Roman" w:eastAsia="Times New Roman" w:hAnsi="Times New Roman" w:cs="Times New Roman"/>
      <w:sz w:val="24"/>
      <w:szCs w:val="20"/>
      <w:lang w:eastAsia="es-ES"/>
    </w:rPr>
  </w:style>
  <w:style w:type="paragraph" w:styleId="Ttulo2">
    <w:name w:val="heading 2"/>
    <w:basedOn w:val="Normal"/>
    <w:next w:val="Normal"/>
    <w:link w:val="Ttulo2Car"/>
    <w:qFormat/>
    <w:rsid w:val="000A1B2D"/>
    <w:pPr>
      <w:keepNext/>
      <w:widowControl w:val="0"/>
      <w:spacing w:after="0" w:line="240" w:lineRule="auto"/>
      <w:ind w:left="1560"/>
      <w:outlineLvl w:val="1"/>
    </w:pPr>
    <w:rPr>
      <w:rFonts w:ascii="Times New Roman" w:eastAsia="Times New Roman" w:hAnsi="Times New Roman" w:cs="Times New Roman"/>
      <w:b/>
      <w:bCs/>
      <w:szCs w:val="24"/>
      <w:lang w:val="es-ES" w:eastAsia="es-ES"/>
    </w:rPr>
  </w:style>
  <w:style w:type="paragraph" w:styleId="Ttulo3">
    <w:name w:val="heading 3"/>
    <w:basedOn w:val="Normal"/>
    <w:next w:val="Normal"/>
    <w:link w:val="Ttulo3Car"/>
    <w:qFormat/>
    <w:rsid w:val="000A1B2D"/>
    <w:pPr>
      <w:keepNext/>
      <w:widowControl w:val="0"/>
      <w:spacing w:after="0" w:line="240" w:lineRule="auto"/>
      <w:ind w:left="-70" w:right="-86"/>
      <w:jc w:val="center"/>
      <w:outlineLvl w:val="2"/>
    </w:pPr>
    <w:rPr>
      <w:rFonts w:ascii="Times New Roman" w:eastAsia="Times New Roman" w:hAnsi="Times New Roman" w:cs="Times New Roman"/>
      <w:b/>
      <w:bCs/>
      <w:sz w:val="20"/>
      <w:szCs w:val="24"/>
      <w:lang w:val="es-ES" w:eastAsia="es-ES"/>
    </w:rPr>
  </w:style>
  <w:style w:type="paragraph" w:styleId="Ttulo4">
    <w:name w:val="heading 4"/>
    <w:basedOn w:val="Normal"/>
    <w:next w:val="Normal"/>
    <w:link w:val="Ttulo4Car"/>
    <w:qFormat/>
    <w:rsid w:val="000A1B2D"/>
    <w:pPr>
      <w:keepNext/>
      <w:spacing w:after="0" w:line="240" w:lineRule="auto"/>
      <w:jc w:val="both"/>
      <w:outlineLvl w:val="3"/>
    </w:pPr>
    <w:rPr>
      <w:rFonts w:ascii="Times New Roman" w:eastAsia="Times New Roman" w:hAnsi="Times New Roman" w:cs="Times New Roman"/>
      <w:b/>
      <w:sz w:val="24"/>
      <w:szCs w:val="20"/>
      <w:lang w:eastAsia="es-ES"/>
    </w:rPr>
  </w:style>
  <w:style w:type="paragraph" w:styleId="Ttulo5">
    <w:name w:val="heading 5"/>
    <w:basedOn w:val="Normal"/>
    <w:next w:val="Normal"/>
    <w:link w:val="Ttulo5Car"/>
    <w:qFormat/>
    <w:rsid w:val="000A1B2D"/>
    <w:pPr>
      <w:keepNext/>
      <w:tabs>
        <w:tab w:val="left" w:pos="4395"/>
      </w:tabs>
      <w:spacing w:after="0" w:line="240" w:lineRule="auto"/>
      <w:jc w:val="both"/>
      <w:outlineLvl w:val="4"/>
    </w:pPr>
    <w:rPr>
      <w:rFonts w:ascii="Times New Roman" w:eastAsia="Times New Roman" w:hAnsi="Times New Roman" w:cs="Times New Roman"/>
      <w:i/>
      <w:sz w:val="24"/>
      <w:szCs w:val="20"/>
      <w:lang w:eastAsia="es-ES"/>
    </w:rPr>
  </w:style>
  <w:style w:type="paragraph" w:styleId="Ttulo6">
    <w:name w:val="heading 6"/>
    <w:basedOn w:val="Normal"/>
    <w:next w:val="Normal"/>
    <w:link w:val="Ttulo6Car"/>
    <w:qFormat/>
    <w:rsid w:val="000A1B2D"/>
    <w:pPr>
      <w:keepNext/>
      <w:spacing w:after="0" w:line="240" w:lineRule="auto"/>
      <w:jc w:val="center"/>
      <w:outlineLvl w:val="5"/>
    </w:pPr>
    <w:rPr>
      <w:rFonts w:ascii="Times New Roman" w:eastAsia="Times New Roman" w:hAnsi="Times New Roman" w:cs="Times New Roman"/>
      <w:i/>
      <w:sz w:val="20"/>
      <w:szCs w:val="20"/>
      <w:lang w:eastAsia="es-ES"/>
    </w:rPr>
  </w:style>
  <w:style w:type="paragraph" w:styleId="Ttulo7">
    <w:name w:val="heading 7"/>
    <w:basedOn w:val="Normal"/>
    <w:next w:val="Normal"/>
    <w:link w:val="Ttulo7Car"/>
    <w:qFormat/>
    <w:rsid w:val="000A1B2D"/>
    <w:pPr>
      <w:keepNext/>
      <w:tabs>
        <w:tab w:val="left" w:pos="4395"/>
      </w:tabs>
      <w:spacing w:after="0" w:line="240" w:lineRule="auto"/>
      <w:jc w:val="both"/>
      <w:outlineLvl w:val="6"/>
    </w:pPr>
    <w:rPr>
      <w:rFonts w:ascii="Times New Roman" w:eastAsia="Times New Roman" w:hAnsi="Times New Roman" w:cs="Times New Roman"/>
      <w:sz w:val="48"/>
      <w:szCs w:val="20"/>
      <w:lang w:eastAsia="es-ES"/>
    </w:rPr>
  </w:style>
  <w:style w:type="paragraph" w:styleId="Ttulo8">
    <w:name w:val="heading 8"/>
    <w:basedOn w:val="Normal"/>
    <w:next w:val="Normal"/>
    <w:link w:val="Ttulo8Car"/>
    <w:qFormat/>
    <w:rsid w:val="000A1B2D"/>
    <w:pPr>
      <w:keepNext/>
      <w:spacing w:after="0" w:line="240" w:lineRule="auto"/>
      <w:outlineLvl w:val="7"/>
    </w:pPr>
    <w:rPr>
      <w:rFonts w:ascii="Arial" w:eastAsia="Times New Roman" w:hAnsi="Arial" w:cs="Times New Roman"/>
      <w:b/>
      <w:sz w:val="96"/>
      <w:szCs w:val="20"/>
      <w:lang w:eastAsia="es-ES"/>
    </w:rPr>
  </w:style>
  <w:style w:type="paragraph" w:styleId="Ttulo9">
    <w:name w:val="heading 9"/>
    <w:basedOn w:val="Normal"/>
    <w:next w:val="Normal"/>
    <w:link w:val="Ttulo9Car"/>
    <w:qFormat/>
    <w:rsid w:val="000A1B2D"/>
    <w:pPr>
      <w:keepNext/>
      <w:spacing w:after="0" w:line="240" w:lineRule="auto"/>
      <w:jc w:val="both"/>
      <w:outlineLvl w:val="8"/>
    </w:pPr>
    <w:rPr>
      <w:rFonts w:ascii="Times New Roman" w:eastAsia="Times New Roman" w:hAnsi="Times New Roman" w:cs="Times New Roman"/>
      <w:sz w:val="3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2detindependienteCar">
    <w:name w:val="Sangría 2 de t. independiente Car"/>
    <w:basedOn w:val="Fuentedeprrafopredeter"/>
    <w:link w:val="Sangra2detindependiente"/>
    <w:qFormat/>
    <w:rsid w:val="00BE6E80"/>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qFormat/>
    <w:rsid w:val="00007535"/>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qFormat/>
    <w:rsid w:val="000A1B2D"/>
  </w:style>
  <w:style w:type="character" w:customStyle="1" w:styleId="SangradetextonormalCar">
    <w:name w:val="Sangría de texto normal Car"/>
    <w:basedOn w:val="Fuentedeprrafopredeter"/>
    <w:link w:val="Sangradetextonormal"/>
    <w:uiPriority w:val="99"/>
    <w:semiHidden/>
    <w:qFormat/>
    <w:rsid w:val="000A1B2D"/>
  </w:style>
  <w:style w:type="character" w:customStyle="1" w:styleId="Ttulo1Car">
    <w:name w:val="Título 1 Car"/>
    <w:basedOn w:val="Fuentedeprrafopredeter"/>
    <w:link w:val="Ttulo1"/>
    <w:qFormat/>
    <w:rsid w:val="000A1B2D"/>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qFormat/>
    <w:rsid w:val="000A1B2D"/>
    <w:rPr>
      <w:rFonts w:ascii="Times New Roman" w:eastAsia="Times New Roman" w:hAnsi="Times New Roman" w:cs="Times New Roman"/>
      <w:b/>
      <w:bCs/>
      <w:szCs w:val="24"/>
      <w:lang w:val="es-ES" w:eastAsia="es-ES"/>
    </w:rPr>
  </w:style>
  <w:style w:type="character" w:customStyle="1" w:styleId="Ttulo3Car">
    <w:name w:val="Título 3 Car"/>
    <w:basedOn w:val="Fuentedeprrafopredeter"/>
    <w:link w:val="Ttulo3"/>
    <w:qFormat/>
    <w:rsid w:val="000A1B2D"/>
    <w:rPr>
      <w:rFonts w:ascii="Times New Roman" w:eastAsia="Times New Roman" w:hAnsi="Times New Roman" w:cs="Times New Roman"/>
      <w:b/>
      <w:bCs/>
      <w:sz w:val="20"/>
      <w:szCs w:val="24"/>
      <w:lang w:val="es-ES" w:eastAsia="es-ES"/>
    </w:rPr>
  </w:style>
  <w:style w:type="character" w:customStyle="1" w:styleId="Ttulo4Car">
    <w:name w:val="Título 4 Car"/>
    <w:basedOn w:val="Fuentedeprrafopredeter"/>
    <w:link w:val="Ttulo4"/>
    <w:qFormat/>
    <w:rsid w:val="000A1B2D"/>
    <w:rPr>
      <w:rFonts w:ascii="Times New Roman" w:eastAsia="Times New Roman" w:hAnsi="Times New Roman" w:cs="Times New Roman"/>
      <w:b/>
      <w:sz w:val="24"/>
      <w:szCs w:val="20"/>
      <w:lang w:eastAsia="es-ES"/>
    </w:rPr>
  </w:style>
  <w:style w:type="character" w:customStyle="1" w:styleId="Ttulo5Car">
    <w:name w:val="Título 5 Car"/>
    <w:basedOn w:val="Fuentedeprrafopredeter"/>
    <w:link w:val="Ttulo5"/>
    <w:qFormat/>
    <w:rsid w:val="000A1B2D"/>
    <w:rPr>
      <w:rFonts w:ascii="Times New Roman" w:eastAsia="Times New Roman" w:hAnsi="Times New Roman" w:cs="Times New Roman"/>
      <w:i/>
      <w:sz w:val="24"/>
      <w:szCs w:val="20"/>
      <w:lang w:eastAsia="es-ES"/>
    </w:rPr>
  </w:style>
  <w:style w:type="character" w:customStyle="1" w:styleId="Ttulo6Car">
    <w:name w:val="Título 6 Car"/>
    <w:basedOn w:val="Fuentedeprrafopredeter"/>
    <w:link w:val="Ttulo6"/>
    <w:qFormat/>
    <w:rsid w:val="000A1B2D"/>
    <w:rPr>
      <w:rFonts w:ascii="Times New Roman" w:eastAsia="Times New Roman" w:hAnsi="Times New Roman" w:cs="Times New Roman"/>
      <w:i/>
      <w:sz w:val="20"/>
      <w:szCs w:val="20"/>
      <w:lang w:eastAsia="es-ES"/>
    </w:rPr>
  </w:style>
  <w:style w:type="character" w:customStyle="1" w:styleId="Ttulo7Car">
    <w:name w:val="Título 7 Car"/>
    <w:basedOn w:val="Fuentedeprrafopredeter"/>
    <w:link w:val="Ttulo7"/>
    <w:qFormat/>
    <w:rsid w:val="000A1B2D"/>
    <w:rPr>
      <w:rFonts w:ascii="Times New Roman" w:eastAsia="Times New Roman" w:hAnsi="Times New Roman" w:cs="Times New Roman"/>
      <w:sz w:val="48"/>
      <w:szCs w:val="20"/>
      <w:lang w:eastAsia="es-ES"/>
    </w:rPr>
  </w:style>
  <w:style w:type="character" w:customStyle="1" w:styleId="Ttulo8Car">
    <w:name w:val="Título 8 Car"/>
    <w:basedOn w:val="Fuentedeprrafopredeter"/>
    <w:link w:val="Ttulo8"/>
    <w:qFormat/>
    <w:rsid w:val="000A1B2D"/>
    <w:rPr>
      <w:rFonts w:ascii="Arial" w:eastAsia="Times New Roman" w:hAnsi="Arial" w:cs="Times New Roman"/>
      <w:b/>
      <w:sz w:val="96"/>
      <w:szCs w:val="20"/>
      <w:lang w:eastAsia="es-ES"/>
    </w:rPr>
  </w:style>
  <w:style w:type="character" w:customStyle="1" w:styleId="Ttulo9Car">
    <w:name w:val="Título 9 Car"/>
    <w:basedOn w:val="Fuentedeprrafopredeter"/>
    <w:link w:val="Ttulo9"/>
    <w:qFormat/>
    <w:rsid w:val="000A1B2D"/>
    <w:rPr>
      <w:rFonts w:ascii="Times New Roman" w:eastAsia="Times New Roman" w:hAnsi="Times New Roman" w:cs="Times New Roman"/>
      <w:sz w:val="36"/>
      <w:szCs w:val="20"/>
      <w:lang w:eastAsia="es-ES"/>
    </w:rPr>
  </w:style>
  <w:style w:type="character" w:customStyle="1" w:styleId="EncabezadoCar">
    <w:name w:val="Encabezado Car"/>
    <w:basedOn w:val="Fuentedeprrafopredeter"/>
    <w:link w:val="Encabezado"/>
    <w:qFormat/>
    <w:rsid w:val="000A1B2D"/>
    <w:rPr>
      <w:rFonts w:ascii="Times New Roman" w:eastAsia="Times New Roman" w:hAnsi="Times New Roman" w:cs="Times New Roman"/>
      <w:sz w:val="20"/>
      <w:szCs w:val="20"/>
      <w:lang w:eastAsia="es-ES"/>
    </w:rPr>
  </w:style>
  <w:style w:type="character" w:customStyle="1" w:styleId="Textoindependiente3Car">
    <w:name w:val="Texto independiente 3 Car"/>
    <w:basedOn w:val="Fuentedeprrafopredeter"/>
    <w:link w:val="Textoindependiente3"/>
    <w:qFormat/>
    <w:rsid w:val="000A1B2D"/>
    <w:rPr>
      <w:rFonts w:ascii="Times New Roman" w:eastAsia="Times New Roman" w:hAnsi="Times New Roman" w:cs="Times New Roman"/>
      <w:sz w:val="24"/>
      <w:szCs w:val="20"/>
      <w:lang w:eastAsia="es-ES"/>
    </w:rPr>
  </w:style>
  <w:style w:type="character" w:styleId="Nmerodepgina">
    <w:name w:val="page number"/>
    <w:basedOn w:val="Fuentedeprrafopredeter"/>
    <w:qFormat/>
    <w:rsid w:val="000A1B2D"/>
  </w:style>
  <w:style w:type="character" w:customStyle="1" w:styleId="Sangra3detindependienteCar">
    <w:name w:val="Sangría 3 de t. independiente Car"/>
    <w:basedOn w:val="Fuentedeprrafopredeter"/>
    <w:link w:val="Sangra3detindependiente"/>
    <w:qFormat/>
    <w:rsid w:val="000A1B2D"/>
    <w:rPr>
      <w:rFonts w:ascii="Times New Roman" w:eastAsia="Times New Roman" w:hAnsi="Times New Roman" w:cs="Times New Roman"/>
      <w:sz w:val="20"/>
      <w:szCs w:val="24"/>
      <w:lang w:val="es-ES" w:eastAsia="es-ES"/>
    </w:rPr>
  </w:style>
  <w:style w:type="character" w:customStyle="1" w:styleId="Textoindependiente2Car">
    <w:name w:val="Texto independiente 2 Car"/>
    <w:basedOn w:val="Fuentedeprrafopredeter"/>
    <w:link w:val="Textoindependiente2"/>
    <w:qFormat/>
    <w:rsid w:val="000A1B2D"/>
    <w:rPr>
      <w:rFonts w:ascii="Times New Roman" w:eastAsia="Times New Roman" w:hAnsi="Times New Roman" w:cs="Times New Roman"/>
      <w:i/>
      <w:iCs/>
      <w:color w:val="0000FF"/>
      <w:sz w:val="24"/>
      <w:szCs w:val="24"/>
      <w:lang w:val="es-ES" w:eastAsia="es-ES"/>
    </w:rPr>
  </w:style>
  <w:style w:type="character" w:styleId="Refdecomentario">
    <w:name w:val="annotation reference"/>
    <w:semiHidden/>
    <w:qFormat/>
    <w:rsid w:val="000A1B2D"/>
    <w:rPr>
      <w:sz w:val="16"/>
      <w:szCs w:val="16"/>
    </w:rPr>
  </w:style>
  <w:style w:type="character" w:customStyle="1" w:styleId="TextocomentarioCar">
    <w:name w:val="Texto comentario Car"/>
    <w:basedOn w:val="Fuentedeprrafopredeter"/>
    <w:link w:val="Textocomentario"/>
    <w:semiHidden/>
    <w:qFormat/>
    <w:rsid w:val="000A1B2D"/>
    <w:rPr>
      <w:rFonts w:ascii="Times New Roman" w:eastAsia="Times New Roman" w:hAnsi="Times New Roman" w:cs="Times New Roman"/>
      <w:sz w:val="20"/>
      <w:szCs w:val="20"/>
      <w:lang w:val="es-ES" w:eastAsia="es-ES"/>
    </w:rPr>
  </w:style>
  <w:style w:type="character" w:customStyle="1" w:styleId="EnlacedeInternet">
    <w:name w:val="Enlace de Internet"/>
    <w:basedOn w:val="Fuentedeprrafopredeter"/>
    <w:uiPriority w:val="99"/>
    <w:unhideWhenUsed/>
    <w:rsid w:val="005E0B00"/>
    <w:rPr>
      <w:color w:val="0000FF"/>
      <w:u w:val="single"/>
    </w:rPr>
  </w:style>
  <w:style w:type="character" w:customStyle="1" w:styleId="TextodegloboCar">
    <w:name w:val="Texto de globo Car"/>
    <w:basedOn w:val="Fuentedeprrafopredeter"/>
    <w:link w:val="Textodeglobo"/>
    <w:uiPriority w:val="99"/>
    <w:semiHidden/>
    <w:qFormat/>
    <w:rsid w:val="00F16CA0"/>
    <w:rPr>
      <w:rFonts w:ascii="Segoe UI" w:hAnsi="Segoe UI" w:cs="Segoe UI"/>
      <w:sz w:val="18"/>
      <w:szCs w:val="18"/>
    </w:rPr>
  </w:style>
  <w:style w:type="character" w:customStyle="1" w:styleId="Destacado">
    <w:name w:val="Destacado"/>
    <w:basedOn w:val="Fuentedeprrafopredeter"/>
    <w:uiPriority w:val="20"/>
    <w:qFormat/>
    <w:rsid w:val="00844DC2"/>
    <w:rPr>
      <w:i/>
      <w:iCs/>
    </w:rPr>
  </w:style>
  <w:style w:type="character" w:customStyle="1" w:styleId="TextonotapieCar">
    <w:name w:val="Texto nota pie Car"/>
    <w:basedOn w:val="Fuentedeprrafopredeter"/>
    <w:link w:val="Textonotapie"/>
    <w:uiPriority w:val="99"/>
    <w:semiHidden/>
    <w:qFormat/>
    <w:rsid w:val="00581F1B"/>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581F1B"/>
    <w:rPr>
      <w:vertAlign w:val="superscript"/>
    </w:rPr>
  </w:style>
  <w:style w:type="character" w:customStyle="1" w:styleId="Mencinsinresolver1">
    <w:name w:val="Mención sin resolver1"/>
    <w:basedOn w:val="Fuentedeprrafopredeter"/>
    <w:uiPriority w:val="99"/>
    <w:semiHidden/>
    <w:unhideWhenUsed/>
    <w:qFormat/>
    <w:rsid w:val="009D1ACA"/>
    <w:rPr>
      <w:color w:val="605E5C"/>
      <w:shd w:val="clear" w:color="auto" w:fill="E1DFDD"/>
    </w:rPr>
  </w:style>
  <w:style w:type="character" w:styleId="Textodelmarcadordeposicin">
    <w:name w:val="Placeholder Text"/>
    <w:basedOn w:val="Fuentedeprrafopredeter"/>
    <w:uiPriority w:val="99"/>
    <w:semiHidden/>
    <w:qFormat/>
    <w:rsid w:val="00AA1E5D"/>
    <w:rPr>
      <w:color w:val="808080"/>
    </w:rPr>
  </w:style>
  <w:style w:type="character" w:customStyle="1" w:styleId="EnlacedeInternetvisitado">
    <w:name w:val="Enlace de Internet visitado"/>
    <w:basedOn w:val="Fuentedeprrafopredeter"/>
    <w:uiPriority w:val="99"/>
    <w:semiHidden/>
    <w:unhideWhenUsed/>
    <w:rsid w:val="008C5116"/>
    <w:rPr>
      <w:color w:val="954F72" w:themeColor="followedHyperlink"/>
      <w:u w:val="single"/>
    </w:rPr>
  </w:style>
  <w:style w:type="character" w:customStyle="1" w:styleId="Caracteresdenotaalpie">
    <w:name w:val="Caracteres de nota al pie"/>
    <w:qFormat/>
  </w:style>
  <w:style w:type="character" w:customStyle="1" w:styleId="Numeracinderenglones">
    <w:name w:val="Numeración de renglones"/>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FreeSans"/>
      <w:sz w:val="28"/>
      <w:szCs w:val="28"/>
    </w:rPr>
  </w:style>
  <w:style w:type="paragraph" w:styleId="Textoindependiente">
    <w:name w:val="Body Text"/>
    <w:basedOn w:val="Normal"/>
    <w:link w:val="TextoindependienteCar"/>
    <w:unhideWhenUsed/>
    <w:rsid w:val="000A1B2D"/>
    <w:pPr>
      <w:spacing w:after="120"/>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Sangra2detindependiente">
    <w:name w:val="Body Text Indent 2"/>
    <w:basedOn w:val="Normal"/>
    <w:link w:val="Sangra2detindependienteCar"/>
    <w:qFormat/>
    <w:rsid w:val="00BE6E80"/>
    <w:pPr>
      <w:spacing w:after="0" w:line="240" w:lineRule="auto"/>
      <w:ind w:left="1620"/>
      <w:jc w:val="both"/>
    </w:pPr>
    <w:rPr>
      <w:rFonts w:ascii="Times New Roman" w:eastAsia="Times New Roman" w:hAnsi="Times New Roman" w:cs="Times New Roman"/>
      <w:szCs w:val="24"/>
      <w:lang w:val="es-ES" w:eastAsia="es-ES"/>
    </w:rPr>
  </w:style>
  <w:style w:type="paragraph" w:customStyle="1" w:styleId="Cabeceraypie">
    <w:name w:val="Cabecera y pie"/>
    <w:basedOn w:val="Normal"/>
    <w:qFormat/>
  </w:style>
  <w:style w:type="paragraph" w:styleId="Piedepgina">
    <w:name w:val="footer"/>
    <w:basedOn w:val="Normal"/>
    <w:link w:val="PiedepginaCar"/>
    <w:rsid w:val="0000753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333C3"/>
    <w:pPr>
      <w:ind w:left="720"/>
      <w:contextualSpacing/>
    </w:pPr>
  </w:style>
  <w:style w:type="paragraph" w:styleId="Sangradetextonormal">
    <w:name w:val="Body Text Indent"/>
    <w:basedOn w:val="Normal"/>
    <w:link w:val="SangradetextonormalCar"/>
    <w:unhideWhenUsed/>
    <w:rsid w:val="000A1B2D"/>
    <w:pPr>
      <w:spacing w:after="120"/>
      <w:ind w:left="283"/>
    </w:pPr>
  </w:style>
  <w:style w:type="paragraph" w:styleId="Encabezado">
    <w:name w:val="header"/>
    <w:basedOn w:val="Normal"/>
    <w:link w:val="EncabezadoCar"/>
    <w:rsid w:val="000A1B2D"/>
    <w:pPr>
      <w:tabs>
        <w:tab w:val="center" w:pos="4419"/>
        <w:tab w:val="right" w:pos="8838"/>
      </w:tabs>
      <w:spacing w:after="0" w:line="240" w:lineRule="auto"/>
    </w:pPr>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qFormat/>
    <w:rsid w:val="000A1B2D"/>
    <w:pPr>
      <w:spacing w:after="0" w:line="240" w:lineRule="auto"/>
    </w:pPr>
    <w:rPr>
      <w:rFonts w:ascii="Times New Roman" w:eastAsia="Times New Roman" w:hAnsi="Times New Roman" w:cs="Times New Roman"/>
      <w:sz w:val="24"/>
      <w:szCs w:val="20"/>
      <w:lang w:eastAsia="es-ES"/>
    </w:rPr>
  </w:style>
  <w:style w:type="paragraph" w:styleId="Sangra3detindependiente">
    <w:name w:val="Body Text Indent 3"/>
    <w:basedOn w:val="Normal"/>
    <w:link w:val="Sangra3detindependienteCar"/>
    <w:qFormat/>
    <w:rsid w:val="000A1B2D"/>
    <w:pPr>
      <w:spacing w:after="0" w:line="240" w:lineRule="auto"/>
      <w:ind w:left="2340" w:hanging="360"/>
      <w:jc w:val="both"/>
    </w:pPr>
    <w:rPr>
      <w:rFonts w:ascii="Times New Roman" w:eastAsia="Times New Roman" w:hAnsi="Times New Roman" w:cs="Times New Roman"/>
      <w:sz w:val="20"/>
      <w:szCs w:val="24"/>
      <w:lang w:val="es-ES" w:eastAsia="es-ES"/>
    </w:rPr>
  </w:style>
  <w:style w:type="paragraph" w:styleId="Textodebloque">
    <w:name w:val="Block Text"/>
    <w:basedOn w:val="Normal"/>
    <w:qFormat/>
    <w:rsid w:val="000A1B2D"/>
    <w:pPr>
      <w:spacing w:after="0" w:line="259" w:lineRule="exact"/>
      <w:ind w:left="1980" w:right="-91" w:hanging="360"/>
      <w:jc w:val="both"/>
    </w:pPr>
    <w:rPr>
      <w:rFonts w:ascii="Times New Roman" w:eastAsia="Times New Roman" w:hAnsi="Times New Roman" w:cs="Times New Roman"/>
      <w:i/>
      <w:iCs/>
      <w:sz w:val="20"/>
      <w:lang w:val="es-ES" w:eastAsia="es-ES"/>
    </w:rPr>
  </w:style>
  <w:style w:type="paragraph" w:styleId="Textoindependiente2">
    <w:name w:val="Body Text 2"/>
    <w:basedOn w:val="Normal"/>
    <w:link w:val="Textoindependiente2Car"/>
    <w:qFormat/>
    <w:rsid w:val="000A1B2D"/>
    <w:pPr>
      <w:spacing w:after="0" w:line="240" w:lineRule="auto"/>
    </w:pPr>
    <w:rPr>
      <w:rFonts w:ascii="Times New Roman" w:eastAsia="Times New Roman" w:hAnsi="Times New Roman" w:cs="Times New Roman"/>
      <w:i/>
      <w:iCs/>
      <w:color w:val="0000FF"/>
      <w:sz w:val="24"/>
      <w:szCs w:val="24"/>
      <w:lang w:val="es-ES" w:eastAsia="es-ES"/>
    </w:rPr>
  </w:style>
  <w:style w:type="paragraph" w:styleId="Textocomentario">
    <w:name w:val="annotation text"/>
    <w:basedOn w:val="Normal"/>
    <w:link w:val="TextocomentarioCar"/>
    <w:semiHidden/>
    <w:qFormat/>
    <w:rsid w:val="000A1B2D"/>
    <w:pPr>
      <w:spacing w:after="0" w:line="240" w:lineRule="auto"/>
    </w:pPr>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qFormat/>
    <w:rsid w:val="00F16CA0"/>
    <w:pPr>
      <w:spacing w:after="0" w:line="240" w:lineRule="auto"/>
    </w:pPr>
    <w:rPr>
      <w:rFonts w:ascii="Segoe UI" w:hAnsi="Segoe UI" w:cs="Segoe UI"/>
      <w:sz w:val="18"/>
      <w:szCs w:val="18"/>
    </w:rPr>
  </w:style>
  <w:style w:type="paragraph" w:styleId="Textonotapie">
    <w:name w:val="footnote text"/>
    <w:basedOn w:val="Normal"/>
    <w:link w:val="TextonotapieCar"/>
    <w:uiPriority w:val="99"/>
    <w:semiHidden/>
    <w:unhideWhenUsed/>
    <w:rsid w:val="00581F1B"/>
    <w:pPr>
      <w:spacing w:after="0" w:line="240" w:lineRule="auto"/>
    </w:pPr>
    <w:rPr>
      <w:sz w:val="20"/>
      <w:szCs w:val="20"/>
    </w:rPr>
  </w:style>
  <w:style w:type="paragraph" w:styleId="NormalWeb">
    <w:name w:val="Normal (Web)"/>
    <w:basedOn w:val="Normal"/>
    <w:uiPriority w:val="99"/>
    <w:semiHidden/>
    <w:unhideWhenUsed/>
    <w:qFormat/>
    <w:rsid w:val="001B5BE2"/>
    <w:pPr>
      <w:spacing w:beforeAutospacing="1" w:afterAutospacing="1" w:line="240" w:lineRule="auto"/>
    </w:pPr>
    <w:rPr>
      <w:rFonts w:ascii="Times New Roman" w:eastAsia="Times New Roman" w:hAnsi="Times New Roman" w:cs="Times New Roman"/>
      <w:sz w:val="24"/>
      <w:szCs w:val="24"/>
      <w:lang w:eastAsia="es-MX"/>
    </w:rPr>
  </w:style>
  <w:style w:type="paragraph" w:styleId="Revisin">
    <w:name w:val="Revision"/>
    <w:uiPriority w:val="99"/>
    <w:semiHidden/>
    <w:qFormat/>
    <w:rsid w:val="006F1BB2"/>
  </w:style>
  <w:style w:type="table" w:styleId="Tablaconcuadrcula">
    <w:name w:val="Table Grid"/>
    <w:basedOn w:val="Tablanormal"/>
    <w:uiPriority w:val="39"/>
    <w:rsid w:val="000A1B2D"/>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55A9"/>
    <w:rPr>
      <w:color w:val="0563C1" w:themeColor="hyperlink"/>
      <w:u w:val="single"/>
    </w:rPr>
  </w:style>
  <w:style w:type="paragraph" w:styleId="HTMLconformatoprevio">
    <w:name w:val="HTML Preformatted"/>
    <w:basedOn w:val="Normal"/>
    <w:link w:val="HTMLconformatoprevioCar"/>
    <w:uiPriority w:val="99"/>
    <w:unhideWhenUsed/>
    <w:rsid w:val="00D84340"/>
    <w:pPr>
      <w:widowControl w:val="0"/>
      <w:suppressAutoHyphens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D84340"/>
    <w:rPr>
      <w:rFonts w:ascii="Consolas" w:eastAsia="Calibri" w:hAnsi="Consolas" w:cs="Consolas"/>
      <w:sz w:val="20"/>
      <w:szCs w:val="20"/>
      <w:lang w:val="en-US"/>
    </w:rPr>
  </w:style>
  <w:style w:type="character" w:styleId="Mencinsinresolver">
    <w:name w:val="Unresolved Mention"/>
    <w:basedOn w:val="Fuentedeprrafopredeter"/>
    <w:uiPriority w:val="99"/>
    <w:semiHidden/>
    <w:unhideWhenUsed/>
    <w:rsid w:val="005B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os.org/0000-0002-8423-808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pedia.com/definiciones/estadistico-suficient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istina.8126@hotmail.com" TargetMode="External"/><Relationship Id="rId4" Type="http://schemas.openxmlformats.org/officeDocument/2006/relationships/settings" Target="settings.xml"/><Relationship Id="rId9" Type="http://schemas.openxmlformats.org/officeDocument/2006/relationships/hyperlink" Target="mailto:perjesss@hot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72FA3-8B04-47E8-83F2-6E6DF3E1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32</Pages>
  <Words>10076</Words>
  <Characters>55422</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UAEMEX</dc:creator>
  <dc:description/>
  <cp:lastModifiedBy>Gustavo Toledo</cp:lastModifiedBy>
  <cp:revision>10</cp:revision>
  <dcterms:created xsi:type="dcterms:W3CDTF">2022-02-03T16:18:00Z</dcterms:created>
  <dcterms:modified xsi:type="dcterms:W3CDTF">2022-03-15T04:33:00Z</dcterms:modified>
  <dc:language>es-MX</dc:language>
</cp:coreProperties>
</file>